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BD" w:rsidRPr="005D3E20" w:rsidRDefault="003829BD" w:rsidP="00B66F1B">
      <w:pPr>
        <w:jc w:val="center"/>
        <w:rPr>
          <w:b/>
          <w:sz w:val="52"/>
          <w:szCs w:val="52"/>
          <w:lang w:val="sr-Cyrl-CS"/>
        </w:rPr>
      </w:pPr>
      <w:r w:rsidRPr="005D3E20">
        <w:rPr>
          <w:b/>
          <w:sz w:val="52"/>
          <w:szCs w:val="52"/>
          <w:lang w:val="sr-Cyrl-CS"/>
        </w:rPr>
        <w:t xml:space="preserve">ПРЕДШКОЛСКА УСТАНОВА </w:t>
      </w:r>
    </w:p>
    <w:p w:rsidR="003829BD" w:rsidRPr="005D3E20" w:rsidRDefault="003829BD" w:rsidP="00B66F1B">
      <w:pPr>
        <w:jc w:val="center"/>
        <w:rPr>
          <w:b/>
          <w:sz w:val="52"/>
          <w:szCs w:val="52"/>
          <w:lang w:val="sr-Cyrl-CS"/>
        </w:rPr>
      </w:pPr>
      <w:r w:rsidRPr="005D3E20">
        <w:rPr>
          <w:b/>
          <w:sz w:val="52"/>
          <w:szCs w:val="52"/>
          <w:lang w:val="sr-Cyrl-CS"/>
        </w:rPr>
        <w:t xml:space="preserve">'' МОРАВСКИ ЦВЕТ'' </w:t>
      </w:r>
    </w:p>
    <w:p w:rsidR="00B66F1B" w:rsidRPr="005D3E20" w:rsidRDefault="003829BD" w:rsidP="00B66F1B">
      <w:pPr>
        <w:jc w:val="center"/>
        <w:rPr>
          <w:b/>
          <w:sz w:val="52"/>
          <w:szCs w:val="52"/>
          <w:lang w:val="sr-Cyrl-CS"/>
        </w:rPr>
      </w:pPr>
      <w:r w:rsidRPr="005D3E20">
        <w:rPr>
          <w:b/>
          <w:sz w:val="52"/>
          <w:szCs w:val="52"/>
          <w:lang w:val="sr-Cyrl-CS"/>
        </w:rPr>
        <w:t xml:space="preserve"> ЖАБАРИ</w:t>
      </w:r>
    </w:p>
    <w:p w:rsidR="00B66F1B" w:rsidRPr="005D3E20" w:rsidRDefault="00B66F1B" w:rsidP="00B66F1B">
      <w:pPr>
        <w:jc w:val="center"/>
        <w:rPr>
          <w:b/>
          <w:sz w:val="52"/>
          <w:szCs w:val="52"/>
          <w:lang w:val="sr-Cyrl-CS"/>
        </w:rPr>
      </w:pPr>
    </w:p>
    <w:p w:rsidR="00B66F1B" w:rsidRPr="005D3E20" w:rsidRDefault="00B66F1B" w:rsidP="00B66F1B">
      <w:pPr>
        <w:jc w:val="center"/>
        <w:rPr>
          <w:b/>
          <w:sz w:val="52"/>
          <w:szCs w:val="52"/>
          <w:lang w:val="sr-Cyrl-CS"/>
        </w:rPr>
      </w:pPr>
    </w:p>
    <w:p w:rsidR="00B66F1B" w:rsidRPr="005D3E20" w:rsidRDefault="00B66F1B" w:rsidP="00B66F1B">
      <w:pPr>
        <w:rPr>
          <w:b/>
          <w:sz w:val="52"/>
          <w:szCs w:val="52"/>
          <w:lang w:val="sr-Cyrl-CS"/>
        </w:rPr>
      </w:pPr>
    </w:p>
    <w:p w:rsidR="00B66F1B" w:rsidRPr="005D3E20" w:rsidRDefault="00B66F1B" w:rsidP="00B66F1B">
      <w:pPr>
        <w:rPr>
          <w:b/>
          <w:sz w:val="52"/>
          <w:szCs w:val="52"/>
        </w:rPr>
      </w:pPr>
    </w:p>
    <w:p w:rsidR="00B66F1B" w:rsidRPr="005D3E20" w:rsidRDefault="00B66F1B" w:rsidP="00B66F1B">
      <w:pPr>
        <w:jc w:val="center"/>
        <w:rPr>
          <w:b/>
          <w:sz w:val="52"/>
          <w:szCs w:val="52"/>
          <w:lang w:val="sr-Cyrl-CS"/>
        </w:rPr>
      </w:pPr>
    </w:p>
    <w:p w:rsidR="005D3E20" w:rsidRPr="005D3E20" w:rsidRDefault="005D3E20" w:rsidP="00B66F1B">
      <w:pPr>
        <w:jc w:val="center"/>
        <w:rPr>
          <w:b/>
          <w:sz w:val="52"/>
          <w:szCs w:val="52"/>
          <w:lang w:val="sr-Cyrl-CS"/>
        </w:rPr>
      </w:pPr>
    </w:p>
    <w:p w:rsidR="005D3E20" w:rsidRPr="005D3E20" w:rsidRDefault="005D3E20" w:rsidP="00B66F1B">
      <w:pPr>
        <w:jc w:val="center"/>
        <w:rPr>
          <w:b/>
          <w:sz w:val="52"/>
          <w:szCs w:val="52"/>
          <w:lang w:val="sr-Cyrl-CS"/>
        </w:rPr>
      </w:pPr>
    </w:p>
    <w:p w:rsidR="005D3E20" w:rsidRPr="005D3E20" w:rsidRDefault="005D3E20" w:rsidP="00B66F1B">
      <w:pPr>
        <w:jc w:val="center"/>
        <w:rPr>
          <w:b/>
          <w:sz w:val="52"/>
          <w:szCs w:val="52"/>
          <w:lang w:val="sr-Cyrl-CS"/>
        </w:rPr>
      </w:pPr>
    </w:p>
    <w:p w:rsidR="00B66F1B" w:rsidRPr="005D3E20" w:rsidRDefault="00B66F1B" w:rsidP="00B66F1B">
      <w:pPr>
        <w:jc w:val="center"/>
        <w:rPr>
          <w:b/>
          <w:sz w:val="52"/>
          <w:szCs w:val="52"/>
        </w:rPr>
      </w:pPr>
      <w:r w:rsidRPr="005D3E20">
        <w:rPr>
          <w:b/>
          <w:sz w:val="52"/>
          <w:szCs w:val="52"/>
          <w:lang w:val="sr-Cyrl-CS"/>
        </w:rPr>
        <w:t xml:space="preserve">П Р Е Д Ш К О Л С К И   </w:t>
      </w:r>
    </w:p>
    <w:p w:rsidR="00B66F1B" w:rsidRPr="005D3E20" w:rsidRDefault="00B66F1B" w:rsidP="00B66F1B">
      <w:pPr>
        <w:jc w:val="center"/>
        <w:rPr>
          <w:b/>
          <w:sz w:val="52"/>
          <w:szCs w:val="52"/>
        </w:rPr>
      </w:pPr>
    </w:p>
    <w:p w:rsidR="00B66F1B" w:rsidRPr="005D3E20" w:rsidRDefault="00B66F1B" w:rsidP="00B66F1B">
      <w:pPr>
        <w:jc w:val="center"/>
        <w:rPr>
          <w:b/>
          <w:sz w:val="52"/>
          <w:szCs w:val="52"/>
          <w:lang w:val="sr-Cyrl-CS"/>
        </w:rPr>
      </w:pPr>
      <w:r w:rsidRPr="005D3E20">
        <w:rPr>
          <w:b/>
          <w:sz w:val="52"/>
          <w:szCs w:val="52"/>
          <w:lang w:val="sr-Cyrl-CS"/>
        </w:rPr>
        <w:t>П Р О Г Р А М</w:t>
      </w:r>
    </w:p>
    <w:p w:rsidR="00B66F1B" w:rsidRPr="005D3E20" w:rsidRDefault="00B66F1B" w:rsidP="00B66F1B">
      <w:pPr>
        <w:rPr>
          <w:b/>
          <w:sz w:val="52"/>
          <w:szCs w:val="52"/>
        </w:rPr>
      </w:pPr>
      <w:r w:rsidRPr="005D3E20">
        <w:rPr>
          <w:b/>
          <w:sz w:val="52"/>
          <w:szCs w:val="52"/>
        </w:rPr>
        <w:tab/>
      </w:r>
      <w:r w:rsidRPr="005D3E20">
        <w:rPr>
          <w:b/>
          <w:sz w:val="52"/>
          <w:szCs w:val="52"/>
        </w:rPr>
        <w:tab/>
      </w:r>
      <w:r w:rsidRPr="005D3E20">
        <w:rPr>
          <w:b/>
          <w:sz w:val="52"/>
          <w:szCs w:val="52"/>
        </w:rPr>
        <w:tab/>
      </w:r>
      <w:r w:rsidRPr="005D3E20">
        <w:rPr>
          <w:b/>
          <w:sz w:val="52"/>
          <w:szCs w:val="52"/>
        </w:rPr>
        <w:tab/>
      </w:r>
    </w:p>
    <w:p w:rsidR="00B66F1B" w:rsidRPr="00092D67" w:rsidRDefault="00B66F1B" w:rsidP="00B66F1B">
      <w:pPr>
        <w:jc w:val="center"/>
        <w:rPr>
          <w:rFonts w:ascii="Century Gothic" w:hAnsi="Century Gothic"/>
          <w:b/>
          <w:sz w:val="56"/>
          <w:szCs w:val="56"/>
          <w:lang w:val="sr-Cyrl-CS"/>
        </w:rPr>
      </w:pPr>
    </w:p>
    <w:p w:rsidR="00B66F1B" w:rsidRPr="006A5DC6" w:rsidRDefault="00B66F1B" w:rsidP="00B66F1B">
      <w:pPr>
        <w:rPr>
          <w:rFonts w:ascii="Century Gothic" w:hAnsi="Century Gothic"/>
          <w:b/>
          <w:sz w:val="48"/>
          <w:szCs w:val="48"/>
        </w:rPr>
      </w:pPr>
    </w:p>
    <w:p w:rsidR="00B66F1B" w:rsidRPr="006A5DC6" w:rsidRDefault="00B66F1B" w:rsidP="00B66F1B">
      <w:pPr>
        <w:rPr>
          <w:rFonts w:ascii="Arial" w:hAnsi="Arial" w:cs="Arial"/>
          <w:sz w:val="48"/>
          <w:szCs w:val="48"/>
          <w:lang w:val="sr-Latn-CS"/>
        </w:rPr>
      </w:pPr>
    </w:p>
    <w:p w:rsidR="00B66F1B" w:rsidRDefault="00B66F1B" w:rsidP="00B66F1B">
      <w:pPr>
        <w:rPr>
          <w:rFonts w:ascii="Century Gothic" w:hAnsi="Century Gothic" w:cs="Arial"/>
          <w:b/>
          <w:sz w:val="48"/>
          <w:szCs w:val="48"/>
          <w:lang w:val="sr-Cyrl-CS"/>
        </w:rPr>
      </w:pPr>
    </w:p>
    <w:p w:rsidR="00B66F1B" w:rsidRDefault="00B66F1B" w:rsidP="00B66F1B">
      <w:pPr>
        <w:rPr>
          <w:rFonts w:ascii="Century Gothic" w:hAnsi="Century Gothic" w:cs="Arial"/>
          <w:b/>
          <w:sz w:val="48"/>
          <w:szCs w:val="48"/>
          <w:lang w:val="sr-Cyrl-CS"/>
        </w:rPr>
      </w:pPr>
    </w:p>
    <w:p w:rsidR="00B66F1B" w:rsidRDefault="00B66F1B" w:rsidP="00B66F1B">
      <w:pPr>
        <w:rPr>
          <w:rFonts w:ascii="Century Gothic" w:hAnsi="Century Gothic" w:cs="Arial"/>
          <w:b/>
          <w:sz w:val="48"/>
          <w:szCs w:val="48"/>
          <w:lang w:val="sr-Cyrl-CS"/>
        </w:rPr>
      </w:pPr>
    </w:p>
    <w:p w:rsidR="00B66F1B" w:rsidRDefault="00B66F1B" w:rsidP="00B66F1B">
      <w:pPr>
        <w:rPr>
          <w:rFonts w:ascii="Century Gothic" w:hAnsi="Century Gothic" w:cs="Arial"/>
          <w:b/>
          <w:sz w:val="20"/>
          <w:szCs w:val="20"/>
          <w:lang w:val="sr-Cyrl-CS"/>
        </w:rPr>
      </w:pPr>
    </w:p>
    <w:p w:rsidR="00B66F1B" w:rsidRDefault="00B66F1B" w:rsidP="00B66F1B">
      <w:pPr>
        <w:rPr>
          <w:rFonts w:ascii="Century Gothic" w:hAnsi="Century Gothic" w:cs="Arial"/>
          <w:b/>
          <w:sz w:val="20"/>
          <w:szCs w:val="20"/>
          <w:lang w:val="sr-Cyrl-CS"/>
        </w:rPr>
      </w:pPr>
    </w:p>
    <w:p w:rsidR="00B66F1B" w:rsidRPr="005D3E20" w:rsidRDefault="00B66F1B" w:rsidP="00B66F1B">
      <w:pPr>
        <w:rPr>
          <w:b/>
          <w:lang w:val="sr-Cyrl-CS"/>
        </w:rPr>
      </w:pPr>
    </w:p>
    <w:p w:rsidR="00B66F1B" w:rsidRPr="005D3E20" w:rsidRDefault="00B66F1B" w:rsidP="00B66F1B">
      <w:pPr>
        <w:rPr>
          <w:b/>
          <w:lang w:val="sr-Cyrl-CS"/>
        </w:rPr>
      </w:pPr>
    </w:p>
    <w:p w:rsidR="00B66F1B" w:rsidRPr="005D3E20" w:rsidRDefault="00B66F1B" w:rsidP="00B66F1B">
      <w:pPr>
        <w:jc w:val="center"/>
        <w:rPr>
          <w:b/>
          <w:lang w:val="sr-Cyrl-CS"/>
        </w:rPr>
      </w:pPr>
      <w:r w:rsidRPr="005D3E20">
        <w:rPr>
          <w:b/>
        </w:rPr>
        <w:t xml:space="preserve">I </w:t>
      </w:r>
      <w:r w:rsidRPr="005D3E20">
        <w:rPr>
          <w:b/>
          <w:lang w:val="sr-Cyrl-CS"/>
        </w:rPr>
        <w:t>УВОДНЕ НАПОМЕНЕ</w:t>
      </w:r>
    </w:p>
    <w:p w:rsidR="00B66F1B" w:rsidRPr="005D3E20" w:rsidRDefault="00B66F1B" w:rsidP="00B66F1B">
      <w:pPr>
        <w:rPr>
          <w:b/>
          <w:lang w:val="sr-Cyrl-CS"/>
        </w:rPr>
      </w:pPr>
    </w:p>
    <w:p w:rsidR="00B66F1B" w:rsidRPr="005D3E20" w:rsidRDefault="00B66F1B" w:rsidP="00B66F1B">
      <w:pPr>
        <w:rPr>
          <w:b/>
          <w:lang w:val="sr-Cyrl-CS"/>
        </w:rPr>
      </w:pPr>
    </w:p>
    <w:p w:rsidR="00B66F1B" w:rsidRPr="005D3E20" w:rsidRDefault="00B66F1B" w:rsidP="00B66F1B">
      <w:pPr>
        <w:rPr>
          <w:b/>
          <w:lang w:val="sr-Cyrl-CS"/>
        </w:rPr>
      </w:pPr>
    </w:p>
    <w:p w:rsidR="00B66F1B" w:rsidRPr="005D3E20" w:rsidRDefault="00B66F1B" w:rsidP="00B66F1B">
      <w:pPr>
        <w:jc w:val="center"/>
        <w:rPr>
          <w:b/>
          <w:lang w:val="sr-Cyrl-CS"/>
        </w:rPr>
      </w:pPr>
    </w:p>
    <w:p w:rsidR="00B66F1B" w:rsidRPr="005D3E20" w:rsidRDefault="00B66F1B" w:rsidP="00B66F1B">
      <w:pPr>
        <w:jc w:val="center"/>
        <w:rPr>
          <w:b/>
          <w:lang w:val="sr-Cyrl-CS"/>
        </w:rPr>
      </w:pPr>
    </w:p>
    <w:p w:rsidR="00B66F1B" w:rsidRPr="005D3E20" w:rsidRDefault="00B66F1B" w:rsidP="00B66F1B">
      <w:pPr>
        <w:jc w:val="both"/>
        <w:rPr>
          <w:lang w:val="sr-Cyrl-CS"/>
        </w:rPr>
      </w:pPr>
      <w:r w:rsidRPr="005D3E20">
        <w:rPr>
          <w:b/>
          <w:lang w:val="sr-Cyrl-CS"/>
        </w:rPr>
        <w:tab/>
      </w:r>
      <w:r w:rsidR="00BB3A21">
        <w:rPr>
          <w:lang w:val="sr-Cyrl-CS"/>
        </w:rPr>
        <w:t>Предшколска установа ''Моравски цвет'', Жабари</w:t>
      </w:r>
      <w:r w:rsidRPr="005D3E20">
        <w:rPr>
          <w:lang w:val="sr-Cyrl-CS"/>
        </w:rPr>
        <w:t xml:space="preserve"> (у даљем тексту: Установа) обавља делатност васпитања и образовања предшколске деце узраста од једне до шест и по година на основу Предшколског програма.</w:t>
      </w:r>
    </w:p>
    <w:p w:rsidR="00B66F1B" w:rsidRPr="005D3E20" w:rsidRDefault="00B66F1B" w:rsidP="00B66F1B">
      <w:pPr>
        <w:jc w:val="both"/>
        <w:rPr>
          <w:lang w:val="sr-Cyrl-CS"/>
        </w:rPr>
      </w:pPr>
      <w:r w:rsidRPr="005D3E20">
        <w:rPr>
          <w:lang w:val="sr-Cyrl-CS"/>
        </w:rPr>
        <w:tab/>
      </w:r>
      <w:r w:rsidRPr="005D3E20">
        <w:rPr>
          <w:b/>
          <w:lang w:val="sr-Cyrl-CS"/>
        </w:rPr>
        <w:t>Основна полазишта</w:t>
      </w:r>
      <w:r w:rsidRPr="005D3E20">
        <w:rPr>
          <w:lang w:val="sr-Cyrl-CS"/>
        </w:rPr>
        <w:t xml:space="preserve"> за израду Предшколског програма чине: законски оквир, специфичност локалне средине, потребе деце и захтеви родитеља, могућности Установе, анализа досадашњих искустава у раду и број и стручна оспособљеност запослених.</w:t>
      </w:r>
    </w:p>
    <w:p w:rsidR="00B66F1B" w:rsidRPr="005D3E20" w:rsidRDefault="00B66F1B" w:rsidP="00B66F1B">
      <w:pPr>
        <w:jc w:val="both"/>
        <w:rPr>
          <w:lang w:val="sr-Cyrl-CS"/>
        </w:rPr>
      </w:pPr>
      <w:r w:rsidRPr="005D3E20">
        <w:rPr>
          <w:lang w:val="sr-Cyrl-CS"/>
        </w:rPr>
        <w:tab/>
      </w:r>
      <w:r w:rsidRPr="005D3E20">
        <w:rPr>
          <w:b/>
          <w:lang w:val="sr-Cyrl-CS"/>
        </w:rPr>
        <w:t>Законски оквир</w:t>
      </w:r>
      <w:r w:rsidRPr="005D3E20">
        <w:rPr>
          <w:lang w:val="sr-Cyrl-CS"/>
        </w:rPr>
        <w:t xml:space="preserve"> за изр</w:t>
      </w:r>
      <w:r w:rsidRPr="005D3E20">
        <w:rPr>
          <w:lang w:val="sr-Latn-CS"/>
        </w:rPr>
        <w:t>a</w:t>
      </w:r>
      <w:r w:rsidRPr="005D3E20">
        <w:rPr>
          <w:lang w:val="sr-Cyrl-CS"/>
        </w:rPr>
        <w:t xml:space="preserve">ду Предшколског програма чине три документа: Закон о основама система образовања и васпитања (''Службени гласник Републике Србије'', број </w:t>
      </w:r>
      <w:r w:rsidRPr="005D3E20">
        <w:t>7</w:t>
      </w:r>
      <w:r w:rsidRPr="005D3E20">
        <w:rPr>
          <w:lang w:val="sr-Cyrl-CS"/>
        </w:rPr>
        <w:t>2/0</w:t>
      </w:r>
      <w:r w:rsidRPr="005D3E20">
        <w:t>9,</w:t>
      </w:r>
      <w:r w:rsidRPr="005D3E20">
        <w:rPr>
          <w:lang w:val="sr-Cyrl-CS"/>
        </w:rPr>
        <w:t xml:space="preserve"> Закон о предшколском васпитању (''Службени гласник Републике Србије'', број 18/10) и Опште основе предшколског програма (''Службени гласник Републике Србије-Просветни гласник'', број 14/06).</w:t>
      </w:r>
    </w:p>
    <w:p w:rsidR="00B66F1B" w:rsidRPr="005D3E20" w:rsidRDefault="00B66F1B" w:rsidP="00B66F1B">
      <w:pPr>
        <w:jc w:val="both"/>
        <w:rPr>
          <w:lang w:val="sr-Latn-CS"/>
        </w:rPr>
      </w:pPr>
      <w:r w:rsidRPr="005D3E20">
        <w:rPr>
          <w:lang w:val="sr-Cyrl-CS"/>
        </w:rPr>
        <w:tab/>
        <w:t>У Установи се организује целодневни боравак за децу запослених родитеља, полудневни боравак за осталу децу и припремни предшколски програм за децу у години пред полазак у први разред основне школе. На основи анкете за родитеље сваке године се утврђују њихове потребе за посебним програмима, снимају потребе и очекивања родитеља од Установе</w:t>
      </w:r>
      <w:r w:rsidRPr="005D3E20">
        <w:rPr>
          <w:lang w:val="sr-Latn-CS"/>
        </w:rPr>
        <w:t xml:space="preserve"> </w:t>
      </w:r>
      <w:r w:rsidRPr="005D3E20">
        <w:rPr>
          <w:lang w:val="sr-Cyrl-CS"/>
        </w:rPr>
        <w:t>и предлози о начинима укључивања у непосредан васпитно-образовни рад.</w:t>
      </w:r>
      <w:r w:rsidRPr="005D3E20">
        <w:rPr>
          <w:lang w:val="sr-Latn-CS"/>
        </w:rPr>
        <w:t xml:space="preserve"> </w:t>
      </w:r>
    </w:p>
    <w:p w:rsidR="00B66F1B" w:rsidRPr="005D3E20" w:rsidRDefault="00B66F1B" w:rsidP="00B66F1B">
      <w:pPr>
        <w:jc w:val="both"/>
        <w:rPr>
          <w:lang w:val="sr-Cyrl-CS"/>
        </w:rPr>
      </w:pPr>
      <w:r w:rsidRPr="005D3E20">
        <w:rPr>
          <w:lang w:val="sr-Latn-CS"/>
        </w:rPr>
        <w:tab/>
      </w:r>
      <w:r w:rsidRPr="005D3E20">
        <w:rPr>
          <w:lang w:val="sr-Cyrl-CS"/>
        </w:rPr>
        <w:t>Предшколски програм реализују стручни васпитачи и медицинске сестре-васпитачи. Поред иницијалног образовања васпитно особље се редовно усавршава и прати иновације у васпитно-образовном раду: проучавањем стручне литературе и стручних часописа, учешћем представника на стручним скуповима на републичком нивоу, учешћем свих на стручним скуповима на регионалном и локалном нивоу. Колектив је стабилан, са добрим међуљудским односима; запослени су одговорни, воле децу и свој посао.</w:t>
      </w:r>
    </w:p>
    <w:p w:rsidR="00B66F1B" w:rsidRPr="005D3E20" w:rsidRDefault="00B66F1B" w:rsidP="00B66F1B">
      <w:pPr>
        <w:jc w:val="both"/>
        <w:rPr>
          <w:lang w:val="sr-Cyrl-CS"/>
        </w:rPr>
      </w:pPr>
      <w:r w:rsidRPr="005D3E20">
        <w:rPr>
          <w:lang w:val="sr-Cyrl-CS"/>
        </w:rPr>
        <w:tab/>
        <w:t>Материјално техничке, финансијске и кадровске могућности Установе омогућују да се задовоље  потребе свих заинтересованих родитеља. Отежавајуће околности представљају неадекватна кухиња и недостатак трпезарије и помоћних просторија (кабинет за васпитно особље, вешерница, магацин).</w:t>
      </w:r>
    </w:p>
    <w:p w:rsidR="00B66F1B" w:rsidRPr="005D3E20" w:rsidRDefault="00B66F1B" w:rsidP="00B66F1B">
      <w:pPr>
        <w:jc w:val="center"/>
        <w:rPr>
          <w:b/>
          <w:lang w:val="sr-Cyrl-CS"/>
        </w:rPr>
      </w:pPr>
    </w:p>
    <w:p w:rsidR="00B66F1B" w:rsidRPr="005D3E20" w:rsidRDefault="00B66F1B" w:rsidP="00B66F1B">
      <w:pPr>
        <w:rPr>
          <w:b/>
          <w:lang w:val="sr-Cyrl-CS"/>
        </w:rPr>
      </w:pPr>
    </w:p>
    <w:p w:rsidR="00B66F1B" w:rsidRPr="005D3E20" w:rsidRDefault="00B66F1B" w:rsidP="00B66F1B">
      <w:pPr>
        <w:jc w:val="center"/>
        <w:rPr>
          <w:b/>
          <w:lang w:val="sr-Cyrl-CS"/>
        </w:rPr>
      </w:pPr>
    </w:p>
    <w:p w:rsidR="00B66F1B" w:rsidRDefault="00B66F1B" w:rsidP="00B66F1B">
      <w:pPr>
        <w:jc w:val="center"/>
        <w:rPr>
          <w:b/>
          <w:lang w:val="sr-Cyrl-CS"/>
        </w:rPr>
      </w:pPr>
      <w:r w:rsidRPr="005D3E20">
        <w:rPr>
          <w:b/>
        </w:rPr>
        <w:t xml:space="preserve">II </w:t>
      </w:r>
      <w:r w:rsidRPr="005D3E20">
        <w:rPr>
          <w:b/>
          <w:lang w:val="sr-Cyrl-CS"/>
        </w:rPr>
        <w:t>ЛИЧНА КАРТА ВРТИЋА</w:t>
      </w:r>
    </w:p>
    <w:p w:rsidR="00B66F1B" w:rsidRPr="00BB3A21" w:rsidRDefault="00B66F1B" w:rsidP="00B66F1B">
      <w:pPr>
        <w:rPr>
          <w:lang w:val="sr-Cyrl-CS"/>
        </w:rPr>
      </w:pPr>
    </w:p>
    <w:p w:rsidR="00BB3A21" w:rsidRPr="00BB3A21" w:rsidRDefault="00BB3A21" w:rsidP="00BB3A21">
      <w:pPr>
        <w:ind w:firstLine="720"/>
        <w:jc w:val="both"/>
        <w:rPr>
          <w:lang w:val="sr-Cyrl-CS"/>
        </w:rPr>
      </w:pPr>
      <w:r w:rsidRPr="00BB3A21">
        <w:rPr>
          <w:lang w:val="sr-Cyrl-CS"/>
        </w:rPr>
        <w:t xml:space="preserve">Објекат Установе </w:t>
      </w:r>
      <w:r>
        <w:rPr>
          <w:lang w:val="sr-Cyrl-CS"/>
        </w:rPr>
        <w:t>површине 360</w:t>
      </w:r>
      <w:r w:rsidRPr="00BB3A21">
        <w:rPr>
          <w:lang w:val="sr-Cyrl-CS"/>
        </w:rPr>
        <w:t xml:space="preserve"> м2 </w:t>
      </w:r>
      <w:r>
        <w:rPr>
          <w:lang w:val="sr-Cyrl-CS"/>
        </w:rPr>
        <w:t>,а у Александровцу је 305</w:t>
      </w:r>
      <w:r w:rsidRPr="00BB3A21">
        <w:rPr>
          <w:lang w:val="sr-Cyrl-CS"/>
        </w:rPr>
        <w:t xml:space="preserve"> м2</w:t>
      </w:r>
      <w:r>
        <w:rPr>
          <w:lang w:val="sr-Cyrl-CS"/>
        </w:rPr>
        <w:t>. Објекат у Жабарима налази се у мање прометном делу места, што је предност овог објекта.Објекти су прилагођени</w:t>
      </w:r>
      <w:r w:rsidRPr="00BB3A21">
        <w:rPr>
          <w:lang w:val="sr-Cyrl-CS"/>
        </w:rPr>
        <w:t xml:space="preserve"> предшколском узрасту и опремљен</w:t>
      </w:r>
      <w:r w:rsidR="00CB7EDB">
        <w:rPr>
          <w:lang w:val="sr-Cyrl-CS"/>
        </w:rPr>
        <w:t>и</w:t>
      </w:r>
      <w:r w:rsidRPr="00BB3A21">
        <w:rPr>
          <w:lang w:val="sr-Cyrl-CS"/>
        </w:rPr>
        <w:t xml:space="preserve"> одговарајућим намештајем, играчкама, дидактичким материјалом, аудио-визуелним средствима, мултимедијом.  Двориште </w:t>
      </w:r>
      <w:r>
        <w:rPr>
          <w:lang w:val="sr-Cyrl-CS"/>
        </w:rPr>
        <w:t>се простире на 3</w:t>
      </w:r>
      <w:r w:rsidR="00CB7EDB">
        <w:rPr>
          <w:lang w:val="sr-Cyrl-CS"/>
        </w:rPr>
        <w:t xml:space="preserve">0 ари и омогућава </w:t>
      </w:r>
      <w:r w:rsidRPr="00BB3A21">
        <w:rPr>
          <w:lang w:val="sr-Cyrl-CS"/>
        </w:rPr>
        <w:t xml:space="preserve">живљење </w:t>
      </w:r>
      <w:r w:rsidR="00CB7EDB">
        <w:rPr>
          <w:lang w:val="sr-Cyrl-CS"/>
        </w:rPr>
        <w:t xml:space="preserve">и игру </w:t>
      </w:r>
      <w:r w:rsidRPr="00BB3A21">
        <w:rPr>
          <w:lang w:val="sr-Cyrl-CS"/>
        </w:rPr>
        <w:t>на отвореном</w:t>
      </w:r>
      <w:r w:rsidR="00CB7EDB">
        <w:rPr>
          <w:lang w:val="sr-Cyrl-CS"/>
        </w:rPr>
        <w:t xml:space="preserve"> простору</w:t>
      </w:r>
      <w:r w:rsidRPr="00BB3A21">
        <w:rPr>
          <w:lang w:val="sr-Cyrl-CS"/>
        </w:rPr>
        <w:t xml:space="preserve">. </w:t>
      </w:r>
      <w:r w:rsidR="00CB7EDB">
        <w:rPr>
          <w:lang w:val="sr-Cyrl-CS"/>
        </w:rPr>
        <w:t xml:space="preserve">Двориште око објекта „Пчелица“ је доста мање површине, тако да се користе терени </w:t>
      </w:r>
    </w:p>
    <w:p w:rsidR="00BB3A21" w:rsidRPr="00F75A3C" w:rsidRDefault="00BB3A21" w:rsidP="00BB3A21">
      <w:pPr>
        <w:jc w:val="both"/>
        <w:rPr>
          <w:rFonts w:ascii="Century Gothic" w:hAnsi="Century Gothic"/>
          <w:sz w:val="20"/>
          <w:szCs w:val="20"/>
          <w:lang w:val="sr-Cyrl-CS"/>
        </w:rPr>
      </w:pPr>
    </w:p>
    <w:p w:rsidR="00B66F1B" w:rsidRPr="005D3E20" w:rsidRDefault="00CB7EDB" w:rsidP="00B66F1B">
      <w:pPr>
        <w:jc w:val="both"/>
        <w:rPr>
          <w:lang w:val="sr-Cyrl-CS"/>
        </w:rPr>
      </w:pPr>
      <w:r>
        <w:rPr>
          <w:lang w:val="sr-Cyrl-CS"/>
        </w:rPr>
        <w:lastRenderedPageBreak/>
        <w:t>Основне школе у Александровцу. Зеленеповршине су уређене и опремљене справама за децу, уз сагласност МЗ Александровац.</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CB7EDB">
      <w:pPr>
        <w:jc w:val="both"/>
        <w:rPr>
          <w:lang w:val="sr-Cyrl-CS"/>
        </w:rPr>
      </w:pPr>
      <w:r w:rsidRPr="005D3E20">
        <w:rPr>
          <w:lang w:val="sr-Cyrl-CS"/>
        </w:rPr>
        <w:tab/>
        <w:t xml:space="preserve"> </w:t>
      </w:r>
    </w:p>
    <w:p w:rsidR="00B66F1B" w:rsidRDefault="00B66F1B" w:rsidP="00B66F1B">
      <w:pPr>
        <w:jc w:val="both"/>
        <w:rPr>
          <w:b/>
          <w:lang w:val="sr-Cyrl-CS"/>
        </w:rPr>
      </w:pPr>
      <w:r w:rsidRPr="005D3E20">
        <w:rPr>
          <w:lang w:val="sr-Cyrl-CS"/>
        </w:rPr>
        <w:tab/>
        <w:t xml:space="preserve">   </w:t>
      </w:r>
      <w:r w:rsidR="00CB7EDB" w:rsidRPr="00CB7EDB">
        <w:rPr>
          <w:b/>
        </w:rPr>
        <w:t>III</w:t>
      </w:r>
      <w:r w:rsidR="00CB7EDB">
        <w:rPr>
          <w:b/>
          <w:lang w:val="sr-Cyrl-CS"/>
        </w:rPr>
        <w:tab/>
        <w:t>ОБЛИЦИ РАДА СА ДЕЦОМ</w:t>
      </w:r>
    </w:p>
    <w:p w:rsidR="00CB7EDB" w:rsidRDefault="00CB7EDB" w:rsidP="00B66F1B">
      <w:pPr>
        <w:jc w:val="both"/>
        <w:rPr>
          <w:b/>
          <w:lang w:val="sr-Cyrl-CS"/>
        </w:rPr>
      </w:pPr>
    </w:p>
    <w:p w:rsidR="00CB7EDB" w:rsidRPr="00CB7EDB" w:rsidRDefault="00CB7EDB" w:rsidP="00B66F1B">
      <w:pPr>
        <w:jc w:val="both"/>
        <w:rPr>
          <w:b/>
          <w:lang w:val="sr-Cyrl-CS"/>
        </w:rPr>
      </w:pPr>
    </w:p>
    <w:p w:rsidR="00B66F1B" w:rsidRDefault="00B66F1B" w:rsidP="00B66F1B">
      <w:pPr>
        <w:ind w:firstLine="720"/>
        <w:jc w:val="both"/>
        <w:rPr>
          <w:lang w:val="sr-Cyrl-CS"/>
        </w:rPr>
      </w:pPr>
      <w:r w:rsidRPr="005D3E20">
        <w:rPr>
          <w:lang w:val="sr-Cyrl-CS"/>
        </w:rPr>
        <w:t xml:space="preserve">Основни облици рада са децом су  целодневни и полудневни боравак и припремни предшколски програм. </w:t>
      </w:r>
    </w:p>
    <w:p w:rsidR="00806D74" w:rsidRDefault="00806D74" w:rsidP="00B66F1B">
      <w:pPr>
        <w:ind w:firstLine="720"/>
        <w:jc w:val="both"/>
        <w:rPr>
          <w:lang w:val="sr-Cyrl-CS"/>
        </w:rPr>
      </w:pPr>
    </w:p>
    <w:p w:rsidR="00806D74" w:rsidRPr="005D3E20" w:rsidRDefault="00806D74" w:rsidP="00B66F1B">
      <w:pPr>
        <w:ind w:firstLine="720"/>
        <w:jc w:val="both"/>
        <w:rPr>
          <w:lang w:val="sr-Cyrl-CS"/>
        </w:rPr>
      </w:pPr>
    </w:p>
    <w:p w:rsidR="00B66F1B" w:rsidRPr="005D3E20" w:rsidRDefault="00B66F1B" w:rsidP="00B66F1B">
      <w:pPr>
        <w:jc w:val="both"/>
        <w:rPr>
          <w:lang w:val="sr-Cyrl-CS"/>
        </w:rPr>
      </w:pPr>
      <w:r w:rsidRPr="005D3E20">
        <w:rPr>
          <w:lang w:val="sr-Cyrl-CS"/>
        </w:rPr>
        <w:tab/>
      </w:r>
    </w:p>
    <w:tbl>
      <w:tblPr>
        <w:tblW w:w="9970"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450"/>
        <w:gridCol w:w="450"/>
        <w:gridCol w:w="450"/>
        <w:gridCol w:w="540"/>
        <w:gridCol w:w="540"/>
        <w:gridCol w:w="642"/>
        <w:gridCol w:w="528"/>
        <w:gridCol w:w="540"/>
        <w:gridCol w:w="675"/>
        <w:gridCol w:w="630"/>
        <w:gridCol w:w="450"/>
        <w:gridCol w:w="540"/>
        <w:gridCol w:w="720"/>
        <w:gridCol w:w="1170"/>
        <w:gridCol w:w="990"/>
        <w:gridCol w:w="21"/>
      </w:tblGrid>
      <w:tr w:rsidR="00AB7DFD" w:rsidRPr="007A61BE" w:rsidTr="0033573A">
        <w:trPr>
          <w:trHeight w:val="1485"/>
          <w:jc w:val="center"/>
        </w:trPr>
        <w:tc>
          <w:tcPr>
            <w:tcW w:w="634" w:type="dxa"/>
            <w:vMerge w:val="restart"/>
            <w:tcBorders>
              <w:top w:val="triple" w:sz="4" w:space="0" w:color="auto"/>
              <w:left w:val="triple" w:sz="4" w:space="0" w:color="auto"/>
              <w:right w:val="single" w:sz="4" w:space="0" w:color="auto"/>
            </w:tcBorders>
          </w:tcPr>
          <w:p w:rsidR="00AB7DFD" w:rsidRPr="00AA1AD4" w:rsidRDefault="00AB7DFD" w:rsidP="002A5096">
            <w:pPr>
              <w:rPr>
                <w:sz w:val="20"/>
                <w:szCs w:val="20"/>
                <w:lang w:val="ru-RU"/>
              </w:rPr>
            </w:pPr>
          </w:p>
          <w:p w:rsidR="00AB7DFD" w:rsidRPr="00AA1AD4" w:rsidRDefault="00AB7DFD" w:rsidP="002A5096">
            <w:pPr>
              <w:rPr>
                <w:sz w:val="20"/>
                <w:szCs w:val="20"/>
                <w:lang w:val="ru-RU"/>
              </w:rPr>
            </w:pPr>
            <w:r w:rsidRPr="00AA1AD4">
              <w:rPr>
                <w:sz w:val="20"/>
                <w:szCs w:val="20"/>
                <w:lang w:val="ru-RU"/>
              </w:rPr>
              <w:t>Предшко</w:t>
            </w:r>
          </w:p>
          <w:p w:rsidR="00AB7DFD" w:rsidRPr="00AA1AD4" w:rsidRDefault="00AB7DFD" w:rsidP="002A5096">
            <w:pPr>
              <w:rPr>
                <w:sz w:val="20"/>
                <w:szCs w:val="20"/>
                <w:lang w:val="ru-RU"/>
              </w:rPr>
            </w:pPr>
            <w:r w:rsidRPr="00AA1AD4">
              <w:rPr>
                <w:sz w:val="20"/>
                <w:szCs w:val="20"/>
                <w:lang w:val="ru-RU"/>
              </w:rPr>
              <w:t>лска</w:t>
            </w:r>
          </w:p>
          <w:p w:rsidR="00AB7DFD" w:rsidRPr="00AA1AD4" w:rsidRDefault="00AB7DFD" w:rsidP="002A5096">
            <w:pPr>
              <w:rPr>
                <w:sz w:val="20"/>
                <w:szCs w:val="20"/>
                <w:lang w:val="sr-Cyrl-CS"/>
              </w:rPr>
            </w:pPr>
            <w:r w:rsidRPr="00AA1AD4">
              <w:rPr>
                <w:sz w:val="20"/>
                <w:szCs w:val="20"/>
                <w:lang w:val="sr-Cyrl-CS"/>
              </w:rPr>
              <w:t>Установа</w:t>
            </w:r>
          </w:p>
        </w:tc>
        <w:tc>
          <w:tcPr>
            <w:tcW w:w="1350" w:type="dxa"/>
            <w:gridSpan w:val="3"/>
            <w:tcBorders>
              <w:top w:val="triple" w:sz="4" w:space="0" w:color="auto"/>
              <w:left w:val="single" w:sz="4" w:space="0" w:color="auto"/>
              <w:right w:val="single" w:sz="4" w:space="0" w:color="auto"/>
            </w:tcBorders>
            <w:shd w:val="clear" w:color="auto" w:fill="auto"/>
          </w:tcPr>
          <w:p w:rsidR="00AB7DFD" w:rsidRPr="007A61BE" w:rsidRDefault="00AB7DFD" w:rsidP="002A5096">
            <w:pPr>
              <w:rPr>
                <w:lang w:val="ru-RU"/>
              </w:rPr>
            </w:pPr>
          </w:p>
          <w:p w:rsidR="00AB7DFD" w:rsidRPr="00AA1AD4" w:rsidRDefault="00AC2E0C" w:rsidP="00806D74">
            <w:pPr>
              <w:rPr>
                <w:lang w:val="sr-Cyrl-CS"/>
              </w:rPr>
            </w:pPr>
            <w:r>
              <w:rPr>
                <w:lang w:val="sr-Cyrl-CS"/>
              </w:rPr>
              <w:t xml:space="preserve">     </w:t>
            </w:r>
            <w:r w:rsidR="00AB7DFD" w:rsidRPr="00AA1AD4">
              <w:rPr>
                <w:lang w:val="sr-Cyrl-CS"/>
              </w:rPr>
              <w:t>Јасле</w:t>
            </w:r>
          </w:p>
          <w:p w:rsidR="00AB7DFD" w:rsidRPr="00AC2E0C" w:rsidRDefault="00AB7DFD" w:rsidP="00AB7DFD">
            <w:pPr>
              <w:rPr>
                <w:sz w:val="16"/>
                <w:szCs w:val="16"/>
              </w:rPr>
            </w:pPr>
            <w:r w:rsidRPr="00AC2E0C">
              <w:rPr>
                <w:sz w:val="16"/>
                <w:szCs w:val="16"/>
                <w:lang w:val="sr-Cyrl-CS"/>
              </w:rPr>
              <w:t>( до 3.године)</w:t>
            </w:r>
          </w:p>
        </w:tc>
        <w:tc>
          <w:tcPr>
            <w:tcW w:w="1722" w:type="dxa"/>
            <w:gridSpan w:val="3"/>
            <w:tcBorders>
              <w:top w:val="triple" w:sz="4" w:space="0" w:color="auto"/>
              <w:left w:val="single" w:sz="4" w:space="0" w:color="auto"/>
              <w:right w:val="double" w:sz="4" w:space="0" w:color="auto"/>
            </w:tcBorders>
            <w:shd w:val="clear" w:color="auto" w:fill="auto"/>
          </w:tcPr>
          <w:p w:rsidR="00AB7DFD" w:rsidRPr="00AA1AD4" w:rsidRDefault="00AB7DFD">
            <w:pPr>
              <w:spacing w:after="200" w:line="276" w:lineRule="auto"/>
              <w:rPr>
                <w:sz w:val="20"/>
                <w:szCs w:val="20"/>
              </w:rPr>
            </w:pPr>
          </w:p>
          <w:p w:rsidR="00AB7DFD" w:rsidRPr="00AA1AD4" w:rsidRDefault="00AC2E0C">
            <w:pPr>
              <w:spacing w:after="200" w:line="276" w:lineRule="auto"/>
              <w:rPr>
                <w:sz w:val="20"/>
                <w:szCs w:val="20"/>
                <w:lang w:val="sr-Cyrl-CS"/>
              </w:rPr>
            </w:pPr>
            <w:r>
              <w:rPr>
                <w:sz w:val="20"/>
                <w:szCs w:val="20"/>
                <w:lang w:val="sr-Cyrl-CS"/>
              </w:rPr>
              <w:t xml:space="preserve">       </w:t>
            </w:r>
            <w:r w:rsidR="00AB7DFD" w:rsidRPr="00AA1AD4">
              <w:rPr>
                <w:sz w:val="20"/>
                <w:szCs w:val="20"/>
                <w:lang w:val="sr-Cyrl-CS"/>
              </w:rPr>
              <w:t>Вртић</w:t>
            </w:r>
          </w:p>
          <w:p w:rsidR="00AB7DFD" w:rsidRPr="00AC2E0C" w:rsidRDefault="00AC2E0C" w:rsidP="00AB7DFD">
            <w:pPr>
              <w:rPr>
                <w:sz w:val="16"/>
                <w:szCs w:val="16"/>
              </w:rPr>
            </w:pPr>
            <w:r>
              <w:rPr>
                <w:sz w:val="20"/>
                <w:szCs w:val="20"/>
                <w:lang w:val="sr-Cyrl-CS"/>
              </w:rPr>
              <w:t xml:space="preserve">        </w:t>
            </w:r>
            <w:r w:rsidR="00AB7DFD" w:rsidRPr="00AC2E0C">
              <w:rPr>
                <w:sz w:val="16"/>
                <w:szCs w:val="16"/>
                <w:lang w:val="sr-Cyrl-CS"/>
              </w:rPr>
              <w:t>(3-5,5)</w:t>
            </w:r>
          </w:p>
        </w:tc>
        <w:tc>
          <w:tcPr>
            <w:tcW w:w="3363" w:type="dxa"/>
            <w:gridSpan w:val="6"/>
            <w:tcBorders>
              <w:top w:val="triple" w:sz="4" w:space="0" w:color="auto"/>
              <w:left w:val="double" w:sz="4" w:space="0" w:color="auto"/>
              <w:right w:val="single" w:sz="4" w:space="0" w:color="auto"/>
            </w:tcBorders>
            <w:shd w:val="clear" w:color="auto" w:fill="auto"/>
          </w:tcPr>
          <w:p w:rsidR="00AB7DFD" w:rsidRPr="007A61BE" w:rsidRDefault="00AB7DFD" w:rsidP="002A5096">
            <w:pPr>
              <w:jc w:val="center"/>
              <w:rPr>
                <w:b/>
                <w:lang w:val="ru-RU"/>
              </w:rPr>
            </w:pPr>
          </w:p>
          <w:p w:rsidR="00AB7DFD" w:rsidRPr="00806D74" w:rsidRDefault="00AB7DFD" w:rsidP="00F67D6F">
            <w:pPr>
              <w:rPr>
                <w:sz w:val="20"/>
                <w:szCs w:val="20"/>
                <w:lang w:val="sr-Cyrl-CS"/>
              </w:rPr>
            </w:pPr>
            <w:r w:rsidRPr="00806D74">
              <w:rPr>
                <w:sz w:val="20"/>
                <w:szCs w:val="20"/>
                <w:lang w:val="sr-Cyrl-CS"/>
              </w:rPr>
              <w:t xml:space="preserve">Припремни предшколски програм </w:t>
            </w:r>
          </w:p>
          <w:p w:rsidR="00AB7DFD" w:rsidRPr="007A61BE" w:rsidRDefault="00AB7DFD" w:rsidP="00F67D6F">
            <w:pPr>
              <w:rPr>
                <w:sz w:val="28"/>
                <w:szCs w:val="28"/>
                <w:lang w:val="ru-RU"/>
              </w:rPr>
            </w:pPr>
            <w:r>
              <w:rPr>
                <w:sz w:val="20"/>
                <w:szCs w:val="20"/>
                <w:lang w:val="ru-RU"/>
              </w:rPr>
              <w:t xml:space="preserve">                        </w:t>
            </w:r>
            <w:r w:rsidRPr="00B158A4">
              <w:rPr>
                <w:sz w:val="20"/>
                <w:szCs w:val="20"/>
                <w:lang w:val="ru-RU"/>
              </w:rPr>
              <w:t>(5,5-6,5)</w:t>
            </w:r>
          </w:p>
        </w:tc>
        <w:tc>
          <w:tcPr>
            <w:tcW w:w="2901" w:type="dxa"/>
            <w:gridSpan w:val="4"/>
            <w:tcBorders>
              <w:top w:val="triple" w:sz="4" w:space="0" w:color="auto"/>
              <w:left w:val="single" w:sz="4" w:space="0" w:color="auto"/>
              <w:right w:val="single" w:sz="4" w:space="0" w:color="auto"/>
            </w:tcBorders>
            <w:shd w:val="clear" w:color="auto" w:fill="auto"/>
          </w:tcPr>
          <w:p w:rsidR="00AB7DFD" w:rsidRDefault="00AB7DFD">
            <w:pPr>
              <w:spacing w:after="200" w:line="276" w:lineRule="auto"/>
              <w:rPr>
                <w:sz w:val="16"/>
                <w:szCs w:val="16"/>
                <w:lang w:val="ru-RU"/>
              </w:rPr>
            </w:pPr>
          </w:p>
          <w:p w:rsidR="00AB7DFD" w:rsidRPr="00806D74" w:rsidRDefault="007B6B61" w:rsidP="007B6B61">
            <w:pPr>
              <w:rPr>
                <w:b/>
                <w:sz w:val="20"/>
                <w:szCs w:val="20"/>
                <w:lang w:val="ru-RU"/>
              </w:rPr>
            </w:pPr>
            <w:r>
              <w:rPr>
                <w:lang w:val="ru-RU"/>
              </w:rPr>
              <w:t xml:space="preserve">     </w:t>
            </w:r>
            <w:r w:rsidR="00806D74">
              <w:rPr>
                <w:lang w:val="ru-RU"/>
              </w:rPr>
              <w:t xml:space="preserve">       </w:t>
            </w:r>
            <w:r w:rsidR="00AB7DFD">
              <w:rPr>
                <w:lang w:val="ru-RU"/>
              </w:rPr>
              <w:t xml:space="preserve">   </w:t>
            </w:r>
            <w:r w:rsidR="00AB7DFD" w:rsidRPr="00806D74">
              <w:rPr>
                <w:b/>
                <w:sz w:val="20"/>
                <w:szCs w:val="20"/>
                <w:lang w:val="ru-RU"/>
              </w:rPr>
              <w:t>укупно</w:t>
            </w:r>
          </w:p>
          <w:p w:rsidR="00AB7DFD" w:rsidRPr="00F67D6F" w:rsidRDefault="00AB7DFD">
            <w:pPr>
              <w:spacing w:after="200" w:line="276" w:lineRule="auto"/>
              <w:rPr>
                <w:sz w:val="16"/>
                <w:szCs w:val="16"/>
                <w:lang w:val="ru-RU"/>
              </w:rPr>
            </w:pPr>
          </w:p>
          <w:p w:rsidR="00AB7DFD" w:rsidRPr="00F67D6F" w:rsidRDefault="00AB7DFD" w:rsidP="00F67D6F">
            <w:pPr>
              <w:rPr>
                <w:sz w:val="16"/>
                <w:szCs w:val="16"/>
                <w:lang w:val="ru-RU"/>
              </w:rPr>
            </w:pPr>
          </w:p>
        </w:tc>
      </w:tr>
      <w:tr w:rsidR="00AB7DFD" w:rsidRPr="007A61BE" w:rsidTr="007B6B61">
        <w:trPr>
          <w:trHeight w:val="80"/>
          <w:jc w:val="center"/>
        </w:trPr>
        <w:tc>
          <w:tcPr>
            <w:tcW w:w="634" w:type="dxa"/>
            <w:vMerge/>
            <w:tcBorders>
              <w:left w:val="triple" w:sz="4" w:space="0" w:color="auto"/>
              <w:right w:val="single" w:sz="4" w:space="0" w:color="auto"/>
            </w:tcBorders>
          </w:tcPr>
          <w:p w:rsidR="00AB7DFD" w:rsidRPr="00AA1AD4" w:rsidRDefault="00AB7DFD" w:rsidP="002A5096">
            <w:pPr>
              <w:rPr>
                <w:sz w:val="20"/>
                <w:szCs w:val="20"/>
                <w:lang w:val="ru-RU"/>
              </w:rPr>
            </w:pPr>
          </w:p>
        </w:tc>
        <w:tc>
          <w:tcPr>
            <w:tcW w:w="1350" w:type="dxa"/>
            <w:gridSpan w:val="3"/>
            <w:tcBorders>
              <w:top w:val="single" w:sz="4" w:space="0" w:color="auto"/>
              <w:left w:val="single" w:sz="4" w:space="0" w:color="auto"/>
              <w:right w:val="single" w:sz="4" w:space="0" w:color="auto"/>
            </w:tcBorders>
            <w:shd w:val="clear" w:color="auto" w:fill="auto"/>
          </w:tcPr>
          <w:p w:rsidR="00AB7DFD" w:rsidRPr="007A61BE" w:rsidRDefault="00AB7DFD" w:rsidP="00AA1AD4">
            <w:pPr>
              <w:rPr>
                <w:lang w:val="ru-RU"/>
              </w:rPr>
            </w:pPr>
          </w:p>
        </w:tc>
        <w:tc>
          <w:tcPr>
            <w:tcW w:w="1722" w:type="dxa"/>
            <w:gridSpan w:val="3"/>
            <w:tcBorders>
              <w:top w:val="single" w:sz="4" w:space="0" w:color="auto"/>
              <w:left w:val="single" w:sz="4" w:space="0" w:color="auto"/>
              <w:right w:val="double" w:sz="4" w:space="0" w:color="auto"/>
            </w:tcBorders>
            <w:shd w:val="clear" w:color="auto" w:fill="auto"/>
          </w:tcPr>
          <w:p w:rsidR="00AB7DFD" w:rsidRPr="00AA1AD4" w:rsidRDefault="00AB7DFD" w:rsidP="00AA1AD4">
            <w:pPr>
              <w:rPr>
                <w:sz w:val="20"/>
                <w:szCs w:val="20"/>
              </w:rPr>
            </w:pPr>
          </w:p>
        </w:tc>
        <w:tc>
          <w:tcPr>
            <w:tcW w:w="3363" w:type="dxa"/>
            <w:gridSpan w:val="6"/>
            <w:tcBorders>
              <w:left w:val="double" w:sz="4" w:space="0" w:color="auto"/>
              <w:right w:val="single" w:sz="4" w:space="0" w:color="auto"/>
            </w:tcBorders>
            <w:shd w:val="clear" w:color="auto" w:fill="auto"/>
          </w:tcPr>
          <w:p w:rsidR="00AB7DFD" w:rsidRPr="007A61BE" w:rsidRDefault="00AB7DFD" w:rsidP="002A5096">
            <w:pPr>
              <w:jc w:val="center"/>
              <w:rPr>
                <w:b/>
                <w:lang w:val="ru-RU"/>
              </w:rPr>
            </w:pPr>
          </w:p>
        </w:tc>
        <w:tc>
          <w:tcPr>
            <w:tcW w:w="2901" w:type="dxa"/>
            <w:gridSpan w:val="4"/>
            <w:tcBorders>
              <w:left w:val="single" w:sz="4" w:space="0" w:color="auto"/>
              <w:right w:val="single" w:sz="4" w:space="0" w:color="auto"/>
            </w:tcBorders>
            <w:shd w:val="clear" w:color="auto" w:fill="auto"/>
          </w:tcPr>
          <w:p w:rsidR="00AB7DFD" w:rsidRDefault="00AB7DFD" w:rsidP="00AB7DFD">
            <w:pPr>
              <w:rPr>
                <w:sz w:val="16"/>
                <w:szCs w:val="16"/>
                <w:lang w:val="ru-RU"/>
              </w:rPr>
            </w:pPr>
          </w:p>
        </w:tc>
      </w:tr>
      <w:tr w:rsidR="00F67D6F" w:rsidRPr="007A61BE" w:rsidTr="007B6B61">
        <w:trPr>
          <w:trHeight w:val="70"/>
          <w:jc w:val="center"/>
        </w:trPr>
        <w:tc>
          <w:tcPr>
            <w:tcW w:w="634" w:type="dxa"/>
            <w:vMerge w:val="restart"/>
            <w:tcBorders>
              <w:top w:val="single" w:sz="4" w:space="0" w:color="auto"/>
              <w:left w:val="triple" w:sz="4" w:space="0" w:color="auto"/>
              <w:right w:val="single" w:sz="4" w:space="0" w:color="auto"/>
            </w:tcBorders>
          </w:tcPr>
          <w:p w:rsidR="00AB7DFD" w:rsidRPr="00AA1AD4" w:rsidRDefault="00AB7DFD" w:rsidP="002A5096">
            <w:pPr>
              <w:rPr>
                <w:sz w:val="20"/>
                <w:szCs w:val="20"/>
                <w:lang w:val="sr-Cyrl-CS"/>
              </w:rPr>
            </w:pPr>
          </w:p>
          <w:p w:rsidR="00AA1AD4" w:rsidRPr="00AA1AD4" w:rsidRDefault="00AA1AD4" w:rsidP="002A5096">
            <w:pPr>
              <w:rPr>
                <w:sz w:val="20"/>
                <w:szCs w:val="20"/>
                <w:lang w:val="ru-RU"/>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D4" w:rsidRPr="007A61BE" w:rsidRDefault="00AA1AD4" w:rsidP="00AA1AD4">
            <w:pPr>
              <w:rPr>
                <w:lang w:val="ru-RU"/>
              </w:rPr>
            </w:pPr>
          </w:p>
        </w:tc>
        <w:tc>
          <w:tcPr>
            <w:tcW w:w="1722"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A1AD4" w:rsidRPr="007A61BE" w:rsidRDefault="00AA1AD4" w:rsidP="00AA1AD4">
            <w:pPr>
              <w:rPr>
                <w:lang w:val="ru-RU"/>
              </w:rPr>
            </w:pPr>
          </w:p>
        </w:tc>
        <w:tc>
          <w:tcPr>
            <w:tcW w:w="1743" w:type="dxa"/>
            <w:gridSpan w:val="3"/>
            <w:vMerge w:val="restart"/>
            <w:tcBorders>
              <w:top w:val="single" w:sz="4" w:space="0" w:color="auto"/>
              <w:left w:val="double" w:sz="4" w:space="0" w:color="auto"/>
              <w:right w:val="double" w:sz="4" w:space="0" w:color="auto"/>
            </w:tcBorders>
            <w:shd w:val="clear" w:color="auto" w:fill="FFFFFF"/>
          </w:tcPr>
          <w:p w:rsidR="00AA1AD4" w:rsidRPr="00F67D6F" w:rsidRDefault="00AA1AD4" w:rsidP="002A5096">
            <w:pPr>
              <w:jc w:val="center"/>
              <w:rPr>
                <w:sz w:val="16"/>
                <w:szCs w:val="16"/>
                <w:lang w:val="ru-RU"/>
              </w:rPr>
            </w:pPr>
          </w:p>
          <w:p w:rsidR="00AA1AD4" w:rsidRPr="00F67D6F" w:rsidRDefault="00AA1AD4" w:rsidP="002A5096">
            <w:pPr>
              <w:jc w:val="center"/>
              <w:rPr>
                <w:sz w:val="16"/>
                <w:szCs w:val="16"/>
                <w:lang w:val="ru-RU"/>
              </w:rPr>
            </w:pPr>
            <w:r w:rsidRPr="00F67D6F">
              <w:rPr>
                <w:sz w:val="16"/>
                <w:szCs w:val="16"/>
                <w:lang w:val="ru-RU"/>
              </w:rPr>
              <w:t>целодневног</w:t>
            </w:r>
          </w:p>
          <w:p w:rsidR="00AA1AD4" w:rsidRPr="00F67D6F" w:rsidRDefault="00AA1AD4" w:rsidP="002A5096">
            <w:pPr>
              <w:jc w:val="center"/>
              <w:rPr>
                <w:sz w:val="16"/>
                <w:szCs w:val="16"/>
                <w:lang w:val="ru-RU"/>
              </w:rPr>
            </w:pPr>
          </w:p>
          <w:p w:rsidR="00F67D6F" w:rsidRPr="00F67D6F" w:rsidRDefault="00F67D6F" w:rsidP="002A5096">
            <w:pPr>
              <w:jc w:val="center"/>
              <w:rPr>
                <w:sz w:val="16"/>
                <w:szCs w:val="16"/>
                <w:lang w:val="ru-RU"/>
              </w:rPr>
            </w:pPr>
          </w:p>
        </w:tc>
        <w:tc>
          <w:tcPr>
            <w:tcW w:w="1620" w:type="dxa"/>
            <w:gridSpan w:val="3"/>
            <w:vMerge w:val="restart"/>
            <w:tcBorders>
              <w:top w:val="single" w:sz="4" w:space="0" w:color="auto"/>
              <w:left w:val="double" w:sz="4" w:space="0" w:color="auto"/>
              <w:right w:val="double" w:sz="4" w:space="0" w:color="auto"/>
            </w:tcBorders>
            <w:shd w:val="clear" w:color="auto" w:fill="FFFFFF"/>
          </w:tcPr>
          <w:p w:rsidR="00AA1AD4" w:rsidRPr="00F67D6F" w:rsidRDefault="00AA1AD4" w:rsidP="002A5096">
            <w:pPr>
              <w:jc w:val="center"/>
              <w:rPr>
                <w:sz w:val="16"/>
                <w:szCs w:val="16"/>
                <w:lang w:val="ru-RU"/>
              </w:rPr>
            </w:pPr>
          </w:p>
          <w:p w:rsidR="00AA1AD4" w:rsidRPr="00F67D6F" w:rsidRDefault="00F67D6F" w:rsidP="002A5096">
            <w:pPr>
              <w:jc w:val="center"/>
              <w:rPr>
                <w:sz w:val="16"/>
                <w:szCs w:val="16"/>
                <w:lang w:val="sr-Cyrl-CS"/>
              </w:rPr>
            </w:pPr>
            <w:r>
              <w:rPr>
                <w:sz w:val="16"/>
                <w:szCs w:val="16"/>
                <w:lang w:val="ru-RU"/>
              </w:rPr>
              <w:t xml:space="preserve">4 </w:t>
            </w:r>
            <w:r>
              <w:rPr>
                <w:sz w:val="16"/>
                <w:szCs w:val="16"/>
              </w:rPr>
              <w:t xml:space="preserve">h </w:t>
            </w:r>
            <w:r w:rsidR="00AA1AD4" w:rsidRPr="00F67D6F">
              <w:rPr>
                <w:sz w:val="16"/>
                <w:szCs w:val="16"/>
                <w:lang w:val="ru-RU"/>
              </w:rPr>
              <w:t>програм</w:t>
            </w:r>
          </w:p>
        </w:tc>
        <w:tc>
          <w:tcPr>
            <w:tcW w:w="2901" w:type="dxa"/>
            <w:gridSpan w:val="4"/>
            <w:vMerge w:val="restart"/>
            <w:tcBorders>
              <w:top w:val="single" w:sz="4" w:space="0" w:color="auto"/>
              <w:left w:val="triple" w:sz="4" w:space="0" w:color="auto"/>
              <w:right w:val="triple" w:sz="4" w:space="0" w:color="auto"/>
            </w:tcBorders>
            <w:shd w:val="clear" w:color="auto" w:fill="F3F3F3"/>
          </w:tcPr>
          <w:p w:rsidR="00AA1AD4" w:rsidRPr="00F67D6F" w:rsidRDefault="00AA1AD4" w:rsidP="002A5096">
            <w:pPr>
              <w:rPr>
                <w:sz w:val="16"/>
                <w:szCs w:val="16"/>
                <w:lang w:val="sr-Cyrl-CS"/>
              </w:rPr>
            </w:pPr>
          </w:p>
          <w:p w:rsidR="00AA1AD4" w:rsidRPr="00F67D6F" w:rsidRDefault="00AA1AD4" w:rsidP="002A5096">
            <w:pPr>
              <w:jc w:val="center"/>
              <w:rPr>
                <w:b/>
                <w:sz w:val="16"/>
                <w:szCs w:val="16"/>
                <w:lang w:val="sr-Cyrl-CS"/>
              </w:rPr>
            </w:pPr>
            <w:r w:rsidRPr="00F67D6F">
              <w:rPr>
                <w:b/>
                <w:sz w:val="16"/>
                <w:szCs w:val="16"/>
                <w:lang w:val="sr-Cyrl-CS"/>
              </w:rPr>
              <w:t>Укупно</w:t>
            </w:r>
          </w:p>
        </w:tc>
      </w:tr>
      <w:tr w:rsidR="00F67D6F" w:rsidRPr="007A61BE" w:rsidTr="007B6B61">
        <w:trPr>
          <w:trHeight w:val="230"/>
          <w:jc w:val="center"/>
        </w:trPr>
        <w:tc>
          <w:tcPr>
            <w:tcW w:w="634" w:type="dxa"/>
            <w:vMerge/>
            <w:tcBorders>
              <w:left w:val="triple" w:sz="4" w:space="0" w:color="auto"/>
              <w:right w:val="single" w:sz="4" w:space="0" w:color="auto"/>
            </w:tcBorders>
          </w:tcPr>
          <w:p w:rsidR="00B158A4" w:rsidRPr="00AA1AD4" w:rsidRDefault="00B158A4" w:rsidP="002A5096">
            <w:pPr>
              <w:rPr>
                <w:sz w:val="20"/>
                <w:szCs w:val="20"/>
                <w:lang w:val="ru-RU"/>
              </w:rPr>
            </w:pP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58A4" w:rsidRPr="00AA1AD4" w:rsidRDefault="00B158A4" w:rsidP="00AA1AD4">
            <w:pPr>
              <w:rPr>
                <w:sz w:val="16"/>
                <w:szCs w:val="16"/>
                <w:lang w:val="ru-RU"/>
              </w:rPr>
            </w:pPr>
            <w:r w:rsidRPr="00AA1AD4">
              <w:rPr>
                <w:sz w:val="16"/>
                <w:szCs w:val="16"/>
                <w:lang w:val="ru-RU"/>
              </w:rPr>
              <w:t>Број деце</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58A4" w:rsidRPr="00AA1AD4" w:rsidRDefault="00B158A4" w:rsidP="00AA1AD4">
            <w:pPr>
              <w:rPr>
                <w:sz w:val="16"/>
                <w:szCs w:val="16"/>
                <w:lang w:val="ru-RU"/>
              </w:rPr>
            </w:pPr>
            <w:r w:rsidRPr="00AA1AD4">
              <w:rPr>
                <w:sz w:val="16"/>
                <w:szCs w:val="16"/>
                <w:lang w:val="ru-RU"/>
              </w:rPr>
              <w:t>Број група</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58A4" w:rsidRPr="00F67D6F" w:rsidRDefault="00B158A4" w:rsidP="00AA1AD4">
            <w:pPr>
              <w:rPr>
                <w:sz w:val="14"/>
                <w:szCs w:val="14"/>
                <w:lang w:val="ru-RU"/>
              </w:rPr>
            </w:pPr>
            <w:r w:rsidRPr="00F67D6F">
              <w:rPr>
                <w:sz w:val="14"/>
                <w:szCs w:val="14"/>
                <w:lang w:val="ru-RU"/>
              </w:rPr>
              <w:t>Број Мед.сестара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58A4" w:rsidRPr="007A61BE" w:rsidRDefault="00F67D6F" w:rsidP="00AA1AD4">
            <w:pPr>
              <w:rPr>
                <w:lang w:val="ru-RU"/>
              </w:rPr>
            </w:pPr>
            <w:r w:rsidRPr="00AA1AD4">
              <w:rPr>
                <w:sz w:val="16"/>
                <w:szCs w:val="16"/>
                <w:lang w:val="ru-RU"/>
              </w:rPr>
              <w:t>Број деце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58A4" w:rsidRPr="007A61BE" w:rsidRDefault="00F67D6F" w:rsidP="00AA1AD4">
            <w:pPr>
              <w:rPr>
                <w:lang w:val="ru-RU"/>
              </w:rPr>
            </w:pPr>
            <w:r w:rsidRPr="00AA1AD4">
              <w:rPr>
                <w:sz w:val="16"/>
                <w:szCs w:val="16"/>
                <w:lang w:val="ru-RU"/>
              </w:rPr>
              <w:t>Број група</w:t>
            </w:r>
          </w:p>
        </w:tc>
        <w:tc>
          <w:tcPr>
            <w:tcW w:w="642" w:type="dxa"/>
            <w:vMerge w:val="restart"/>
            <w:tcBorders>
              <w:top w:val="single" w:sz="4" w:space="0" w:color="auto"/>
              <w:left w:val="single" w:sz="4" w:space="0" w:color="auto"/>
              <w:bottom w:val="single" w:sz="4" w:space="0" w:color="auto"/>
              <w:right w:val="double" w:sz="4" w:space="0" w:color="auto"/>
            </w:tcBorders>
            <w:shd w:val="clear" w:color="auto" w:fill="auto"/>
            <w:vAlign w:val="center"/>
          </w:tcPr>
          <w:p w:rsidR="00B158A4" w:rsidRDefault="00F67D6F" w:rsidP="00AA1AD4">
            <w:pPr>
              <w:rPr>
                <w:sz w:val="16"/>
                <w:szCs w:val="16"/>
                <w:lang w:val="ru-RU"/>
              </w:rPr>
            </w:pPr>
            <w:r w:rsidRPr="00F67D6F">
              <w:rPr>
                <w:sz w:val="16"/>
                <w:szCs w:val="16"/>
                <w:lang w:val="ru-RU"/>
              </w:rPr>
              <w:t>Број</w:t>
            </w:r>
          </w:p>
          <w:p w:rsidR="00F67D6F" w:rsidRPr="00F67D6F" w:rsidRDefault="00F67D6F" w:rsidP="00AA1AD4">
            <w:pPr>
              <w:rPr>
                <w:sz w:val="16"/>
                <w:szCs w:val="16"/>
                <w:lang w:val="ru-RU"/>
              </w:rPr>
            </w:pPr>
            <w:r>
              <w:rPr>
                <w:sz w:val="16"/>
                <w:szCs w:val="16"/>
                <w:lang w:val="ru-RU"/>
              </w:rPr>
              <w:t>Васп.</w:t>
            </w:r>
          </w:p>
        </w:tc>
        <w:tc>
          <w:tcPr>
            <w:tcW w:w="1743" w:type="dxa"/>
            <w:gridSpan w:val="3"/>
            <w:vMerge/>
            <w:tcBorders>
              <w:left w:val="double" w:sz="4" w:space="0" w:color="auto"/>
              <w:bottom w:val="single" w:sz="4" w:space="0" w:color="auto"/>
              <w:right w:val="double" w:sz="4" w:space="0" w:color="auto"/>
            </w:tcBorders>
            <w:shd w:val="clear" w:color="auto" w:fill="FFFFFF"/>
          </w:tcPr>
          <w:p w:rsidR="00B158A4" w:rsidRPr="007A61BE" w:rsidRDefault="00B158A4" w:rsidP="002A5096">
            <w:pPr>
              <w:jc w:val="center"/>
              <w:rPr>
                <w:lang w:val="ru-RU"/>
              </w:rPr>
            </w:pPr>
          </w:p>
        </w:tc>
        <w:tc>
          <w:tcPr>
            <w:tcW w:w="1620" w:type="dxa"/>
            <w:gridSpan w:val="3"/>
            <w:vMerge/>
            <w:tcBorders>
              <w:left w:val="double" w:sz="4" w:space="0" w:color="auto"/>
              <w:bottom w:val="single" w:sz="4" w:space="0" w:color="auto"/>
              <w:right w:val="double" w:sz="4" w:space="0" w:color="auto"/>
            </w:tcBorders>
            <w:shd w:val="clear" w:color="auto" w:fill="FFFFFF"/>
          </w:tcPr>
          <w:p w:rsidR="00B158A4" w:rsidRPr="007A61BE" w:rsidRDefault="00B158A4" w:rsidP="002A5096">
            <w:pPr>
              <w:jc w:val="center"/>
              <w:rPr>
                <w:lang w:val="ru-RU"/>
              </w:rPr>
            </w:pPr>
          </w:p>
        </w:tc>
        <w:tc>
          <w:tcPr>
            <w:tcW w:w="2901" w:type="dxa"/>
            <w:gridSpan w:val="4"/>
            <w:vMerge/>
            <w:tcBorders>
              <w:left w:val="triple" w:sz="4" w:space="0" w:color="auto"/>
              <w:bottom w:val="single" w:sz="4" w:space="0" w:color="auto"/>
              <w:right w:val="triple" w:sz="4" w:space="0" w:color="auto"/>
            </w:tcBorders>
            <w:shd w:val="clear" w:color="auto" w:fill="F3F3F3"/>
          </w:tcPr>
          <w:p w:rsidR="00B158A4" w:rsidRPr="007A61BE" w:rsidRDefault="00B158A4" w:rsidP="002A5096">
            <w:pPr>
              <w:rPr>
                <w:lang w:val="sr-Cyrl-CS"/>
              </w:rPr>
            </w:pPr>
          </w:p>
        </w:tc>
      </w:tr>
      <w:tr w:rsidR="00F67D6F" w:rsidRPr="007A61BE" w:rsidTr="0033573A">
        <w:trPr>
          <w:gridAfter w:val="1"/>
          <w:wAfter w:w="21" w:type="dxa"/>
          <w:trHeight w:val="692"/>
          <w:jc w:val="center"/>
        </w:trPr>
        <w:tc>
          <w:tcPr>
            <w:tcW w:w="634" w:type="dxa"/>
            <w:vMerge/>
            <w:tcBorders>
              <w:left w:val="triple" w:sz="4" w:space="0" w:color="auto"/>
              <w:bottom w:val="single" w:sz="4" w:space="0" w:color="auto"/>
              <w:right w:val="single" w:sz="4" w:space="0" w:color="auto"/>
            </w:tcBorders>
          </w:tcPr>
          <w:p w:rsidR="00F67D6F" w:rsidRPr="00AA1AD4" w:rsidRDefault="00F67D6F" w:rsidP="002A5096">
            <w:pPr>
              <w:rPr>
                <w:sz w:val="20"/>
                <w:szCs w:val="20"/>
                <w:lang w:val="ru-RU"/>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D6F" w:rsidRPr="007A61BE" w:rsidRDefault="00F67D6F" w:rsidP="002A5096">
            <w:pPr>
              <w:rPr>
                <w:lang w:val="ru-RU"/>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D6F" w:rsidRPr="007A61BE" w:rsidRDefault="00F67D6F" w:rsidP="002A5096">
            <w:pPr>
              <w:rPr>
                <w:lang w:val="ru-RU"/>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D6F" w:rsidRPr="007A61BE" w:rsidRDefault="00F67D6F" w:rsidP="002A5096">
            <w:pPr>
              <w:rPr>
                <w:lang w:val="ru-RU"/>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D6F" w:rsidRPr="007A61BE" w:rsidRDefault="00F67D6F" w:rsidP="002A5096">
            <w:pPr>
              <w:rPr>
                <w:lang w:val="ru-RU"/>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D6F" w:rsidRPr="007A61BE" w:rsidRDefault="00F67D6F" w:rsidP="002A5096">
            <w:pPr>
              <w:rPr>
                <w:lang w:val="ru-RU"/>
              </w:rPr>
            </w:pPr>
          </w:p>
        </w:tc>
        <w:tc>
          <w:tcPr>
            <w:tcW w:w="642" w:type="dxa"/>
            <w:vMerge/>
            <w:tcBorders>
              <w:top w:val="single" w:sz="4" w:space="0" w:color="auto"/>
              <w:left w:val="single" w:sz="4" w:space="0" w:color="auto"/>
              <w:bottom w:val="single" w:sz="4" w:space="0" w:color="auto"/>
              <w:right w:val="double" w:sz="4" w:space="0" w:color="auto"/>
            </w:tcBorders>
            <w:shd w:val="clear" w:color="auto" w:fill="auto"/>
            <w:vAlign w:val="center"/>
          </w:tcPr>
          <w:p w:rsidR="00F67D6F" w:rsidRPr="007A61BE" w:rsidRDefault="00F67D6F" w:rsidP="002A5096">
            <w:pPr>
              <w:rPr>
                <w:lang w:val="ru-RU"/>
              </w:rPr>
            </w:pP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F67D6F" w:rsidRPr="00F67D6F" w:rsidRDefault="00F67D6F" w:rsidP="002A5096">
            <w:pPr>
              <w:rPr>
                <w:sz w:val="16"/>
                <w:szCs w:val="16"/>
                <w:lang w:val="ru-RU"/>
              </w:rPr>
            </w:pPr>
          </w:p>
          <w:p w:rsidR="00F67D6F" w:rsidRPr="00F67D6F" w:rsidRDefault="00F67D6F" w:rsidP="002A5096">
            <w:pPr>
              <w:rPr>
                <w:sz w:val="16"/>
                <w:szCs w:val="16"/>
                <w:lang w:val="ru-RU"/>
              </w:rPr>
            </w:pPr>
            <w:r w:rsidRPr="00F67D6F">
              <w:rPr>
                <w:sz w:val="16"/>
                <w:szCs w:val="16"/>
                <w:lang w:val="ru-RU"/>
              </w:rPr>
              <w:t>Број група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Pr="00F67D6F" w:rsidRDefault="00F67D6F" w:rsidP="002A5096">
            <w:pPr>
              <w:rPr>
                <w:sz w:val="16"/>
                <w:szCs w:val="16"/>
                <w:lang w:val="ru-RU"/>
              </w:rPr>
            </w:pPr>
          </w:p>
          <w:p w:rsidR="00F67D6F" w:rsidRPr="00F67D6F" w:rsidRDefault="00F67D6F" w:rsidP="002A5096">
            <w:pPr>
              <w:rPr>
                <w:sz w:val="16"/>
                <w:szCs w:val="16"/>
                <w:lang w:val="ru-RU"/>
              </w:rPr>
            </w:pPr>
            <w:r w:rsidRPr="00F67D6F">
              <w:rPr>
                <w:sz w:val="16"/>
                <w:szCs w:val="16"/>
                <w:lang w:val="ru-RU"/>
              </w:rPr>
              <w:t>Број деце</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67D6F" w:rsidRPr="00F67D6F" w:rsidRDefault="00F67D6F" w:rsidP="002A5096">
            <w:pPr>
              <w:rPr>
                <w:sz w:val="16"/>
                <w:szCs w:val="16"/>
                <w:lang w:val="ru-RU"/>
              </w:rPr>
            </w:pPr>
            <w:r>
              <w:rPr>
                <w:sz w:val="16"/>
                <w:szCs w:val="16"/>
                <w:lang w:val="ru-RU"/>
              </w:rPr>
              <w:t>Број васпитача</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67D6F" w:rsidRPr="00F67D6F" w:rsidRDefault="00F67D6F" w:rsidP="002A5096">
            <w:pPr>
              <w:rPr>
                <w:sz w:val="16"/>
                <w:szCs w:val="16"/>
                <w:lang w:val="ru-RU"/>
              </w:rPr>
            </w:pPr>
          </w:p>
          <w:p w:rsidR="00F67D6F" w:rsidRPr="00F67D6F" w:rsidRDefault="00806D74" w:rsidP="002A5096">
            <w:pPr>
              <w:rPr>
                <w:sz w:val="16"/>
                <w:szCs w:val="16"/>
                <w:lang w:val="ru-RU"/>
              </w:rPr>
            </w:pPr>
            <w:r>
              <w:rPr>
                <w:sz w:val="16"/>
                <w:szCs w:val="16"/>
                <w:lang w:val="ru-RU"/>
              </w:rPr>
              <w:t>Број деце</w:t>
            </w:r>
          </w:p>
          <w:p w:rsidR="00F67D6F" w:rsidRPr="00F67D6F" w:rsidRDefault="00F67D6F" w:rsidP="002A5096">
            <w:pPr>
              <w:rPr>
                <w:sz w:val="16"/>
                <w:szCs w:val="16"/>
                <w:lang w:val="ru-RU"/>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Default="00F67D6F" w:rsidP="002A5096">
            <w:pPr>
              <w:rPr>
                <w:sz w:val="16"/>
                <w:szCs w:val="16"/>
                <w:lang w:val="ru-RU"/>
              </w:rPr>
            </w:pPr>
          </w:p>
          <w:p w:rsidR="00F67D6F" w:rsidRDefault="00F67D6F" w:rsidP="002A5096">
            <w:pPr>
              <w:rPr>
                <w:sz w:val="16"/>
                <w:szCs w:val="16"/>
                <w:lang w:val="ru-RU"/>
              </w:rPr>
            </w:pPr>
          </w:p>
          <w:p w:rsidR="00F67D6F" w:rsidRPr="00F67D6F" w:rsidRDefault="00F67D6F" w:rsidP="00806D74">
            <w:pPr>
              <w:rPr>
                <w:sz w:val="16"/>
                <w:szCs w:val="16"/>
                <w:lang w:val="ru-RU"/>
              </w:rPr>
            </w:pPr>
            <w:r w:rsidRPr="00F67D6F">
              <w:rPr>
                <w:sz w:val="16"/>
                <w:szCs w:val="16"/>
                <w:lang w:val="ru-RU"/>
              </w:rPr>
              <w:t xml:space="preserve">Број </w:t>
            </w:r>
            <w:r w:rsidR="00806D74">
              <w:rPr>
                <w:sz w:val="16"/>
                <w:szCs w:val="16"/>
                <w:lang w:val="ru-RU"/>
              </w:rPr>
              <w:t>грпуа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Default="00F67D6F" w:rsidP="002A5096">
            <w:pPr>
              <w:rPr>
                <w:sz w:val="16"/>
                <w:szCs w:val="16"/>
                <w:lang w:val="ru-RU"/>
              </w:rPr>
            </w:pPr>
          </w:p>
          <w:p w:rsidR="00DC4417" w:rsidRDefault="00DC4417" w:rsidP="002A5096">
            <w:pPr>
              <w:rPr>
                <w:sz w:val="16"/>
                <w:szCs w:val="16"/>
                <w:lang w:val="ru-RU"/>
              </w:rPr>
            </w:pPr>
            <w:r>
              <w:rPr>
                <w:sz w:val="16"/>
                <w:szCs w:val="16"/>
                <w:lang w:val="ru-RU"/>
              </w:rPr>
              <w:t>Број</w:t>
            </w:r>
          </w:p>
          <w:p w:rsidR="00DC4417" w:rsidRPr="00F67D6F" w:rsidRDefault="00DC4417" w:rsidP="002A5096">
            <w:pPr>
              <w:rPr>
                <w:sz w:val="16"/>
                <w:szCs w:val="16"/>
                <w:lang w:val="ru-RU"/>
              </w:rPr>
            </w:pPr>
            <w:r>
              <w:rPr>
                <w:sz w:val="16"/>
                <w:szCs w:val="16"/>
                <w:lang w:val="ru-RU"/>
              </w:rPr>
              <w:t>Васп.</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F67D6F" w:rsidRPr="00F67D6F" w:rsidRDefault="00F67D6F" w:rsidP="002A5096">
            <w:pPr>
              <w:rPr>
                <w:sz w:val="16"/>
                <w:szCs w:val="16"/>
                <w:lang w:val="ru-RU"/>
              </w:rPr>
            </w:pPr>
          </w:p>
          <w:p w:rsidR="00F67D6F" w:rsidRPr="00F67D6F" w:rsidRDefault="00F67D6F" w:rsidP="002A5096">
            <w:pPr>
              <w:rPr>
                <w:sz w:val="16"/>
                <w:szCs w:val="16"/>
                <w:lang w:val="ru-RU"/>
              </w:rPr>
            </w:pPr>
            <w:r w:rsidRPr="00F67D6F">
              <w:rPr>
                <w:sz w:val="16"/>
                <w:szCs w:val="16"/>
                <w:lang w:val="ru-RU"/>
              </w:rPr>
              <w:t>Број деце</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F67D6F" w:rsidRPr="00F67D6F" w:rsidRDefault="00F67D6F" w:rsidP="002A5096">
            <w:pPr>
              <w:rPr>
                <w:sz w:val="16"/>
                <w:szCs w:val="16"/>
                <w:lang w:val="ru-RU"/>
              </w:rPr>
            </w:pPr>
          </w:p>
          <w:p w:rsidR="00F67D6F" w:rsidRPr="00F67D6F" w:rsidRDefault="00F67D6F" w:rsidP="002A5096">
            <w:pPr>
              <w:jc w:val="center"/>
              <w:rPr>
                <w:sz w:val="16"/>
                <w:szCs w:val="16"/>
                <w:lang w:val="ru-RU"/>
              </w:rPr>
            </w:pPr>
            <w:r w:rsidRPr="00F67D6F">
              <w:rPr>
                <w:sz w:val="16"/>
                <w:szCs w:val="16"/>
                <w:lang w:val="ru-RU"/>
              </w:rPr>
              <w:t>група</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F67D6F" w:rsidRPr="00F67D6F" w:rsidRDefault="00F67D6F" w:rsidP="002A5096">
            <w:pPr>
              <w:rPr>
                <w:sz w:val="16"/>
                <w:szCs w:val="16"/>
                <w:lang w:val="ru-RU"/>
              </w:rPr>
            </w:pPr>
          </w:p>
          <w:p w:rsidR="00F67D6F" w:rsidRPr="00F67D6F" w:rsidRDefault="00806D74" w:rsidP="002A5096">
            <w:pPr>
              <w:jc w:val="center"/>
              <w:rPr>
                <w:sz w:val="16"/>
                <w:szCs w:val="16"/>
                <w:lang w:val="ru-RU"/>
              </w:rPr>
            </w:pPr>
            <w:r>
              <w:rPr>
                <w:sz w:val="16"/>
                <w:szCs w:val="16"/>
                <w:lang w:val="ru-RU"/>
              </w:rPr>
              <w:t>кадар</w:t>
            </w:r>
          </w:p>
        </w:tc>
      </w:tr>
      <w:tr w:rsidR="00F67D6F" w:rsidRPr="007A61BE" w:rsidTr="0033573A">
        <w:trPr>
          <w:gridAfter w:val="1"/>
          <w:wAfter w:w="21" w:type="dxa"/>
          <w:trHeight w:val="680"/>
          <w:jc w:val="center"/>
        </w:trPr>
        <w:tc>
          <w:tcPr>
            <w:tcW w:w="634" w:type="dxa"/>
            <w:tcBorders>
              <w:top w:val="single" w:sz="4" w:space="0" w:color="auto"/>
              <w:left w:val="triple" w:sz="4" w:space="0" w:color="auto"/>
              <w:bottom w:val="single" w:sz="4" w:space="0" w:color="auto"/>
              <w:right w:val="single" w:sz="4" w:space="0" w:color="auto"/>
            </w:tcBorders>
          </w:tcPr>
          <w:p w:rsidR="00F67D6F" w:rsidRPr="00F67D6F" w:rsidRDefault="00F67D6F" w:rsidP="002A5096">
            <w:pPr>
              <w:rPr>
                <w:sz w:val="16"/>
                <w:szCs w:val="16"/>
                <w:lang w:val="sr-Cyrl-CS"/>
              </w:rPr>
            </w:pPr>
            <w:r w:rsidRPr="00F67D6F">
              <w:rPr>
                <w:sz w:val="16"/>
                <w:szCs w:val="16"/>
                <w:lang w:val="sr-Cyrl-CS"/>
              </w:rPr>
              <w:t>„Моравски цвет“ Жабари</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Default="00F67D6F" w:rsidP="002A5096">
            <w:pPr>
              <w:jc w:val="center"/>
              <w:rPr>
                <w:lang w:val="sr-Cyrl-CS"/>
              </w:rPr>
            </w:pPr>
          </w:p>
          <w:p w:rsidR="00F67D6F" w:rsidRPr="00DC4417" w:rsidRDefault="00DC4417" w:rsidP="00AA1AD4">
            <w:pPr>
              <w:jc w:val="center"/>
              <w:rPr>
                <w:sz w:val="16"/>
                <w:szCs w:val="16"/>
                <w:lang w:val="sr-Cyrl-CS"/>
              </w:rPr>
            </w:pPr>
            <w:r>
              <w:rPr>
                <w:sz w:val="16"/>
                <w:szCs w:val="16"/>
                <w:lang w:val="sr-Cyrl-CS"/>
              </w:rPr>
              <w:t>15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Pr="007A61BE" w:rsidRDefault="00F67D6F" w:rsidP="002A5096">
            <w:pPr>
              <w:jc w:val="center"/>
              <w:rPr>
                <w:lang w:val="sr-Cyrl-CS"/>
              </w:rPr>
            </w:pPr>
          </w:p>
          <w:p w:rsidR="00F67D6F" w:rsidRPr="00DC4417" w:rsidRDefault="00DC4417" w:rsidP="00AA1AD4">
            <w:pPr>
              <w:jc w:val="center"/>
              <w:rPr>
                <w:sz w:val="16"/>
                <w:szCs w:val="16"/>
                <w:lang w:val="sr-Cyrl-CS"/>
              </w:rPr>
            </w:pPr>
            <w:r>
              <w:rPr>
                <w:sz w:val="16"/>
                <w:szCs w:val="16"/>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Default="00F67D6F" w:rsidP="002A5096">
            <w:pPr>
              <w:jc w:val="center"/>
              <w:rPr>
                <w:lang w:val="sr-Cyrl-CS"/>
              </w:rPr>
            </w:pPr>
          </w:p>
          <w:p w:rsidR="00DC4417" w:rsidRPr="00DC4417" w:rsidRDefault="00DC4417" w:rsidP="002A5096">
            <w:pPr>
              <w:jc w:val="center"/>
              <w:rPr>
                <w:sz w:val="16"/>
                <w:szCs w:val="16"/>
                <w:lang w:val="sr-Cyrl-CS"/>
              </w:rPr>
            </w:pPr>
            <w:r w:rsidRPr="00DC4417">
              <w:rPr>
                <w:sz w:val="16"/>
                <w:szCs w:val="16"/>
                <w:lang w:val="sr-Cyrl-CS"/>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Default="00F67D6F" w:rsidP="002A5096">
            <w:pPr>
              <w:jc w:val="center"/>
              <w:rPr>
                <w:lang w:val="sr-Cyrl-CS"/>
              </w:rPr>
            </w:pPr>
          </w:p>
          <w:p w:rsidR="00DC4417" w:rsidRPr="00DC4417" w:rsidRDefault="00DC4417" w:rsidP="002A5096">
            <w:pPr>
              <w:jc w:val="center"/>
              <w:rPr>
                <w:sz w:val="16"/>
                <w:szCs w:val="16"/>
                <w:lang w:val="sr-Cyrl-CS"/>
              </w:rPr>
            </w:pPr>
            <w:r>
              <w:rPr>
                <w:sz w:val="16"/>
                <w:szCs w:val="16"/>
                <w:lang w:val="sr-Cyrl-CS"/>
              </w:rPr>
              <w:t>41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C4417" w:rsidRDefault="00DC4417" w:rsidP="002A5096">
            <w:pPr>
              <w:jc w:val="center"/>
              <w:rPr>
                <w:sz w:val="16"/>
                <w:szCs w:val="16"/>
                <w:lang w:val="sr-Cyrl-CS"/>
              </w:rPr>
            </w:pPr>
          </w:p>
          <w:p w:rsidR="00DC4417" w:rsidRDefault="00DC4417" w:rsidP="002A5096">
            <w:pPr>
              <w:jc w:val="center"/>
              <w:rPr>
                <w:sz w:val="16"/>
                <w:szCs w:val="16"/>
                <w:lang w:val="sr-Cyrl-CS"/>
              </w:rPr>
            </w:pPr>
          </w:p>
          <w:p w:rsidR="00F67D6F" w:rsidRPr="00DC4417" w:rsidRDefault="00DC4417" w:rsidP="002A5096">
            <w:pPr>
              <w:jc w:val="center"/>
              <w:rPr>
                <w:sz w:val="16"/>
                <w:szCs w:val="16"/>
                <w:lang w:val="sr-Cyrl-CS"/>
              </w:rPr>
            </w:pPr>
            <w:r w:rsidRPr="00DC4417">
              <w:rPr>
                <w:sz w:val="16"/>
                <w:szCs w:val="16"/>
                <w:lang w:val="sr-Cyrl-CS"/>
              </w:rPr>
              <w:t>2</w:t>
            </w:r>
          </w:p>
        </w:tc>
        <w:tc>
          <w:tcPr>
            <w:tcW w:w="642" w:type="dxa"/>
            <w:tcBorders>
              <w:top w:val="single" w:sz="4" w:space="0" w:color="auto"/>
              <w:left w:val="single" w:sz="4" w:space="0" w:color="auto"/>
              <w:bottom w:val="single" w:sz="4" w:space="0" w:color="auto"/>
              <w:right w:val="double" w:sz="4" w:space="0" w:color="auto"/>
            </w:tcBorders>
            <w:shd w:val="clear" w:color="auto" w:fill="auto"/>
          </w:tcPr>
          <w:p w:rsidR="00F67D6F" w:rsidRDefault="00F67D6F" w:rsidP="002A5096">
            <w:pPr>
              <w:jc w:val="center"/>
              <w:rPr>
                <w:sz w:val="16"/>
                <w:szCs w:val="16"/>
                <w:lang w:val="sr-Cyrl-CS"/>
              </w:rPr>
            </w:pPr>
          </w:p>
          <w:p w:rsidR="00DC4417" w:rsidRPr="00DC4417" w:rsidRDefault="00DC4417" w:rsidP="002A5096">
            <w:pPr>
              <w:jc w:val="center"/>
              <w:rPr>
                <w:sz w:val="16"/>
                <w:szCs w:val="16"/>
                <w:lang w:val="sr-Cyrl-CS"/>
              </w:rPr>
            </w:pPr>
            <w:r>
              <w:rPr>
                <w:sz w:val="16"/>
                <w:szCs w:val="16"/>
                <w:lang w:val="sr-Cyrl-CS"/>
              </w:rPr>
              <w:t>1</w:t>
            </w: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F67D6F" w:rsidRDefault="00F67D6F" w:rsidP="002A5096">
            <w:pPr>
              <w:jc w:val="center"/>
              <w:rPr>
                <w:sz w:val="16"/>
                <w:szCs w:val="16"/>
                <w:lang w:val="sr-Cyrl-CS"/>
              </w:rPr>
            </w:pPr>
          </w:p>
          <w:p w:rsidR="00DC4417" w:rsidRPr="00F67D6F" w:rsidRDefault="00DC4417" w:rsidP="002A5096">
            <w:pPr>
              <w:jc w:val="center"/>
              <w:rPr>
                <w:sz w:val="16"/>
                <w:szCs w:val="16"/>
                <w:lang w:val="sr-Cyrl-CS"/>
              </w:rPr>
            </w:pPr>
            <w:r>
              <w:rPr>
                <w:sz w:val="16"/>
                <w:szCs w:val="16"/>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Default="00F67D6F" w:rsidP="00F67D6F">
            <w:pPr>
              <w:jc w:val="center"/>
              <w:rPr>
                <w:sz w:val="16"/>
                <w:szCs w:val="16"/>
                <w:lang w:val="sr-Cyrl-CS"/>
              </w:rPr>
            </w:pPr>
          </w:p>
          <w:p w:rsidR="00DC4417" w:rsidRPr="00F67D6F" w:rsidRDefault="00DC4417" w:rsidP="00F67D6F">
            <w:pPr>
              <w:jc w:val="center"/>
              <w:rPr>
                <w:sz w:val="16"/>
                <w:szCs w:val="16"/>
                <w:lang w:val="sr-Cyrl-CS"/>
              </w:rPr>
            </w:pPr>
            <w:r>
              <w:rPr>
                <w:sz w:val="16"/>
                <w:szCs w:val="16"/>
                <w:lang w:val="sr-Cyrl-CS"/>
              </w:rPr>
              <w:t>/</w:t>
            </w:r>
          </w:p>
        </w:tc>
        <w:tc>
          <w:tcPr>
            <w:tcW w:w="675" w:type="dxa"/>
            <w:tcBorders>
              <w:top w:val="single" w:sz="4" w:space="0" w:color="auto"/>
              <w:left w:val="single" w:sz="4" w:space="0" w:color="auto"/>
              <w:bottom w:val="single" w:sz="4" w:space="0" w:color="auto"/>
              <w:right w:val="double" w:sz="4" w:space="0" w:color="auto"/>
            </w:tcBorders>
            <w:shd w:val="clear" w:color="auto" w:fill="auto"/>
          </w:tcPr>
          <w:p w:rsidR="00F67D6F" w:rsidRPr="00F67D6F" w:rsidRDefault="00F67D6F" w:rsidP="002A5096">
            <w:pPr>
              <w:jc w:val="center"/>
              <w:rPr>
                <w:sz w:val="16"/>
                <w:szCs w:val="16"/>
                <w:lang w:val="sr-Cyrl-CS"/>
              </w:rPr>
            </w:pPr>
            <w:r w:rsidRPr="00F67D6F">
              <w:rPr>
                <w:sz w:val="16"/>
                <w:szCs w:val="16"/>
                <w:lang w:val="sr-Cyrl-CS"/>
              </w:rPr>
              <w:t>/</w:t>
            </w:r>
          </w:p>
        </w:tc>
        <w:tc>
          <w:tcPr>
            <w:tcW w:w="630" w:type="dxa"/>
            <w:tcBorders>
              <w:top w:val="single" w:sz="4" w:space="0" w:color="auto"/>
              <w:left w:val="double" w:sz="4" w:space="0" w:color="auto"/>
              <w:bottom w:val="single" w:sz="4" w:space="0" w:color="auto"/>
              <w:right w:val="single" w:sz="4" w:space="0" w:color="auto"/>
            </w:tcBorders>
            <w:shd w:val="clear" w:color="auto" w:fill="auto"/>
          </w:tcPr>
          <w:p w:rsidR="00F67D6F" w:rsidRPr="00806D74" w:rsidRDefault="00806D74" w:rsidP="00F67D6F">
            <w:pPr>
              <w:jc w:val="center"/>
              <w:rPr>
                <w:sz w:val="16"/>
                <w:szCs w:val="16"/>
                <w:lang w:val="sr-Cyrl-CS"/>
              </w:rPr>
            </w:pPr>
            <w:r>
              <w:rPr>
                <w:sz w:val="16"/>
                <w:szCs w:val="16"/>
                <w:lang w:val="sr-Cyrl-CS"/>
              </w:rPr>
              <w:t>16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Pr="00806D74" w:rsidRDefault="00806D74" w:rsidP="00F67D6F">
            <w:pPr>
              <w:jc w:val="center"/>
              <w:rPr>
                <w:sz w:val="16"/>
                <w:szCs w:val="16"/>
                <w:lang w:val="sr-Cyrl-CS"/>
              </w:rPr>
            </w:pPr>
            <w:r>
              <w:rPr>
                <w:sz w:val="16"/>
                <w:szCs w:val="16"/>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Pr="00DC4417" w:rsidRDefault="00806D74" w:rsidP="002A5096">
            <w:pPr>
              <w:jc w:val="center"/>
              <w:rPr>
                <w:sz w:val="16"/>
                <w:szCs w:val="16"/>
                <w:lang w:val="sr-Cyrl-CS"/>
              </w:rPr>
            </w:pPr>
            <w:r>
              <w:rPr>
                <w:sz w:val="16"/>
                <w:szCs w:val="16"/>
                <w:lang w:val="sr-Cyrl-CS"/>
              </w:rPr>
              <w:t>1</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F67D6F" w:rsidRPr="00806D74" w:rsidRDefault="00806D74" w:rsidP="002A5096">
            <w:pPr>
              <w:jc w:val="center"/>
              <w:rPr>
                <w:sz w:val="16"/>
                <w:szCs w:val="16"/>
                <w:lang w:val="sr-Cyrl-CS"/>
              </w:rPr>
            </w:pPr>
            <w:r>
              <w:rPr>
                <w:sz w:val="16"/>
                <w:szCs w:val="16"/>
                <w:lang w:val="sr-Cyrl-CS"/>
              </w:rPr>
              <w:t>72</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F67D6F" w:rsidRPr="00F67D6F" w:rsidRDefault="00806D74" w:rsidP="002A5096">
            <w:pPr>
              <w:jc w:val="center"/>
              <w:rPr>
                <w:b/>
                <w:sz w:val="16"/>
                <w:szCs w:val="16"/>
                <w:lang w:val="sr-Cyrl-CS"/>
              </w:rPr>
            </w:pPr>
            <w:r>
              <w:rPr>
                <w:b/>
                <w:sz w:val="16"/>
                <w:szCs w:val="16"/>
                <w:lang w:val="sr-Cyrl-CS"/>
              </w:rPr>
              <w:t>4</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F67D6F" w:rsidRPr="00F67D6F" w:rsidRDefault="00806D74" w:rsidP="002A5096">
            <w:pPr>
              <w:jc w:val="center"/>
              <w:rPr>
                <w:b/>
                <w:sz w:val="16"/>
                <w:szCs w:val="16"/>
                <w:lang w:val="sr-Cyrl-CS"/>
              </w:rPr>
            </w:pPr>
            <w:r>
              <w:rPr>
                <w:b/>
                <w:sz w:val="16"/>
                <w:szCs w:val="16"/>
                <w:lang w:val="sr-Cyrl-CS"/>
              </w:rPr>
              <w:t>4</w:t>
            </w:r>
          </w:p>
        </w:tc>
      </w:tr>
      <w:tr w:rsidR="00F67D6F" w:rsidRPr="007D56C2" w:rsidTr="0033573A">
        <w:trPr>
          <w:gridAfter w:val="1"/>
          <w:wAfter w:w="21" w:type="dxa"/>
          <w:trHeight w:val="630"/>
          <w:jc w:val="center"/>
        </w:trPr>
        <w:tc>
          <w:tcPr>
            <w:tcW w:w="634" w:type="dxa"/>
            <w:tcBorders>
              <w:top w:val="single" w:sz="4" w:space="0" w:color="auto"/>
              <w:left w:val="triple" w:sz="4" w:space="0" w:color="auto"/>
              <w:bottom w:val="single" w:sz="4" w:space="0" w:color="auto"/>
              <w:right w:val="single" w:sz="4" w:space="0" w:color="auto"/>
            </w:tcBorders>
          </w:tcPr>
          <w:p w:rsidR="00F67D6F" w:rsidRPr="00F67D6F" w:rsidRDefault="00F67D6F" w:rsidP="002A5096">
            <w:pPr>
              <w:rPr>
                <w:sz w:val="16"/>
                <w:szCs w:val="16"/>
                <w:lang w:val="ru-RU"/>
              </w:rPr>
            </w:pPr>
            <w:r w:rsidRPr="00F67D6F">
              <w:rPr>
                <w:sz w:val="16"/>
                <w:szCs w:val="16"/>
                <w:lang w:val="ru-RU"/>
              </w:rPr>
              <w:t>«Пчелица» Александровац</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Pr="00DC4417" w:rsidRDefault="00DC4417" w:rsidP="00AA1AD4">
            <w:pPr>
              <w:rPr>
                <w:sz w:val="16"/>
                <w:szCs w:val="16"/>
                <w:lang w:val="sr-Cyrl-CS"/>
              </w:rPr>
            </w:pPr>
            <w:r w:rsidRPr="00DC4417">
              <w:rPr>
                <w:sz w:val="16"/>
                <w:szCs w:val="16"/>
                <w:lang w:val="sr-Cyrl-CS"/>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Pr="00AA1AD4" w:rsidRDefault="00F67D6F" w:rsidP="00AA1AD4"/>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Pr="00DC4417" w:rsidRDefault="00DC4417" w:rsidP="00AA1AD4">
            <w:pPr>
              <w:rPr>
                <w:sz w:val="16"/>
                <w:szCs w:val="16"/>
                <w:lang w:val="sr-Cyrl-CS"/>
              </w:rPr>
            </w:pPr>
            <w:r w:rsidRPr="00DC4417">
              <w:rPr>
                <w:sz w:val="16"/>
                <w:szCs w:val="16"/>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Pr="00DC4417" w:rsidRDefault="00DC4417" w:rsidP="00AA1AD4">
            <w:pPr>
              <w:rPr>
                <w:sz w:val="16"/>
                <w:szCs w:val="16"/>
                <w:lang w:val="sr-Cyrl-CS"/>
              </w:rPr>
            </w:pPr>
            <w:r w:rsidRPr="00DC4417">
              <w:rPr>
                <w:sz w:val="16"/>
                <w:szCs w:val="16"/>
                <w:lang w:val="sr-Cyrl-CS"/>
              </w:rPr>
              <w:t>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Pr="00DC4417" w:rsidRDefault="00DC4417" w:rsidP="00AA1AD4">
            <w:pPr>
              <w:rPr>
                <w:sz w:val="16"/>
                <w:szCs w:val="16"/>
                <w:lang w:val="sr-Cyrl-CS"/>
              </w:rPr>
            </w:pPr>
            <w:r>
              <w:rPr>
                <w:sz w:val="16"/>
                <w:szCs w:val="16"/>
                <w:lang w:val="sr-Cyrl-CS"/>
              </w:rPr>
              <w:t>1</w:t>
            </w:r>
          </w:p>
        </w:tc>
        <w:tc>
          <w:tcPr>
            <w:tcW w:w="642" w:type="dxa"/>
            <w:tcBorders>
              <w:top w:val="single" w:sz="4" w:space="0" w:color="auto"/>
              <w:left w:val="single" w:sz="4" w:space="0" w:color="auto"/>
              <w:bottom w:val="single" w:sz="4" w:space="0" w:color="auto"/>
              <w:right w:val="double" w:sz="4" w:space="0" w:color="auto"/>
            </w:tcBorders>
            <w:shd w:val="clear" w:color="auto" w:fill="auto"/>
          </w:tcPr>
          <w:p w:rsidR="00F67D6F" w:rsidRPr="00DC4417" w:rsidRDefault="00DC4417" w:rsidP="00AA1AD4">
            <w:pPr>
              <w:rPr>
                <w:sz w:val="16"/>
                <w:szCs w:val="16"/>
                <w:lang w:val="sr-Cyrl-CS"/>
              </w:rPr>
            </w:pPr>
            <w:r>
              <w:rPr>
                <w:sz w:val="16"/>
                <w:szCs w:val="16"/>
                <w:lang w:val="sr-Cyrl-CS"/>
              </w:rPr>
              <w:t>1</w:t>
            </w: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F67D6F" w:rsidRPr="00F67D6F" w:rsidRDefault="00F67D6F" w:rsidP="002A5096">
            <w:pPr>
              <w:jc w:val="center"/>
              <w:rPr>
                <w:sz w:val="16"/>
                <w:szCs w:val="16"/>
                <w:lang w:val="sr-Cyrl-CS"/>
              </w:rPr>
            </w:pPr>
            <w:r w:rsidRPr="00F67D6F">
              <w:rPr>
                <w:sz w:val="16"/>
                <w:szCs w:val="16"/>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Pr="00F67D6F" w:rsidRDefault="00DC4417" w:rsidP="00F67D6F">
            <w:pPr>
              <w:jc w:val="center"/>
              <w:rPr>
                <w:sz w:val="16"/>
                <w:szCs w:val="16"/>
                <w:lang w:val="sr-Cyrl-CS"/>
              </w:rPr>
            </w:pPr>
            <w:r>
              <w:rPr>
                <w:sz w:val="16"/>
                <w:szCs w:val="16"/>
                <w:lang w:val="sr-Cyrl-CS"/>
              </w:rPr>
              <w:t>/</w:t>
            </w:r>
          </w:p>
        </w:tc>
        <w:tc>
          <w:tcPr>
            <w:tcW w:w="675" w:type="dxa"/>
            <w:tcBorders>
              <w:top w:val="single" w:sz="4" w:space="0" w:color="auto"/>
              <w:left w:val="single" w:sz="4" w:space="0" w:color="auto"/>
              <w:bottom w:val="single" w:sz="4" w:space="0" w:color="auto"/>
              <w:right w:val="double" w:sz="4" w:space="0" w:color="auto"/>
            </w:tcBorders>
            <w:shd w:val="clear" w:color="auto" w:fill="auto"/>
          </w:tcPr>
          <w:p w:rsidR="00F67D6F" w:rsidRPr="00F67D6F" w:rsidRDefault="00F67D6F" w:rsidP="002A5096">
            <w:pPr>
              <w:jc w:val="center"/>
              <w:rPr>
                <w:sz w:val="16"/>
                <w:szCs w:val="16"/>
                <w:lang w:val="sr-Cyrl-CS"/>
              </w:rPr>
            </w:pPr>
            <w:r w:rsidRPr="00F67D6F">
              <w:rPr>
                <w:sz w:val="16"/>
                <w:szCs w:val="16"/>
                <w:lang w:val="sr-Cyrl-CS"/>
              </w:rPr>
              <w:t>/</w:t>
            </w:r>
          </w:p>
        </w:tc>
        <w:tc>
          <w:tcPr>
            <w:tcW w:w="630" w:type="dxa"/>
            <w:tcBorders>
              <w:top w:val="single" w:sz="4" w:space="0" w:color="auto"/>
              <w:left w:val="double" w:sz="4" w:space="0" w:color="auto"/>
              <w:bottom w:val="single" w:sz="4" w:space="0" w:color="auto"/>
              <w:right w:val="single" w:sz="4" w:space="0" w:color="auto"/>
            </w:tcBorders>
            <w:shd w:val="clear" w:color="auto" w:fill="auto"/>
          </w:tcPr>
          <w:p w:rsidR="00F67D6F" w:rsidRPr="00806D74" w:rsidRDefault="00806D74" w:rsidP="00F67D6F">
            <w:pPr>
              <w:jc w:val="center"/>
              <w:rPr>
                <w:sz w:val="16"/>
                <w:szCs w:val="16"/>
                <w:lang w:val="sr-Cyrl-CS"/>
              </w:rPr>
            </w:pPr>
            <w:r>
              <w:rPr>
                <w:sz w:val="16"/>
                <w:szCs w:val="16"/>
                <w:lang w:val="sr-Cyrl-CS"/>
              </w:rPr>
              <w:t>21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D6F" w:rsidRPr="00806D74" w:rsidRDefault="00806D74" w:rsidP="00F67D6F">
            <w:pPr>
              <w:jc w:val="center"/>
              <w:rPr>
                <w:sz w:val="16"/>
                <w:szCs w:val="16"/>
                <w:lang w:val="sr-Cyrl-CS"/>
              </w:rPr>
            </w:pPr>
            <w:r>
              <w:rPr>
                <w:sz w:val="16"/>
                <w:szCs w:val="16"/>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7D6F" w:rsidRPr="00F67D6F" w:rsidRDefault="00F67D6F" w:rsidP="002A5096">
            <w:pPr>
              <w:jc w:val="center"/>
              <w:rPr>
                <w:sz w:val="16"/>
                <w:szCs w:val="16"/>
              </w:rPr>
            </w:pPr>
            <w:r w:rsidRPr="00F67D6F">
              <w:rPr>
                <w:sz w:val="16"/>
                <w:szCs w:val="16"/>
              </w:rPr>
              <w:t>1</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F67D6F" w:rsidRPr="00806D74" w:rsidRDefault="00806D74" w:rsidP="002A5096">
            <w:pPr>
              <w:jc w:val="center"/>
              <w:rPr>
                <w:sz w:val="16"/>
                <w:szCs w:val="16"/>
                <w:lang w:val="sr-Cyrl-CS"/>
              </w:rPr>
            </w:pPr>
            <w:r>
              <w:rPr>
                <w:sz w:val="16"/>
                <w:szCs w:val="16"/>
                <w:lang w:val="sr-Cyrl-CS"/>
              </w:rPr>
              <w:t>46</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F67D6F" w:rsidRPr="00F67D6F" w:rsidRDefault="00806D74" w:rsidP="002A5096">
            <w:pPr>
              <w:jc w:val="center"/>
              <w:rPr>
                <w:b/>
                <w:sz w:val="16"/>
                <w:szCs w:val="16"/>
                <w:lang w:val="sr-Cyrl-CS"/>
              </w:rPr>
            </w:pPr>
            <w:r>
              <w:rPr>
                <w:b/>
                <w:sz w:val="16"/>
                <w:szCs w:val="16"/>
                <w:lang w:val="sr-Cyrl-CS"/>
              </w:rPr>
              <w:t>2</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F67D6F" w:rsidRPr="00F67D6F" w:rsidRDefault="00F67D6F" w:rsidP="002A5096">
            <w:pPr>
              <w:jc w:val="center"/>
              <w:rPr>
                <w:b/>
                <w:sz w:val="16"/>
                <w:szCs w:val="16"/>
                <w:lang w:val="sr-Cyrl-CS"/>
              </w:rPr>
            </w:pPr>
            <w:r w:rsidRPr="00F67D6F">
              <w:rPr>
                <w:b/>
                <w:sz w:val="16"/>
                <w:szCs w:val="16"/>
                <w:lang w:val="sr-Cyrl-CS"/>
              </w:rPr>
              <w:t>3</w:t>
            </w:r>
          </w:p>
        </w:tc>
      </w:tr>
      <w:tr w:rsidR="00AB7DFD" w:rsidRPr="007D56C2" w:rsidTr="00806D74">
        <w:trPr>
          <w:gridAfter w:val="1"/>
          <w:wAfter w:w="21" w:type="dxa"/>
          <w:trHeight w:val="953"/>
          <w:jc w:val="center"/>
        </w:trPr>
        <w:tc>
          <w:tcPr>
            <w:tcW w:w="634" w:type="dxa"/>
            <w:tcBorders>
              <w:top w:val="single" w:sz="4" w:space="0" w:color="auto"/>
              <w:left w:val="triple" w:sz="4" w:space="0" w:color="auto"/>
              <w:bottom w:val="single" w:sz="4" w:space="0" w:color="auto"/>
              <w:right w:val="single" w:sz="4" w:space="0" w:color="auto"/>
            </w:tcBorders>
          </w:tcPr>
          <w:p w:rsidR="00AB7DFD" w:rsidRPr="00AA1AD4" w:rsidRDefault="00AB7DFD" w:rsidP="002A5096">
            <w:pPr>
              <w:rPr>
                <w:sz w:val="20"/>
                <w:szCs w:val="20"/>
                <w:lang w:val="ru-RU"/>
              </w:rPr>
            </w:pPr>
            <w:r>
              <w:rPr>
                <w:sz w:val="20"/>
                <w:szCs w:val="20"/>
                <w:lang w:val="ru-RU"/>
              </w:rPr>
              <w:t>Укупно</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AB7DFD" w:rsidRPr="00DC4417" w:rsidRDefault="00AB7DFD" w:rsidP="00AA1AD4">
            <w:pPr>
              <w:rPr>
                <w:sz w:val="16"/>
                <w:szCs w:val="16"/>
                <w:lang w:val="sr-Cyrl-CS"/>
              </w:rPr>
            </w:pPr>
            <w:r w:rsidRPr="00DC4417">
              <w:rPr>
                <w:sz w:val="16"/>
                <w:szCs w:val="16"/>
                <w:lang w:val="sr-Cyrl-CS"/>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AB7DFD" w:rsidRPr="00DC4417" w:rsidRDefault="00AB7DFD" w:rsidP="00AA1AD4">
            <w:pPr>
              <w:rPr>
                <w:sz w:val="16"/>
                <w:szCs w:val="16"/>
                <w:lang w:val="sr-Cyrl-CS"/>
              </w:rPr>
            </w:pPr>
            <w:r w:rsidRPr="00DC4417">
              <w:rPr>
                <w:sz w:val="16"/>
                <w:szCs w:val="16"/>
                <w:lang w:val="sr-Cyrl-CS"/>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AB7DFD" w:rsidRPr="00DC4417" w:rsidRDefault="00AB7DFD" w:rsidP="00AA1AD4">
            <w:pPr>
              <w:rPr>
                <w:sz w:val="16"/>
                <w:szCs w:val="16"/>
                <w:lang w:val="sr-Cyrl-CS"/>
              </w:rPr>
            </w:pPr>
            <w:r w:rsidRPr="00DC4417">
              <w:rPr>
                <w:sz w:val="16"/>
                <w:szCs w:val="16"/>
                <w:lang w:val="sr-Cyrl-CS"/>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B7DFD" w:rsidRPr="00DC4417" w:rsidRDefault="00AB7DFD" w:rsidP="00AA1AD4">
            <w:pPr>
              <w:rPr>
                <w:sz w:val="16"/>
                <w:szCs w:val="16"/>
                <w:lang w:val="sr-Cyrl-CS"/>
              </w:rPr>
            </w:pPr>
            <w:r w:rsidRPr="00DC4417">
              <w:rPr>
                <w:sz w:val="16"/>
                <w:szCs w:val="16"/>
                <w:lang w:val="sr-Cyrl-CS"/>
              </w:rPr>
              <w:t>63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B7DFD" w:rsidRPr="00DC4417" w:rsidRDefault="00AB7DFD" w:rsidP="00AA1AD4">
            <w:pPr>
              <w:rPr>
                <w:sz w:val="16"/>
                <w:szCs w:val="16"/>
                <w:lang w:val="sr-Cyrl-CS"/>
              </w:rPr>
            </w:pPr>
            <w:r>
              <w:rPr>
                <w:sz w:val="16"/>
                <w:szCs w:val="16"/>
                <w:lang w:val="sr-Cyrl-CS"/>
              </w:rPr>
              <w:t>3</w:t>
            </w:r>
          </w:p>
        </w:tc>
        <w:tc>
          <w:tcPr>
            <w:tcW w:w="642" w:type="dxa"/>
            <w:tcBorders>
              <w:top w:val="single" w:sz="4" w:space="0" w:color="auto"/>
              <w:left w:val="single" w:sz="4" w:space="0" w:color="auto"/>
              <w:bottom w:val="single" w:sz="4" w:space="0" w:color="auto"/>
              <w:right w:val="double" w:sz="4" w:space="0" w:color="auto"/>
            </w:tcBorders>
            <w:shd w:val="clear" w:color="auto" w:fill="auto"/>
          </w:tcPr>
          <w:p w:rsidR="00AB7DFD" w:rsidRPr="00DC4417" w:rsidRDefault="00AB7DFD" w:rsidP="00AA1AD4">
            <w:pPr>
              <w:rPr>
                <w:sz w:val="16"/>
                <w:szCs w:val="16"/>
                <w:lang w:val="sr-Cyrl-CS"/>
              </w:rPr>
            </w:pPr>
            <w:r>
              <w:rPr>
                <w:sz w:val="16"/>
                <w:szCs w:val="16"/>
                <w:lang w:val="sr-Cyrl-CS"/>
              </w:rPr>
              <w:t>2</w:t>
            </w:r>
          </w:p>
        </w:tc>
        <w:tc>
          <w:tcPr>
            <w:tcW w:w="528" w:type="dxa"/>
            <w:tcBorders>
              <w:top w:val="single" w:sz="4" w:space="0" w:color="auto"/>
              <w:left w:val="double" w:sz="4" w:space="0" w:color="auto"/>
              <w:bottom w:val="single" w:sz="4" w:space="0" w:color="auto"/>
              <w:right w:val="single" w:sz="4" w:space="0" w:color="auto"/>
            </w:tcBorders>
            <w:shd w:val="clear" w:color="auto" w:fill="auto"/>
          </w:tcPr>
          <w:p w:rsidR="00AB7DFD" w:rsidRDefault="00AB7DFD" w:rsidP="002A5096">
            <w:pPr>
              <w:jc w:val="center"/>
              <w:rPr>
                <w:lang w:val="sr-Cyrl-CS"/>
              </w:rPr>
            </w:pPr>
            <w:r>
              <w:rPr>
                <w:lang w:val="sr-Cyrl-CS"/>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B7DFD" w:rsidRDefault="00AB7DFD" w:rsidP="002A5096">
            <w:pPr>
              <w:jc w:val="center"/>
              <w:rPr>
                <w:lang w:val="sr-Cyrl-CS"/>
              </w:rPr>
            </w:pPr>
            <w:r>
              <w:rPr>
                <w:lang w:val="sr-Cyrl-CS"/>
              </w:rPr>
              <w:t>/</w:t>
            </w:r>
          </w:p>
        </w:tc>
        <w:tc>
          <w:tcPr>
            <w:tcW w:w="675" w:type="dxa"/>
            <w:tcBorders>
              <w:top w:val="single" w:sz="4" w:space="0" w:color="auto"/>
              <w:left w:val="single" w:sz="4" w:space="0" w:color="auto"/>
              <w:bottom w:val="single" w:sz="4" w:space="0" w:color="auto"/>
              <w:right w:val="double" w:sz="4" w:space="0" w:color="auto"/>
            </w:tcBorders>
            <w:shd w:val="clear" w:color="auto" w:fill="auto"/>
          </w:tcPr>
          <w:p w:rsidR="00AB7DFD" w:rsidRDefault="00AB7DFD" w:rsidP="002A5096">
            <w:pPr>
              <w:jc w:val="center"/>
              <w:rPr>
                <w:lang w:val="sr-Cyrl-CS"/>
              </w:rPr>
            </w:pPr>
            <w:r>
              <w:rPr>
                <w:lang w:val="sr-Cyrl-CS"/>
              </w:rPr>
              <w:t>/</w:t>
            </w:r>
          </w:p>
        </w:tc>
        <w:tc>
          <w:tcPr>
            <w:tcW w:w="630" w:type="dxa"/>
            <w:tcBorders>
              <w:top w:val="single" w:sz="4" w:space="0" w:color="auto"/>
              <w:left w:val="double" w:sz="4" w:space="0" w:color="auto"/>
              <w:bottom w:val="single" w:sz="4" w:space="0" w:color="auto"/>
              <w:right w:val="single" w:sz="4" w:space="0" w:color="auto"/>
            </w:tcBorders>
            <w:shd w:val="clear" w:color="auto" w:fill="auto"/>
          </w:tcPr>
          <w:p w:rsidR="00AB7DFD" w:rsidRPr="00806D74" w:rsidRDefault="00806D74" w:rsidP="002A5096">
            <w:pPr>
              <w:jc w:val="center"/>
              <w:rPr>
                <w:sz w:val="16"/>
                <w:szCs w:val="16"/>
                <w:lang w:val="sr-Cyrl-CS"/>
              </w:rPr>
            </w:pPr>
            <w:r w:rsidRPr="00806D74">
              <w:rPr>
                <w:sz w:val="16"/>
                <w:szCs w:val="16"/>
                <w:lang w:val="sr-Cyrl-CS"/>
              </w:rPr>
              <w:t>37</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AB7DFD" w:rsidRPr="00806D74" w:rsidRDefault="00806D74" w:rsidP="002A5096">
            <w:pPr>
              <w:jc w:val="center"/>
              <w:rPr>
                <w:sz w:val="16"/>
                <w:szCs w:val="16"/>
                <w:lang w:val="sr-Cyrl-CS"/>
              </w:rPr>
            </w:pPr>
            <w:r>
              <w:rPr>
                <w:sz w:val="16"/>
                <w:szCs w:val="16"/>
                <w:lang w:val="sr-Cyrl-CS"/>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B7DFD" w:rsidRPr="00806D74" w:rsidRDefault="00806D74" w:rsidP="002A5096">
            <w:pPr>
              <w:jc w:val="center"/>
              <w:rPr>
                <w:sz w:val="16"/>
                <w:szCs w:val="16"/>
                <w:lang w:val="sr-Cyrl-CS"/>
              </w:rPr>
            </w:pPr>
            <w:r w:rsidRPr="00806D74">
              <w:rPr>
                <w:sz w:val="16"/>
                <w:szCs w:val="16"/>
                <w:lang w:val="sr-Cyrl-CS"/>
              </w:rPr>
              <w:t>2</w:t>
            </w: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AB7DFD" w:rsidRPr="00806D74" w:rsidRDefault="00806D74" w:rsidP="002A5096">
            <w:pPr>
              <w:jc w:val="center"/>
              <w:rPr>
                <w:sz w:val="16"/>
                <w:szCs w:val="16"/>
                <w:lang w:val="sr-Cyrl-CS"/>
              </w:rPr>
            </w:pPr>
            <w:r w:rsidRPr="00806D74">
              <w:rPr>
                <w:sz w:val="16"/>
                <w:szCs w:val="16"/>
                <w:lang w:val="sr-Cyrl-CS"/>
              </w:rPr>
              <w:t>118</w:t>
            </w:r>
          </w:p>
        </w:tc>
        <w:tc>
          <w:tcPr>
            <w:tcW w:w="1170" w:type="dxa"/>
            <w:tcBorders>
              <w:top w:val="single" w:sz="4" w:space="0" w:color="auto"/>
              <w:left w:val="triple" w:sz="4" w:space="0" w:color="auto"/>
              <w:bottom w:val="single" w:sz="4" w:space="0" w:color="auto"/>
              <w:right w:val="single" w:sz="4" w:space="0" w:color="auto"/>
            </w:tcBorders>
            <w:shd w:val="clear" w:color="auto" w:fill="F3F3F3"/>
          </w:tcPr>
          <w:p w:rsidR="00AB7DFD" w:rsidRPr="00806D74" w:rsidRDefault="00806D74" w:rsidP="002A5096">
            <w:pPr>
              <w:jc w:val="center"/>
              <w:rPr>
                <w:b/>
                <w:sz w:val="16"/>
                <w:szCs w:val="16"/>
                <w:lang w:val="sr-Cyrl-CS"/>
              </w:rPr>
            </w:pPr>
            <w:r>
              <w:rPr>
                <w:b/>
                <w:sz w:val="16"/>
                <w:szCs w:val="16"/>
                <w:lang w:val="sr-Cyrl-CS"/>
              </w:rPr>
              <w:t>6</w:t>
            </w:r>
          </w:p>
        </w:tc>
        <w:tc>
          <w:tcPr>
            <w:tcW w:w="990" w:type="dxa"/>
            <w:tcBorders>
              <w:top w:val="single" w:sz="4" w:space="0" w:color="auto"/>
              <w:left w:val="single" w:sz="4" w:space="0" w:color="auto"/>
              <w:bottom w:val="single" w:sz="4" w:space="0" w:color="auto"/>
              <w:right w:val="triple" w:sz="4" w:space="0" w:color="auto"/>
            </w:tcBorders>
            <w:shd w:val="clear" w:color="auto" w:fill="F3F3F3"/>
          </w:tcPr>
          <w:p w:rsidR="00AB7DFD" w:rsidRPr="00806D74" w:rsidRDefault="00806D74" w:rsidP="002A5096">
            <w:pPr>
              <w:jc w:val="center"/>
              <w:rPr>
                <w:b/>
                <w:sz w:val="16"/>
                <w:szCs w:val="16"/>
                <w:lang w:val="sr-Cyrl-CS"/>
              </w:rPr>
            </w:pPr>
            <w:r>
              <w:rPr>
                <w:b/>
                <w:sz w:val="16"/>
                <w:szCs w:val="16"/>
                <w:lang w:val="sr-Cyrl-CS"/>
              </w:rPr>
              <w:t>7</w:t>
            </w:r>
          </w:p>
        </w:tc>
      </w:tr>
    </w:tbl>
    <w:p w:rsidR="00B66F1B" w:rsidRPr="005D3E20" w:rsidRDefault="00B66F1B" w:rsidP="00B66F1B">
      <w:pPr>
        <w:jc w:val="both"/>
        <w:rPr>
          <w:b/>
          <w:lang w:val="sr-Cyrl-CS"/>
        </w:rPr>
      </w:pPr>
    </w:p>
    <w:p w:rsidR="00B66F1B" w:rsidRPr="005D3E20" w:rsidRDefault="00B66F1B" w:rsidP="00B66F1B">
      <w:pPr>
        <w:jc w:val="both"/>
        <w:rPr>
          <w:lang w:val="sr-Cyrl-CS"/>
        </w:rPr>
      </w:pPr>
    </w:p>
    <w:p w:rsidR="00B66F1B" w:rsidRDefault="00B66F1B" w:rsidP="00B66F1B">
      <w:pPr>
        <w:jc w:val="both"/>
        <w:rPr>
          <w:lang w:val="sr-Cyrl-CS"/>
        </w:rPr>
      </w:pPr>
      <w:r w:rsidRPr="005D3E20">
        <w:rPr>
          <w:lang w:val="sr-Cyrl-CS"/>
        </w:rPr>
        <w:tab/>
      </w:r>
      <w:r w:rsidR="00CB7EDB">
        <w:rPr>
          <w:lang w:val="sr-Cyrl-CS"/>
        </w:rPr>
        <w:t xml:space="preserve">У седишту Вртића </w:t>
      </w:r>
      <w:r w:rsidRPr="005D3E20">
        <w:rPr>
          <w:lang w:val="sr-Cyrl-CS"/>
        </w:rPr>
        <w:t xml:space="preserve"> </w:t>
      </w:r>
      <w:r w:rsidR="00CB7EDB">
        <w:rPr>
          <w:lang w:val="sr-Cyrl-CS"/>
        </w:rPr>
        <w:t>остварују се целодневни боравак, полудневни и припремни</w:t>
      </w:r>
    </w:p>
    <w:p w:rsidR="00CB7EDB" w:rsidRPr="005D3E20" w:rsidRDefault="00CB7EDB" w:rsidP="00B66F1B">
      <w:pPr>
        <w:jc w:val="both"/>
        <w:rPr>
          <w:lang w:val="sr-Cyrl-CS"/>
        </w:rPr>
      </w:pPr>
      <w:r>
        <w:rPr>
          <w:lang w:val="sr-Cyrl-CS"/>
        </w:rPr>
        <w:t>Предшколски програм.Ван седишта у објекту Пчелица“ у александровцу, организује се припремни предшколски програм и целодневни боравак.</w:t>
      </w:r>
    </w:p>
    <w:p w:rsidR="00B66F1B" w:rsidRPr="005D3E20" w:rsidRDefault="00B66F1B" w:rsidP="00B66F1B">
      <w:pPr>
        <w:jc w:val="both"/>
        <w:rPr>
          <w:lang w:val="sr-Cyrl-CS"/>
        </w:rPr>
      </w:pPr>
    </w:p>
    <w:p w:rsidR="00B66F1B" w:rsidRPr="005D3E20" w:rsidRDefault="00B66F1B" w:rsidP="00B66F1B">
      <w:pPr>
        <w:jc w:val="both"/>
        <w:rPr>
          <w:b/>
          <w:lang w:val="sr-Cyrl-CS"/>
        </w:rPr>
      </w:pPr>
      <w:r w:rsidRPr="005D3E20">
        <w:rPr>
          <w:b/>
          <w:lang w:val="sr-Cyrl-CS"/>
        </w:rPr>
        <w:tab/>
        <w:t>Васпитно-образовни рад се остварује на српском језику.</w:t>
      </w:r>
    </w:p>
    <w:p w:rsidR="00B66F1B" w:rsidRPr="005D3E20" w:rsidRDefault="00B66F1B" w:rsidP="00B66F1B">
      <w:pPr>
        <w:jc w:val="both"/>
        <w:rPr>
          <w:b/>
          <w:i/>
          <w:lang w:val="sr-Cyrl-CS"/>
        </w:rPr>
      </w:pPr>
    </w:p>
    <w:p w:rsidR="00B66F1B" w:rsidRPr="005D3E20" w:rsidRDefault="00B66F1B" w:rsidP="00B66F1B">
      <w:pPr>
        <w:jc w:val="both"/>
        <w:rPr>
          <w:b/>
          <w:i/>
          <w:lang w:val="sr-Cyrl-CS"/>
        </w:rPr>
      </w:pPr>
    </w:p>
    <w:p w:rsidR="00B66F1B" w:rsidRPr="005D3E20" w:rsidRDefault="00B66F1B" w:rsidP="00B66F1B">
      <w:pPr>
        <w:jc w:val="both"/>
        <w:rPr>
          <w:lang w:val="sr-Cyrl-CS"/>
        </w:rPr>
      </w:pPr>
    </w:p>
    <w:p w:rsidR="00B66F1B" w:rsidRPr="005D3E20" w:rsidRDefault="00B66F1B" w:rsidP="00B66F1B">
      <w:pPr>
        <w:jc w:val="center"/>
        <w:rPr>
          <w:b/>
          <w:lang w:val="sr-Latn-CS"/>
        </w:rPr>
      </w:pPr>
      <w:r w:rsidRPr="005D3E20">
        <w:rPr>
          <w:b/>
        </w:rPr>
        <w:lastRenderedPageBreak/>
        <w:t xml:space="preserve">III </w:t>
      </w:r>
      <w:r w:rsidRPr="005D3E20">
        <w:rPr>
          <w:b/>
          <w:lang w:val="sr-Cyrl-CS"/>
        </w:rPr>
        <w:t>УСТАНОВА И ОКРУЖЕЊЕ</w:t>
      </w:r>
    </w:p>
    <w:p w:rsidR="00B66F1B" w:rsidRPr="005D3E20" w:rsidRDefault="00B66F1B" w:rsidP="00B66F1B">
      <w:pPr>
        <w:jc w:val="center"/>
        <w:rPr>
          <w:b/>
          <w:lang w:val="sr-Cyrl-CS"/>
        </w:rPr>
      </w:pPr>
    </w:p>
    <w:p w:rsidR="00B66F1B" w:rsidRPr="005D3E20" w:rsidRDefault="00B66F1B" w:rsidP="00B66F1B">
      <w:pPr>
        <w:jc w:val="center"/>
        <w:rPr>
          <w:b/>
          <w:lang w:val="sr-Cyrl-CS"/>
        </w:rPr>
      </w:pPr>
    </w:p>
    <w:p w:rsidR="00B66F1B" w:rsidRPr="005D3E20" w:rsidRDefault="00B66F1B" w:rsidP="00B66F1B">
      <w:pPr>
        <w:jc w:val="both"/>
        <w:outlineLvl w:val="1"/>
        <w:rPr>
          <w:lang w:val="sr-Cyrl-CS"/>
        </w:rPr>
      </w:pPr>
      <w:r w:rsidRPr="005D3E20">
        <w:rPr>
          <w:lang w:val="sr-Cyrl-CS"/>
        </w:rPr>
        <w:tab/>
        <w:t>Специфичн</w:t>
      </w:r>
      <w:r w:rsidR="00AC2E0C">
        <w:rPr>
          <w:lang w:val="sr-Cyrl-CS"/>
        </w:rPr>
        <w:t xml:space="preserve">ост локалне средине огледа се у </w:t>
      </w:r>
      <w:r w:rsidR="00413C0A">
        <w:rPr>
          <w:lang w:val="sr-Cyrl-CS"/>
        </w:rPr>
        <w:t>неразвијености привреде, великој разуђености, малом броју становника у 16 насеља , а самим тим и у малом броју деце,</w:t>
      </w:r>
      <w:r w:rsidRPr="005D3E20">
        <w:rPr>
          <w:lang w:val="sr-Cyrl-CS"/>
        </w:rPr>
        <w:t xml:space="preserve">  </w:t>
      </w:r>
    </w:p>
    <w:p w:rsidR="00413C0A" w:rsidRDefault="00413C0A" w:rsidP="00413C0A">
      <w:pPr>
        <w:jc w:val="both"/>
        <w:outlineLvl w:val="1"/>
        <w:rPr>
          <w:lang w:val="sr-Cyrl-CS"/>
        </w:rPr>
      </w:pPr>
      <w:r>
        <w:rPr>
          <w:lang w:val="sr-Cyrl-CS"/>
        </w:rPr>
        <w:t>Са тенденцијом негативне стопе наталитета. У целој Општини број предшколске деце у 2009/2010.је 480</w:t>
      </w:r>
      <w:r w:rsidR="00B66F1B" w:rsidRPr="005D3E20">
        <w:rPr>
          <w:lang w:val="sr-Cyrl-CS"/>
        </w:rPr>
        <w:t xml:space="preserve">. Села су </w:t>
      </w:r>
      <w:r>
        <w:rPr>
          <w:lang w:val="sr-Cyrl-CS"/>
        </w:rPr>
        <w:t>удаљена од седишта Општине од 3 до 21</w:t>
      </w:r>
      <w:r w:rsidR="00B66F1B" w:rsidRPr="005D3E20">
        <w:rPr>
          <w:lang w:val="sr-Cyrl-CS"/>
        </w:rPr>
        <w:t xml:space="preserve"> километара, број деце у</w:t>
      </w:r>
      <w:r>
        <w:rPr>
          <w:lang w:val="sr-Cyrl-CS"/>
        </w:rPr>
        <w:t xml:space="preserve"> њима се креће од 0 до 8, с тим што је у највећем броју села тај број од 0 до 5</w:t>
      </w:r>
      <w:r w:rsidR="00B66F1B" w:rsidRPr="005D3E20">
        <w:rPr>
          <w:lang w:val="sr-Cyrl-CS"/>
        </w:rPr>
        <w:t>.</w:t>
      </w:r>
    </w:p>
    <w:p w:rsidR="00B66F1B" w:rsidRPr="005D3E20" w:rsidRDefault="00B66F1B" w:rsidP="00413C0A">
      <w:pPr>
        <w:jc w:val="both"/>
        <w:outlineLvl w:val="1"/>
        <w:rPr>
          <w:lang w:val="sr-Cyrl-CS"/>
        </w:rPr>
      </w:pPr>
      <w:r w:rsidRPr="005D3E20">
        <w:rPr>
          <w:lang w:val="sr-Cyrl-CS"/>
        </w:rPr>
        <w:t xml:space="preserve"> </w:t>
      </w:r>
      <w:r w:rsidR="00413C0A">
        <w:rPr>
          <w:lang w:val="sr-Cyrl-CS"/>
        </w:rPr>
        <w:t xml:space="preserve">Реализовање </w:t>
      </w:r>
      <w:r w:rsidRPr="005D3E20">
        <w:rPr>
          <w:lang w:val="sr-Cyrl-CS"/>
        </w:rPr>
        <w:t>пре</w:t>
      </w:r>
      <w:r w:rsidR="00413C0A">
        <w:rPr>
          <w:lang w:val="sr-Cyrl-CS"/>
        </w:rPr>
        <w:t>дшколског и основног образовања, организује се и при основним школама ( у њиховој организацији) јер су узете у обзир специфичности Општине и њене економске могућности, није било реално да Вртић организује припремни предшколски програм за сву децу.</w:t>
      </w:r>
      <w:r w:rsidRPr="005D3E20">
        <w:rPr>
          <w:lang w:val="sr-Cyrl-CS"/>
        </w:rPr>
        <w:t xml:space="preserve"> На основу Стручног упутства Министарства просвете и спорта утврђено је, у тесној сарадњи са локалном самоуправом и основним школама, да </w:t>
      </w:r>
      <w:r w:rsidR="00413C0A">
        <w:rPr>
          <w:lang w:val="sr-Cyrl-CS"/>
        </w:rPr>
        <w:t>Вртић реализује припремни предшколски програм у 3 васпитне групе, основне школе у три васпитне групе ( у Жабарима), а основна школа у Александровцу у 2 васпитне групе.</w:t>
      </w:r>
      <w:r w:rsidRPr="005D3E20">
        <w:rPr>
          <w:lang w:val="sr-Cyrl-CS"/>
        </w:rPr>
        <w:t xml:space="preserve"> </w:t>
      </w:r>
    </w:p>
    <w:p w:rsidR="00B66F1B" w:rsidRPr="005D3E20" w:rsidRDefault="00B66F1B" w:rsidP="00B66F1B">
      <w:pPr>
        <w:jc w:val="both"/>
        <w:outlineLvl w:val="1"/>
        <w:rPr>
          <w:color w:val="FF0000"/>
          <w:lang w:val="sr-Cyrl-CS"/>
        </w:rPr>
      </w:pPr>
      <w:r w:rsidRPr="005D3E20">
        <w:rPr>
          <w:color w:val="FF0000"/>
          <w:lang w:val="sr-Cyrl-CS"/>
        </w:rPr>
        <w:tab/>
      </w:r>
    </w:p>
    <w:p w:rsidR="00B66F1B" w:rsidRPr="005D3E20" w:rsidRDefault="00B66F1B" w:rsidP="00B66F1B">
      <w:pPr>
        <w:jc w:val="both"/>
        <w:rPr>
          <w:b/>
          <w:lang w:val="sr-Cyrl-CS"/>
        </w:rPr>
      </w:pPr>
    </w:p>
    <w:p w:rsidR="00B66F1B" w:rsidRPr="005D3E20" w:rsidRDefault="00B66F1B" w:rsidP="00B66F1B">
      <w:pPr>
        <w:jc w:val="center"/>
        <w:rPr>
          <w:b/>
          <w:lang w:val="sr-Cyrl-CS"/>
        </w:rPr>
      </w:pPr>
      <w:r w:rsidRPr="005D3E20">
        <w:rPr>
          <w:b/>
        </w:rPr>
        <w:t xml:space="preserve">IV </w:t>
      </w:r>
      <w:r w:rsidRPr="005D3E20">
        <w:rPr>
          <w:b/>
          <w:lang w:val="sr-Cyrl-CS"/>
        </w:rPr>
        <w:t>ПОНУДА ПРОГРАМА И УСЛУГА</w:t>
      </w:r>
    </w:p>
    <w:p w:rsidR="00B66F1B" w:rsidRPr="005D3E20" w:rsidRDefault="00B66F1B" w:rsidP="00B66F1B">
      <w:pPr>
        <w:jc w:val="center"/>
        <w:rPr>
          <w:b/>
          <w:lang w:val="sr-Cyrl-CS"/>
        </w:rPr>
      </w:pPr>
    </w:p>
    <w:p w:rsidR="00B66F1B" w:rsidRPr="005D3E20" w:rsidRDefault="00B66F1B" w:rsidP="00B66F1B">
      <w:pPr>
        <w:jc w:val="both"/>
        <w:rPr>
          <w:lang w:val="sr-Cyrl-CS"/>
        </w:rPr>
      </w:pPr>
      <w:r w:rsidRPr="005D3E20">
        <w:rPr>
          <w:lang w:val="sr-Cyrl-CS"/>
        </w:rPr>
        <w:tab/>
        <w:t xml:space="preserve">Узимајући у обзир </w:t>
      </w:r>
      <w:r w:rsidRPr="005D3E20">
        <w:rPr>
          <w:b/>
          <w:lang w:val="sr-Cyrl-CS"/>
        </w:rPr>
        <w:t>општи циљ</w:t>
      </w:r>
      <w:r w:rsidRPr="005D3E20">
        <w:rPr>
          <w:lang w:val="sr-Cyrl-CS"/>
        </w:rPr>
        <w:t xml:space="preserve"> предшколског васпитања и образовања који подразум</w:t>
      </w:r>
      <w:r w:rsidRPr="005D3E20">
        <w:rPr>
          <w:lang w:val="sr-Latn-CS"/>
        </w:rPr>
        <w:t>e</w:t>
      </w:r>
      <w:r w:rsidRPr="005D3E20">
        <w:rPr>
          <w:lang w:val="sr-Cyrl-CS"/>
        </w:rPr>
        <w:t xml:space="preserve">ва целовит развој укупних потенцијала детета и напредовање у сваком аспекту развоја (физичком, социјално-емоционалном, когнитивном), уз проширивање и усавршавање свих домена које је већ усвојило, предшколским програмом предвиђају се такве активности којима ће се постићи формирање еманциповане личности, свесне себе, својих потенцијала, окренуте друштвеној и природној  средини и животу у целини. </w:t>
      </w:r>
    </w:p>
    <w:p w:rsidR="00B66F1B" w:rsidRPr="005D3E20" w:rsidRDefault="00B66F1B" w:rsidP="00B66F1B">
      <w:pPr>
        <w:jc w:val="both"/>
        <w:rPr>
          <w:lang w:val="sr-Cyrl-CS"/>
        </w:rPr>
      </w:pPr>
      <w:r w:rsidRPr="005D3E20">
        <w:rPr>
          <w:lang w:val="sr-Cyrl-CS"/>
        </w:rPr>
        <w:tab/>
        <w:t xml:space="preserve">Целокупни програм предшколског васпитно-образовног рада реализоваће се кроз модел А уз остваривање многобројних циљева које у себи носи, уз поштовање дечјих интересовања и потреба, аутономије и васпитања и образовања као интеракције где се васпитач укључује као креатор, сарадник у васпитно-образовном процесу и критичар сопствене праксе. Васпитач до тема, садржаја или пројеката долази посматрајући децу, њихова интересовања и потребе, па на основу тога конкретизује дугорочне циљеве и развија тему која не мора бити строго одређена за неки временски период. Сем потреба деце, васпитач узима у обзир и потребе и интересовања родитеља који у изради и реализацији тема или пројеката могу бити равноправни учесници. Важан аспект при реализацији модела А су лични потенцијал и афинитет васпитача и остали ресурси којима располаже Установа, као и природна и друштвена средина у његовом окружењу. </w:t>
      </w:r>
    </w:p>
    <w:p w:rsidR="00B66F1B" w:rsidRPr="005D3E20" w:rsidRDefault="00B66F1B" w:rsidP="00B66F1B">
      <w:pPr>
        <w:jc w:val="both"/>
        <w:rPr>
          <w:lang w:val="sr-Cyrl-CS"/>
        </w:rPr>
      </w:pPr>
      <w:r w:rsidRPr="005D3E20">
        <w:rPr>
          <w:lang w:val="sr-Cyrl-CS"/>
        </w:rPr>
        <w:tab/>
        <w:t>Ради што ефикасније реализације и остваривања датог модела поштоваће се начела васпитно-образовног рада на предшколском узрасту.</w:t>
      </w:r>
    </w:p>
    <w:p w:rsidR="00B66F1B" w:rsidRPr="005D3E20" w:rsidRDefault="00B66F1B" w:rsidP="00B66F1B">
      <w:pPr>
        <w:jc w:val="both"/>
        <w:rPr>
          <w:lang w:val="sr-Cyrl-CS"/>
        </w:rPr>
      </w:pPr>
    </w:p>
    <w:p w:rsidR="00B66F1B" w:rsidRPr="005D3E20" w:rsidRDefault="00B66F1B" w:rsidP="00B66F1B">
      <w:pPr>
        <w:ind w:firstLine="382"/>
        <w:jc w:val="both"/>
        <w:rPr>
          <w:b/>
          <w:u w:val="single"/>
          <w:lang w:val="sr-Cyrl-CS"/>
        </w:rPr>
      </w:pPr>
    </w:p>
    <w:p w:rsidR="00B66F1B" w:rsidRPr="005D3E20" w:rsidRDefault="00B66F1B" w:rsidP="00B66F1B">
      <w:pPr>
        <w:ind w:firstLine="382"/>
        <w:jc w:val="both"/>
        <w:rPr>
          <w:b/>
          <w:u w:val="single"/>
          <w:lang w:val="sr-Cyrl-CS"/>
        </w:rPr>
      </w:pPr>
    </w:p>
    <w:p w:rsidR="00B66F1B" w:rsidRPr="005D3E20" w:rsidRDefault="00B66F1B" w:rsidP="00B66F1B">
      <w:pPr>
        <w:ind w:firstLine="382"/>
        <w:jc w:val="both"/>
        <w:rPr>
          <w:b/>
          <w:u w:val="single"/>
          <w:lang w:val="sr-Cyrl-CS"/>
        </w:rPr>
      </w:pPr>
      <w:r w:rsidRPr="005D3E20">
        <w:rPr>
          <w:b/>
          <w:u w:val="single"/>
          <w:lang w:val="sr-Cyrl-CS"/>
        </w:rPr>
        <w:t>НАЧЕЛА ВАСПИТНО-ОБРАЗОВНОГ РАДА</w:t>
      </w:r>
    </w:p>
    <w:p w:rsidR="00B66F1B" w:rsidRPr="005D3E20" w:rsidRDefault="00B66F1B" w:rsidP="00B66F1B">
      <w:pPr>
        <w:jc w:val="both"/>
        <w:rPr>
          <w:lang w:val="sr-Cyrl-CS"/>
        </w:rPr>
      </w:pPr>
    </w:p>
    <w:p w:rsidR="00B66F1B" w:rsidRPr="005D3E20" w:rsidRDefault="00B66F1B" w:rsidP="00B66F1B">
      <w:pPr>
        <w:numPr>
          <w:ilvl w:val="0"/>
          <w:numId w:val="1"/>
        </w:numPr>
        <w:tabs>
          <w:tab w:val="clear" w:pos="1134"/>
        </w:tabs>
        <w:ind w:left="720"/>
        <w:jc w:val="both"/>
        <w:rPr>
          <w:lang w:val="sr-Cyrl-CS"/>
        </w:rPr>
      </w:pPr>
      <w:r w:rsidRPr="005D3E20">
        <w:rPr>
          <w:b/>
          <w:lang w:val="sr-Cyrl-CS"/>
        </w:rPr>
        <w:t>Начело поштовања себе и других</w:t>
      </w:r>
      <w:r w:rsidRPr="005D3E20">
        <w:rPr>
          <w:lang w:val="sr-Cyrl-CS"/>
        </w:rPr>
        <w:t xml:space="preserve"> што подразумева подстицање права детета да самостално бира активности, износи своја мишљења и осећања, учи и развија се на свој начин, сопственим темпом.</w:t>
      </w:r>
    </w:p>
    <w:p w:rsidR="00B66F1B" w:rsidRPr="005D3E20" w:rsidRDefault="00B66F1B" w:rsidP="00B66F1B">
      <w:pPr>
        <w:numPr>
          <w:ilvl w:val="0"/>
          <w:numId w:val="1"/>
        </w:numPr>
        <w:tabs>
          <w:tab w:val="clear" w:pos="1134"/>
        </w:tabs>
        <w:ind w:left="720"/>
        <w:jc w:val="both"/>
        <w:rPr>
          <w:lang w:val="sr-Cyrl-CS"/>
        </w:rPr>
      </w:pPr>
      <w:r w:rsidRPr="005D3E20">
        <w:rPr>
          <w:b/>
          <w:lang w:val="sr-Cyrl-CS"/>
        </w:rPr>
        <w:lastRenderedPageBreak/>
        <w:t>Начело ангажованости и животности</w:t>
      </w:r>
      <w:r w:rsidRPr="005D3E20">
        <w:rPr>
          <w:lang w:val="sr-Cyrl-CS"/>
        </w:rPr>
        <w:t xml:space="preserve"> подразумева поштовање захтева да дете буде стално нечим ангажовано, заинтересовано и мотивисано што изискује прикладне и подстицајне активности.</w:t>
      </w:r>
    </w:p>
    <w:p w:rsidR="00B66F1B" w:rsidRPr="005D3E20" w:rsidRDefault="00B66F1B" w:rsidP="00B66F1B">
      <w:pPr>
        <w:numPr>
          <w:ilvl w:val="0"/>
          <w:numId w:val="1"/>
        </w:numPr>
        <w:tabs>
          <w:tab w:val="clear" w:pos="1134"/>
        </w:tabs>
        <w:ind w:left="720"/>
        <w:jc w:val="both"/>
        <w:rPr>
          <w:lang w:val="sr-Cyrl-CS"/>
        </w:rPr>
      </w:pPr>
      <w:r w:rsidRPr="005D3E20">
        <w:rPr>
          <w:b/>
          <w:lang w:val="sr-Cyrl-CS"/>
        </w:rPr>
        <w:t>Начело реалистичности</w:t>
      </w:r>
      <w:r w:rsidRPr="005D3E20">
        <w:rPr>
          <w:lang w:val="sr-Cyrl-CS"/>
        </w:rPr>
        <w:t xml:space="preserve"> захтева од васпитача да је способан да разуме дете и његов развој, способности и да је реалан у захтевима и очекивањима.</w:t>
      </w:r>
    </w:p>
    <w:p w:rsidR="00B66F1B" w:rsidRPr="005D3E20" w:rsidRDefault="00B66F1B" w:rsidP="00B66F1B">
      <w:pPr>
        <w:numPr>
          <w:ilvl w:val="0"/>
          <w:numId w:val="1"/>
        </w:numPr>
        <w:tabs>
          <w:tab w:val="clear" w:pos="1134"/>
        </w:tabs>
        <w:ind w:left="720"/>
        <w:jc w:val="both"/>
        <w:rPr>
          <w:lang w:val="sr-Cyrl-CS"/>
        </w:rPr>
      </w:pPr>
      <w:r w:rsidRPr="005D3E20">
        <w:rPr>
          <w:b/>
          <w:lang w:val="sr-Cyrl-CS"/>
        </w:rPr>
        <w:t>Начело доследности</w:t>
      </w:r>
      <w:r w:rsidRPr="005D3E20">
        <w:rPr>
          <w:lang w:val="sr-Cyrl-CS"/>
        </w:rPr>
        <w:t xml:space="preserve"> не значи бити увек исти или поступати на исти начин већ у складу са потребама и последицама.</w:t>
      </w:r>
    </w:p>
    <w:p w:rsidR="00B66F1B" w:rsidRPr="005D3E20" w:rsidRDefault="00B66F1B" w:rsidP="00B66F1B">
      <w:pPr>
        <w:numPr>
          <w:ilvl w:val="0"/>
          <w:numId w:val="1"/>
        </w:numPr>
        <w:tabs>
          <w:tab w:val="clear" w:pos="1134"/>
        </w:tabs>
        <w:ind w:left="720"/>
        <w:jc w:val="both"/>
        <w:rPr>
          <w:lang w:val="sr-Cyrl-CS"/>
        </w:rPr>
      </w:pPr>
      <w:r w:rsidRPr="005D3E20">
        <w:rPr>
          <w:b/>
          <w:lang w:val="sr-Cyrl-CS"/>
        </w:rPr>
        <w:t xml:space="preserve">Начело оријентације ка комплексности приступа </w:t>
      </w:r>
      <w:r w:rsidRPr="005D3E20">
        <w:rPr>
          <w:lang w:val="sr-Cyrl-CS"/>
        </w:rPr>
        <w:t>указује да комплексне методе, садржаји и приступи више одговарају предшколском детету.</w:t>
      </w:r>
    </w:p>
    <w:p w:rsidR="00B66F1B" w:rsidRPr="005D3E20" w:rsidRDefault="00B66F1B" w:rsidP="00B66F1B">
      <w:pPr>
        <w:numPr>
          <w:ilvl w:val="0"/>
          <w:numId w:val="1"/>
        </w:numPr>
        <w:tabs>
          <w:tab w:val="clear" w:pos="1134"/>
        </w:tabs>
        <w:ind w:left="720"/>
        <w:jc w:val="both"/>
        <w:rPr>
          <w:lang w:val="sr-Cyrl-CS"/>
        </w:rPr>
      </w:pPr>
      <w:r w:rsidRPr="005D3E20">
        <w:rPr>
          <w:b/>
          <w:lang w:val="sr-Cyrl-CS"/>
        </w:rPr>
        <w:t xml:space="preserve">Начело организације учења кроз игру и откриће </w:t>
      </w:r>
      <w:r w:rsidRPr="005D3E20">
        <w:rPr>
          <w:lang w:val="sr-Cyrl-CS"/>
        </w:rPr>
        <w:t>наглашава да дете кроз игру, као посебан облик учења, истражује, проверава, измишља и на тај начин развија стваралачке потенцијале, мишљење, вољу и сазнање.</w:t>
      </w:r>
    </w:p>
    <w:p w:rsidR="00B66F1B" w:rsidRPr="005D3E20" w:rsidRDefault="00B66F1B" w:rsidP="00B66F1B">
      <w:pPr>
        <w:numPr>
          <w:ilvl w:val="0"/>
          <w:numId w:val="1"/>
        </w:numPr>
        <w:tabs>
          <w:tab w:val="clear" w:pos="1134"/>
        </w:tabs>
        <w:ind w:left="720"/>
        <w:jc w:val="both"/>
        <w:rPr>
          <w:lang w:val="sr-Cyrl-CS"/>
        </w:rPr>
      </w:pPr>
      <w:r w:rsidRPr="005D3E20">
        <w:rPr>
          <w:b/>
          <w:lang w:val="sr-Cyrl-CS"/>
        </w:rPr>
        <w:t xml:space="preserve">Начело активности </w:t>
      </w:r>
      <w:r w:rsidRPr="005D3E20">
        <w:rPr>
          <w:lang w:val="sr-Cyrl-CS"/>
        </w:rPr>
        <w:t>подразумева спремност и способност васпитача и родитеља да посматрају, упознају и разумеју дете, те да му у сваком моменту пруже прилику да се активира у непосредном окружењу.</w:t>
      </w:r>
    </w:p>
    <w:p w:rsidR="00B66F1B" w:rsidRPr="005D3E20" w:rsidRDefault="00B66F1B" w:rsidP="00B66F1B">
      <w:pPr>
        <w:numPr>
          <w:ilvl w:val="0"/>
          <w:numId w:val="1"/>
        </w:numPr>
        <w:tabs>
          <w:tab w:val="clear" w:pos="1134"/>
        </w:tabs>
        <w:ind w:left="720"/>
        <w:jc w:val="both"/>
        <w:rPr>
          <w:lang w:val="sr-Cyrl-CS"/>
        </w:rPr>
      </w:pPr>
      <w:r w:rsidRPr="005D3E20">
        <w:rPr>
          <w:b/>
          <w:lang w:val="sr-Cyrl-CS"/>
        </w:rPr>
        <w:t xml:space="preserve">Начело социјалне интеграције </w:t>
      </w:r>
      <w:r w:rsidRPr="005D3E20">
        <w:rPr>
          <w:lang w:val="sr-Cyrl-CS"/>
        </w:rPr>
        <w:t>подразумева да деца имају могућности да стичу социјална искуства и вештине  кроз контакте са вршњацима и широм друштвеном заједницом.</w:t>
      </w:r>
    </w:p>
    <w:p w:rsidR="00B66F1B" w:rsidRPr="005D3E20" w:rsidRDefault="00B66F1B" w:rsidP="00B66F1B">
      <w:pPr>
        <w:jc w:val="both"/>
        <w:rPr>
          <w:lang w:val="sr-Cyrl-CS"/>
        </w:rPr>
      </w:pPr>
    </w:p>
    <w:p w:rsidR="00B66F1B" w:rsidRPr="005D3E20" w:rsidRDefault="00B66F1B" w:rsidP="00B66F1B">
      <w:pPr>
        <w:jc w:val="center"/>
        <w:rPr>
          <w:b/>
          <w:lang w:val="sr-Cyrl-CS"/>
        </w:rPr>
      </w:pPr>
      <w:r w:rsidRPr="005D3E20">
        <w:rPr>
          <w:b/>
          <w:lang w:val="sr-Cyrl-CS"/>
        </w:rPr>
        <w:t>4.1. ПРОГРАМ НЕГЕ И ВАСПИТАЊА ДЕЦЕ УЗРАСТА ДО ТРИ ГОДИНЕ</w:t>
      </w:r>
    </w:p>
    <w:p w:rsidR="00B66F1B" w:rsidRPr="005D3E20" w:rsidRDefault="00B66F1B" w:rsidP="00B66F1B">
      <w:pPr>
        <w:jc w:val="both"/>
        <w:rPr>
          <w:bCs/>
          <w:lang w:val="sr-Cyrl-CS"/>
        </w:rPr>
      </w:pPr>
    </w:p>
    <w:p w:rsidR="00B66F1B" w:rsidRPr="005D3E20" w:rsidRDefault="00B66F1B" w:rsidP="00B66F1B">
      <w:pPr>
        <w:jc w:val="both"/>
        <w:rPr>
          <w:bCs/>
          <w:lang w:val="sr-Cyrl-CS"/>
        </w:rPr>
      </w:pPr>
      <w:r w:rsidRPr="005D3E20">
        <w:rPr>
          <w:bCs/>
          <w:lang w:val="sr-Cyrl-CS"/>
        </w:rPr>
        <w:t xml:space="preserve">     </w:t>
      </w:r>
      <w:r w:rsidRPr="005D3E20">
        <w:rPr>
          <w:bCs/>
          <w:lang w:val="sr-Cyrl-CS"/>
        </w:rPr>
        <w:tab/>
        <w:t xml:space="preserve">Вртић ће за најмлађи узраст обезбедити стварање повољне васпитне средине у којој ће деца стицати искуства по свом сопственом програму и организованим системом садржаја и метода искуства преводити у сазнања откривањем себе и своје околине. </w:t>
      </w:r>
    </w:p>
    <w:p w:rsidR="00B66F1B" w:rsidRPr="005D3E20" w:rsidRDefault="00B66F1B" w:rsidP="00B66F1B">
      <w:pPr>
        <w:jc w:val="both"/>
        <w:rPr>
          <w:bCs/>
          <w:lang w:val="sr-Latn-CS"/>
        </w:rPr>
      </w:pPr>
      <w:r w:rsidRPr="005D3E20">
        <w:rPr>
          <w:bCs/>
          <w:lang w:val="sr-Cyrl-CS"/>
        </w:rPr>
        <w:t xml:space="preserve">     </w:t>
      </w:r>
      <w:r w:rsidRPr="005D3E20">
        <w:rPr>
          <w:bCs/>
          <w:lang w:val="sr-Cyrl-CS"/>
        </w:rPr>
        <w:tab/>
      </w:r>
      <w:r w:rsidRPr="005D3E20">
        <w:rPr>
          <w:b/>
          <w:bCs/>
          <w:lang w:val="sr-Cyrl-CS"/>
        </w:rPr>
        <w:t>Основни задатак</w:t>
      </w:r>
      <w:r w:rsidRPr="005D3E20">
        <w:rPr>
          <w:bCs/>
          <w:lang w:val="sr-Cyrl-CS"/>
        </w:rPr>
        <w:t xml:space="preserve"> васпитног рада је да чува, подстиче и оплемењује спонтане изразе понашања малог детета у односу на околину и подстиче његову индивидуалну особеност у откривању и мењању света око себе. </w:t>
      </w:r>
    </w:p>
    <w:p w:rsidR="00B66F1B" w:rsidRPr="005D3E20" w:rsidRDefault="00B66F1B" w:rsidP="00B66F1B">
      <w:pPr>
        <w:ind w:firstLine="720"/>
        <w:jc w:val="both"/>
        <w:rPr>
          <w:bCs/>
          <w:lang w:val="sr-Cyrl-CS"/>
        </w:rPr>
      </w:pPr>
      <w:r w:rsidRPr="005D3E20">
        <w:rPr>
          <w:bCs/>
          <w:lang w:val="sr-Cyrl-CS"/>
        </w:rPr>
        <w:t xml:space="preserve">Поред основних задатака, </w:t>
      </w:r>
      <w:r w:rsidRPr="005D3E20">
        <w:rPr>
          <w:b/>
          <w:bCs/>
          <w:lang w:val="sr-Cyrl-CS"/>
        </w:rPr>
        <w:t>посебни задаци</w:t>
      </w:r>
      <w:r w:rsidRPr="005D3E20">
        <w:rPr>
          <w:bCs/>
          <w:lang w:val="sr-Cyrl-CS"/>
        </w:rPr>
        <w:t xml:space="preserve"> васпитног рада су:</w:t>
      </w:r>
    </w:p>
    <w:p w:rsidR="00B66F1B" w:rsidRPr="005D3E20" w:rsidRDefault="00B66F1B" w:rsidP="00B66F1B">
      <w:pPr>
        <w:ind w:firstLine="720"/>
        <w:jc w:val="both"/>
        <w:rPr>
          <w:bCs/>
          <w:lang w:val="sr-Cyrl-CS"/>
        </w:rPr>
      </w:pPr>
    </w:p>
    <w:p w:rsidR="00B66F1B" w:rsidRPr="005D3E20" w:rsidRDefault="00B66F1B" w:rsidP="00745CA3">
      <w:pPr>
        <w:numPr>
          <w:ilvl w:val="0"/>
          <w:numId w:val="24"/>
        </w:numPr>
        <w:jc w:val="both"/>
        <w:rPr>
          <w:bCs/>
          <w:lang w:val="sr-Cyrl-CS"/>
        </w:rPr>
      </w:pPr>
      <w:r w:rsidRPr="005D3E20">
        <w:rPr>
          <w:b/>
          <w:bCs/>
          <w:lang w:val="sr-Cyrl-CS"/>
        </w:rPr>
        <w:t>Физичко-сензорног развоја</w:t>
      </w:r>
      <w:r w:rsidRPr="005D3E20">
        <w:rPr>
          <w:bCs/>
          <w:lang w:val="sr-Cyrl-CS"/>
        </w:rPr>
        <w:t>:</w:t>
      </w:r>
    </w:p>
    <w:p w:rsidR="00B66F1B" w:rsidRPr="005D3E20" w:rsidRDefault="00B66F1B" w:rsidP="00B66F1B">
      <w:pPr>
        <w:ind w:left="454"/>
        <w:jc w:val="both"/>
        <w:rPr>
          <w:bCs/>
          <w:lang w:val="sr-Cyrl-CS"/>
        </w:rPr>
      </w:pPr>
    </w:p>
    <w:p w:rsidR="00B66F1B" w:rsidRPr="005D3E20" w:rsidRDefault="00B66F1B" w:rsidP="00745CA3">
      <w:pPr>
        <w:numPr>
          <w:ilvl w:val="0"/>
          <w:numId w:val="29"/>
        </w:numPr>
        <w:jc w:val="both"/>
        <w:rPr>
          <w:bCs/>
          <w:lang w:val="sr-Cyrl-CS"/>
        </w:rPr>
      </w:pPr>
      <w:r w:rsidRPr="005D3E20">
        <w:rPr>
          <w:bCs/>
          <w:lang w:val="sr-Cyrl-CS"/>
        </w:rPr>
        <w:t>одржавање физичког здравља деце;</w:t>
      </w:r>
    </w:p>
    <w:p w:rsidR="00B66F1B" w:rsidRPr="005D3E20" w:rsidRDefault="00B66F1B" w:rsidP="00745CA3">
      <w:pPr>
        <w:numPr>
          <w:ilvl w:val="0"/>
          <w:numId w:val="30"/>
        </w:numPr>
        <w:jc w:val="both"/>
        <w:rPr>
          <w:bCs/>
          <w:lang w:val="sr-Cyrl-CS"/>
        </w:rPr>
      </w:pPr>
      <w:r w:rsidRPr="005D3E20">
        <w:rPr>
          <w:bCs/>
          <w:lang w:val="sr-Cyrl-CS"/>
        </w:rPr>
        <w:t>подстицање развоја покрета;</w:t>
      </w:r>
    </w:p>
    <w:p w:rsidR="00B66F1B" w:rsidRPr="005D3E20" w:rsidRDefault="00B66F1B" w:rsidP="00745CA3">
      <w:pPr>
        <w:numPr>
          <w:ilvl w:val="0"/>
          <w:numId w:val="31"/>
        </w:numPr>
        <w:jc w:val="both"/>
        <w:rPr>
          <w:bCs/>
          <w:lang w:val="sr-Cyrl-CS"/>
        </w:rPr>
      </w:pPr>
      <w:r w:rsidRPr="005D3E20">
        <w:rPr>
          <w:bCs/>
          <w:lang w:val="sr-Cyrl-CS"/>
        </w:rPr>
        <w:t>овладавање моториком;</w:t>
      </w:r>
    </w:p>
    <w:p w:rsidR="00B66F1B" w:rsidRPr="005D3E20" w:rsidRDefault="00B66F1B" w:rsidP="00745CA3">
      <w:pPr>
        <w:numPr>
          <w:ilvl w:val="0"/>
          <w:numId w:val="32"/>
        </w:numPr>
        <w:jc w:val="both"/>
        <w:rPr>
          <w:bCs/>
          <w:lang w:val="sr-Cyrl-CS"/>
        </w:rPr>
      </w:pPr>
      <w:r w:rsidRPr="005D3E20">
        <w:rPr>
          <w:bCs/>
          <w:lang w:val="sr-Cyrl-CS"/>
        </w:rPr>
        <w:t>подстицање целовитог сензорног и перцептивног развоја;</w:t>
      </w:r>
    </w:p>
    <w:p w:rsidR="00B66F1B" w:rsidRPr="005D3E20" w:rsidRDefault="00B66F1B" w:rsidP="00745CA3">
      <w:pPr>
        <w:numPr>
          <w:ilvl w:val="0"/>
          <w:numId w:val="33"/>
        </w:numPr>
        <w:jc w:val="both"/>
        <w:rPr>
          <w:bCs/>
          <w:lang w:val="sr-Cyrl-CS"/>
        </w:rPr>
      </w:pPr>
      <w:r w:rsidRPr="005D3E20">
        <w:rPr>
          <w:bCs/>
          <w:lang w:val="sr-Cyrl-CS"/>
        </w:rPr>
        <w:t>развијање навика (телесне хигијене, узимање хране, за пражњење и друго).</w:t>
      </w:r>
    </w:p>
    <w:p w:rsidR="00B66F1B" w:rsidRPr="005D3E20" w:rsidRDefault="00B66F1B" w:rsidP="00B66F1B">
      <w:pPr>
        <w:ind w:left="567"/>
        <w:jc w:val="both"/>
        <w:rPr>
          <w:bCs/>
          <w:lang w:val="sr-Cyrl-CS"/>
        </w:rPr>
      </w:pPr>
    </w:p>
    <w:p w:rsidR="00B66F1B" w:rsidRPr="005D3E20" w:rsidRDefault="00B66F1B" w:rsidP="00745CA3">
      <w:pPr>
        <w:numPr>
          <w:ilvl w:val="0"/>
          <w:numId w:val="24"/>
        </w:numPr>
        <w:jc w:val="both"/>
        <w:rPr>
          <w:bCs/>
          <w:lang w:val="sr-Cyrl-CS"/>
        </w:rPr>
      </w:pPr>
      <w:r w:rsidRPr="005D3E20">
        <w:rPr>
          <w:b/>
          <w:bCs/>
          <w:lang w:val="sr-Cyrl-CS"/>
        </w:rPr>
        <w:t>Емоционално-социјалног развоја</w:t>
      </w:r>
      <w:r w:rsidRPr="005D3E20">
        <w:rPr>
          <w:bCs/>
          <w:lang w:val="sr-Cyrl-CS"/>
        </w:rPr>
        <w:t>:</w:t>
      </w:r>
    </w:p>
    <w:p w:rsidR="00B66F1B" w:rsidRPr="005D3E20" w:rsidRDefault="00B66F1B" w:rsidP="00B66F1B">
      <w:pPr>
        <w:ind w:left="454"/>
        <w:jc w:val="both"/>
        <w:rPr>
          <w:bCs/>
          <w:lang w:val="sr-Cyrl-CS"/>
        </w:rPr>
      </w:pPr>
    </w:p>
    <w:p w:rsidR="00B66F1B" w:rsidRPr="005D3E20" w:rsidRDefault="00B66F1B" w:rsidP="00745CA3">
      <w:pPr>
        <w:numPr>
          <w:ilvl w:val="1"/>
          <w:numId w:val="27"/>
        </w:numPr>
        <w:jc w:val="both"/>
        <w:rPr>
          <w:bCs/>
          <w:lang w:val="sr-Cyrl-CS"/>
        </w:rPr>
      </w:pPr>
      <w:r w:rsidRPr="005D3E20">
        <w:rPr>
          <w:bCs/>
          <w:lang w:val="sr-Cyrl-CS"/>
        </w:rPr>
        <w:t>очување спонтаности и искрености детета у контакту са светом;</w:t>
      </w:r>
    </w:p>
    <w:p w:rsidR="00B66F1B" w:rsidRPr="005D3E20" w:rsidRDefault="00B66F1B" w:rsidP="00745CA3">
      <w:pPr>
        <w:numPr>
          <w:ilvl w:val="1"/>
          <w:numId w:val="27"/>
        </w:numPr>
        <w:jc w:val="both"/>
        <w:rPr>
          <w:bCs/>
          <w:lang w:val="sr-Cyrl-CS"/>
        </w:rPr>
      </w:pPr>
      <w:r w:rsidRPr="005D3E20">
        <w:rPr>
          <w:bCs/>
          <w:lang w:val="sr-Cyrl-CS"/>
        </w:rPr>
        <w:t>неговање отворености детета за доживљаје;</w:t>
      </w:r>
    </w:p>
    <w:p w:rsidR="00B66F1B" w:rsidRPr="005D3E20" w:rsidRDefault="00B66F1B" w:rsidP="00745CA3">
      <w:pPr>
        <w:numPr>
          <w:ilvl w:val="1"/>
          <w:numId w:val="27"/>
        </w:numPr>
        <w:jc w:val="both"/>
        <w:rPr>
          <w:bCs/>
          <w:lang w:val="sr-Cyrl-CS"/>
        </w:rPr>
      </w:pPr>
      <w:r w:rsidRPr="005D3E20">
        <w:rPr>
          <w:bCs/>
          <w:lang w:val="sr-Cyrl-CS"/>
        </w:rPr>
        <w:t>пружање помоћи у стицању самосталности;</w:t>
      </w:r>
    </w:p>
    <w:p w:rsidR="00B66F1B" w:rsidRPr="005D3E20" w:rsidRDefault="00B66F1B" w:rsidP="00745CA3">
      <w:pPr>
        <w:numPr>
          <w:ilvl w:val="1"/>
          <w:numId w:val="27"/>
        </w:numPr>
        <w:jc w:val="both"/>
        <w:rPr>
          <w:bCs/>
          <w:lang w:val="sr-Cyrl-CS"/>
        </w:rPr>
      </w:pPr>
      <w:r w:rsidRPr="005D3E20">
        <w:rPr>
          <w:bCs/>
          <w:lang w:val="sr-Cyrl-CS"/>
        </w:rPr>
        <w:t>пружање помоћи у стварању слике о себи и истицање поверења у своје способности;</w:t>
      </w:r>
    </w:p>
    <w:p w:rsidR="00B66F1B" w:rsidRPr="005D3E20" w:rsidRDefault="00B66F1B" w:rsidP="00745CA3">
      <w:pPr>
        <w:numPr>
          <w:ilvl w:val="1"/>
          <w:numId w:val="27"/>
        </w:numPr>
        <w:jc w:val="both"/>
        <w:rPr>
          <w:bCs/>
          <w:lang w:val="sr-Cyrl-CS"/>
        </w:rPr>
      </w:pPr>
      <w:r w:rsidRPr="005D3E20">
        <w:rPr>
          <w:bCs/>
          <w:lang w:val="sr-Cyrl-CS"/>
        </w:rPr>
        <w:t>помагање детету у усвајању основних норми, понашања у оквиру основних моралних вредности (добро, рђаво);</w:t>
      </w:r>
    </w:p>
    <w:p w:rsidR="00B66F1B" w:rsidRPr="005D3E20" w:rsidRDefault="00B66F1B" w:rsidP="00745CA3">
      <w:pPr>
        <w:numPr>
          <w:ilvl w:val="1"/>
          <w:numId w:val="27"/>
        </w:numPr>
        <w:jc w:val="both"/>
        <w:rPr>
          <w:bCs/>
          <w:lang w:val="sr-Cyrl-CS"/>
        </w:rPr>
      </w:pPr>
      <w:r w:rsidRPr="005D3E20">
        <w:rPr>
          <w:bCs/>
          <w:lang w:val="sr-Cyrl-CS"/>
        </w:rPr>
        <w:lastRenderedPageBreak/>
        <w:t>подстицање деце на обављање заједничких активности;</w:t>
      </w:r>
    </w:p>
    <w:p w:rsidR="00B66F1B" w:rsidRPr="005D3E20" w:rsidRDefault="00B66F1B" w:rsidP="00745CA3">
      <w:pPr>
        <w:numPr>
          <w:ilvl w:val="1"/>
          <w:numId w:val="27"/>
        </w:numPr>
        <w:jc w:val="both"/>
        <w:rPr>
          <w:bCs/>
          <w:lang w:val="sr-Cyrl-CS"/>
        </w:rPr>
      </w:pPr>
      <w:r w:rsidRPr="005D3E20">
        <w:rPr>
          <w:bCs/>
          <w:lang w:val="sr-Cyrl-CS"/>
        </w:rPr>
        <w:t>подстицање задовољства и радости код деце</w:t>
      </w:r>
    </w:p>
    <w:p w:rsidR="00B66F1B" w:rsidRPr="005D3E20" w:rsidRDefault="00B66F1B" w:rsidP="00B66F1B">
      <w:pPr>
        <w:ind w:left="1137"/>
        <w:jc w:val="both"/>
        <w:rPr>
          <w:bCs/>
          <w:lang w:val="sr-Cyrl-CS"/>
        </w:rPr>
      </w:pPr>
    </w:p>
    <w:p w:rsidR="00B66F1B" w:rsidRPr="005D3E20" w:rsidRDefault="00B66F1B" w:rsidP="00745CA3">
      <w:pPr>
        <w:numPr>
          <w:ilvl w:val="0"/>
          <w:numId w:val="27"/>
        </w:numPr>
        <w:jc w:val="both"/>
        <w:rPr>
          <w:b/>
          <w:bCs/>
          <w:lang w:val="sr-Cyrl-CS"/>
        </w:rPr>
      </w:pPr>
      <w:r w:rsidRPr="005D3E20">
        <w:rPr>
          <w:b/>
          <w:bCs/>
          <w:lang w:val="sr-Cyrl-CS"/>
        </w:rPr>
        <w:t>Сазнајног развоја:</w:t>
      </w:r>
    </w:p>
    <w:p w:rsidR="00B66F1B" w:rsidRPr="005D3E20" w:rsidRDefault="00B66F1B" w:rsidP="00B66F1B">
      <w:pPr>
        <w:ind w:left="454"/>
        <w:jc w:val="both"/>
        <w:rPr>
          <w:b/>
          <w:bCs/>
          <w:lang w:val="sr-Cyrl-CS"/>
        </w:rPr>
      </w:pPr>
    </w:p>
    <w:p w:rsidR="00B66F1B" w:rsidRPr="005D3E20" w:rsidRDefault="00B66F1B" w:rsidP="00745CA3">
      <w:pPr>
        <w:numPr>
          <w:ilvl w:val="0"/>
          <w:numId w:val="34"/>
        </w:numPr>
        <w:jc w:val="both"/>
        <w:rPr>
          <w:bCs/>
          <w:lang w:val="sr-Cyrl-CS"/>
        </w:rPr>
      </w:pPr>
      <w:r w:rsidRPr="005D3E20">
        <w:rPr>
          <w:bCs/>
          <w:lang w:val="sr-Cyrl-CS"/>
        </w:rPr>
        <w:t>подстицање и неговање природне радозналости малог детета у односу на свет који га окружује;</w:t>
      </w:r>
    </w:p>
    <w:p w:rsidR="00B66F1B" w:rsidRPr="005D3E20" w:rsidRDefault="00B66F1B" w:rsidP="00745CA3">
      <w:pPr>
        <w:numPr>
          <w:ilvl w:val="0"/>
          <w:numId w:val="35"/>
        </w:numPr>
        <w:jc w:val="both"/>
        <w:rPr>
          <w:bCs/>
          <w:lang w:val="sr-Cyrl-CS"/>
        </w:rPr>
      </w:pPr>
      <w:r w:rsidRPr="005D3E20">
        <w:rPr>
          <w:bCs/>
          <w:lang w:val="sr-Cyrl-CS"/>
        </w:rPr>
        <w:t>подржавање природне могућности детета да се уживљава у предмете и појаве, неговање осетљивости за утиске као мотиве за постављање питања;</w:t>
      </w:r>
    </w:p>
    <w:p w:rsidR="00B66F1B" w:rsidRPr="005D3E20" w:rsidRDefault="00B66F1B" w:rsidP="00745CA3">
      <w:pPr>
        <w:numPr>
          <w:ilvl w:val="0"/>
          <w:numId w:val="36"/>
        </w:numPr>
        <w:jc w:val="both"/>
        <w:rPr>
          <w:bCs/>
          <w:lang w:val="sr-Cyrl-CS"/>
        </w:rPr>
      </w:pPr>
      <w:r w:rsidRPr="005D3E20">
        <w:rPr>
          <w:bCs/>
          <w:lang w:val="sr-Cyrl-CS"/>
        </w:rPr>
        <w:t>подстицање решавања проблема сензомоторне интелигенције;</w:t>
      </w:r>
    </w:p>
    <w:p w:rsidR="00B66F1B" w:rsidRPr="005D3E20" w:rsidRDefault="00B66F1B" w:rsidP="00745CA3">
      <w:pPr>
        <w:numPr>
          <w:ilvl w:val="0"/>
          <w:numId w:val="37"/>
        </w:numPr>
        <w:jc w:val="both"/>
        <w:rPr>
          <w:bCs/>
          <w:lang w:val="sr-Cyrl-CS"/>
        </w:rPr>
      </w:pPr>
      <w:r w:rsidRPr="005D3E20">
        <w:rPr>
          <w:bCs/>
          <w:lang w:val="sr-Cyrl-CS"/>
        </w:rPr>
        <w:t>подржавање наизглед неосмишљене говорне комуникације детета;</w:t>
      </w:r>
    </w:p>
    <w:p w:rsidR="00B66F1B" w:rsidRPr="005D3E20" w:rsidRDefault="00B66F1B" w:rsidP="00745CA3">
      <w:pPr>
        <w:numPr>
          <w:ilvl w:val="0"/>
          <w:numId w:val="38"/>
        </w:numPr>
        <w:jc w:val="both"/>
        <w:rPr>
          <w:bCs/>
          <w:lang w:val="sr-Cyrl-CS"/>
        </w:rPr>
      </w:pPr>
      <w:r w:rsidRPr="005D3E20">
        <w:rPr>
          <w:bCs/>
          <w:lang w:val="sr-Cyrl-CS"/>
        </w:rPr>
        <w:t>подстицање и богаћење дечјег говора као средства за комуникацију и стицање сазнања;</w:t>
      </w:r>
    </w:p>
    <w:p w:rsidR="00B66F1B" w:rsidRPr="005D3E20" w:rsidRDefault="00B66F1B" w:rsidP="00745CA3">
      <w:pPr>
        <w:numPr>
          <w:ilvl w:val="0"/>
          <w:numId w:val="39"/>
        </w:numPr>
        <w:jc w:val="both"/>
        <w:rPr>
          <w:bCs/>
          <w:lang w:val="sr-Cyrl-CS"/>
        </w:rPr>
      </w:pPr>
      <w:r w:rsidRPr="005D3E20">
        <w:rPr>
          <w:bCs/>
          <w:lang w:val="sr-Cyrl-CS"/>
        </w:rPr>
        <w:t>подстицање развоја сензомоторних и перцептивних способности;</w:t>
      </w:r>
    </w:p>
    <w:p w:rsidR="00B66F1B" w:rsidRPr="005D3E20" w:rsidRDefault="00B66F1B" w:rsidP="00745CA3">
      <w:pPr>
        <w:numPr>
          <w:ilvl w:val="0"/>
          <w:numId w:val="40"/>
        </w:numPr>
        <w:jc w:val="both"/>
        <w:rPr>
          <w:bCs/>
          <w:lang w:val="sr-Cyrl-CS"/>
        </w:rPr>
      </w:pPr>
      <w:r w:rsidRPr="005D3E20">
        <w:rPr>
          <w:bCs/>
          <w:lang w:val="sr-Cyrl-CS"/>
        </w:rPr>
        <w:t>стварање повољних услова за формирање почетних сазнајних појмова кроз практичне активности.</w:t>
      </w:r>
    </w:p>
    <w:p w:rsidR="00B66F1B" w:rsidRPr="005D3E20" w:rsidRDefault="00B66F1B" w:rsidP="00B66F1B">
      <w:pPr>
        <w:ind w:firstLine="720"/>
        <w:jc w:val="both"/>
        <w:rPr>
          <w:bCs/>
          <w:lang w:val="sr-Cyrl-CS"/>
        </w:rPr>
      </w:pPr>
    </w:p>
    <w:p w:rsidR="00B66F1B" w:rsidRPr="005D3E20" w:rsidRDefault="00B66F1B" w:rsidP="00B66F1B">
      <w:pPr>
        <w:jc w:val="both"/>
        <w:rPr>
          <w:bCs/>
          <w:lang w:val="sr-Cyrl-CS"/>
        </w:rPr>
      </w:pPr>
      <w:r w:rsidRPr="005D3E20">
        <w:rPr>
          <w:bCs/>
          <w:lang w:val="sr-Cyrl-CS"/>
        </w:rPr>
        <w:t xml:space="preserve">     </w:t>
      </w:r>
      <w:r w:rsidRPr="005D3E20">
        <w:rPr>
          <w:bCs/>
          <w:lang w:val="sr-Cyrl-CS"/>
        </w:rPr>
        <w:tab/>
        <w:t>Васпитни рад ће се планирати према Општим основама предшколског програма рада са децом узраста до 3 године. Оствариваће се  се највећим делом преко неге и васпитања деце.</w:t>
      </w:r>
    </w:p>
    <w:p w:rsidR="00B66F1B" w:rsidRPr="005D3E20" w:rsidRDefault="00B66F1B" w:rsidP="00B66F1B">
      <w:pPr>
        <w:ind w:firstLine="720"/>
        <w:jc w:val="both"/>
        <w:rPr>
          <w:bCs/>
          <w:lang w:val="sr-Cyrl-CS"/>
        </w:rPr>
      </w:pPr>
      <w:r w:rsidRPr="005D3E20">
        <w:rPr>
          <w:b/>
          <w:bCs/>
          <w:lang w:val="sr-Cyrl-CS"/>
        </w:rPr>
        <w:t>Нега и васпитање</w:t>
      </w:r>
      <w:r w:rsidRPr="005D3E20">
        <w:rPr>
          <w:bCs/>
          <w:lang w:val="sr-Cyrl-CS"/>
        </w:rPr>
        <w:t xml:space="preserve"> представљају јединствену целину јер се главни део васпитања у овом узрасту остварује преко бројних спонтаних, али и осмишљених поступака неге. Начин како се дете држи, како му се узвраћа осмех, подржавају први кораци, прате његови покушаји да реализује толико много захтева, од физиолошких потреба до првих контаката са спољном средином, топло обраћање при храњењу, успављивању, облачењу, за време шетње - значајни су елементи неге детета.</w:t>
      </w:r>
    </w:p>
    <w:p w:rsidR="00B66F1B" w:rsidRPr="005D3E20" w:rsidRDefault="00B66F1B" w:rsidP="00B66F1B">
      <w:pPr>
        <w:ind w:firstLine="720"/>
        <w:jc w:val="both"/>
        <w:rPr>
          <w:bCs/>
          <w:lang w:val="sr-Latn-CS"/>
        </w:rPr>
      </w:pPr>
      <w:r w:rsidRPr="005D3E20">
        <w:rPr>
          <w:bCs/>
          <w:lang w:val="sr-Cyrl-CS"/>
        </w:rPr>
        <w:t>Програм васпитног рада у јасленој групи ће се остваривати кроз различите активности које обухватају свестрани развој дечје личности кроз сва три јаслена узраста.</w:t>
      </w:r>
    </w:p>
    <w:p w:rsidR="00B66F1B" w:rsidRPr="005D3E20" w:rsidRDefault="00B66F1B" w:rsidP="00B66F1B">
      <w:pPr>
        <w:ind w:firstLine="720"/>
        <w:jc w:val="both"/>
        <w:rPr>
          <w:bCs/>
          <w:lang w:val="sr-Latn-CS"/>
        </w:rPr>
      </w:pPr>
    </w:p>
    <w:p w:rsidR="00B66F1B" w:rsidRPr="005D3E20" w:rsidRDefault="00B66F1B" w:rsidP="00B66F1B">
      <w:pPr>
        <w:jc w:val="both"/>
        <w:rPr>
          <w:lang w:val="sr-Cyrl-CS"/>
        </w:rPr>
      </w:pPr>
      <w:r w:rsidRPr="005D3E20">
        <w:rPr>
          <w:lang w:val="sr-Cyrl-CS"/>
        </w:rPr>
        <w:tab/>
      </w:r>
    </w:p>
    <w:p w:rsidR="00B66F1B" w:rsidRPr="005D3E20" w:rsidRDefault="00B66F1B" w:rsidP="00B66F1B">
      <w:pPr>
        <w:jc w:val="center"/>
        <w:rPr>
          <w:b/>
          <w:lang w:val="sr-Cyrl-CS"/>
        </w:rPr>
      </w:pPr>
      <w:r w:rsidRPr="005D3E20">
        <w:rPr>
          <w:b/>
          <w:lang w:val="sr-Cyrl-CS"/>
        </w:rPr>
        <w:t>Узраст од 12 до 18 месеци</w:t>
      </w:r>
    </w:p>
    <w:p w:rsidR="00B66F1B" w:rsidRPr="005D3E20" w:rsidRDefault="00B66F1B" w:rsidP="00B66F1B">
      <w:pPr>
        <w:jc w:val="center"/>
        <w:rPr>
          <w:b/>
          <w:lang w:val="sr-Cyrl-CS"/>
        </w:rPr>
      </w:pPr>
    </w:p>
    <w:p w:rsidR="00B66F1B" w:rsidRPr="005D3E20" w:rsidRDefault="00B66F1B" w:rsidP="00745CA3">
      <w:pPr>
        <w:numPr>
          <w:ilvl w:val="0"/>
          <w:numId w:val="26"/>
        </w:numPr>
        <w:jc w:val="both"/>
        <w:rPr>
          <w:lang w:val="sr-Cyrl-CS"/>
        </w:rPr>
      </w:pPr>
      <w:r w:rsidRPr="005D3E20">
        <w:rPr>
          <w:lang w:val="sr-Cyrl-CS"/>
        </w:rPr>
        <w:t>Нега деце:</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r w:rsidRPr="005D3E20">
        <w:rPr>
          <w:lang w:val="sr-Cyrl-CS"/>
        </w:rPr>
        <w:t xml:space="preserve">У овом периоду веома је битна нега деце и то првенствено руку јер се дете због веће покретљивости и истраживања своје околине много више прља. У том периоду су веће инфекције грла и носа па редовно треба водити рачуна о нези носа. За негу носа потребно је имати папирне марамице и учити дете првим покушајима издувавања носа. Дете у том периоду треба редовно пресвлачити. Све ове радње обављати уз причу и мажење детета. </w:t>
      </w:r>
    </w:p>
    <w:p w:rsidR="00B66F1B" w:rsidRPr="005D3E20" w:rsidRDefault="00B66F1B" w:rsidP="00B66F1B">
      <w:pPr>
        <w:jc w:val="both"/>
        <w:rPr>
          <w:lang w:val="sr-Cyrl-CS"/>
        </w:rPr>
      </w:pPr>
    </w:p>
    <w:p w:rsidR="00B66F1B" w:rsidRPr="005D3E20" w:rsidRDefault="00B66F1B" w:rsidP="00745CA3">
      <w:pPr>
        <w:numPr>
          <w:ilvl w:val="0"/>
          <w:numId w:val="26"/>
        </w:numPr>
        <w:jc w:val="both"/>
        <w:rPr>
          <w:lang w:val="sr-Cyrl-CS"/>
        </w:rPr>
      </w:pPr>
      <w:r w:rsidRPr="005D3E20">
        <w:rPr>
          <w:lang w:val="sr-Cyrl-CS"/>
        </w:rPr>
        <w:t>Социјално-емоционални односи</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r w:rsidRPr="005D3E20">
        <w:rPr>
          <w:lang w:val="sr-Cyrl-CS"/>
        </w:rPr>
        <w:t>У периоду од 12 до 18 месеци страх од одвајања и непознатих особа достиже врхунац. Јављају се јасни знаци љубоморе увек када се одрасла особа за коју је везано налази у близини или се игра са другим дететом. Невербално споразумевање је врло развијено. У оквиру социо-емоционалног развоја планирају се активности:</w:t>
      </w:r>
    </w:p>
    <w:p w:rsidR="00B66F1B" w:rsidRPr="005D3E20" w:rsidRDefault="00B66F1B" w:rsidP="00745CA3">
      <w:pPr>
        <w:numPr>
          <w:ilvl w:val="1"/>
          <w:numId w:val="26"/>
        </w:numPr>
        <w:jc w:val="both"/>
        <w:rPr>
          <w:lang w:val="sr-Cyrl-CS"/>
        </w:rPr>
      </w:pPr>
      <w:r w:rsidRPr="005D3E20">
        <w:rPr>
          <w:lang w:val="sr-Cyrl-CS"/>
        </w:rPr>
        <w:lastRenderedPageBreak/>
        <w:t>додавање играчака на захтев</w:t>
      </w:r>
    </w:p>
    <w:p w:rsidR="00B66F1B" w:rsidRPr="005D3E20" w:rsidRDefault="00B66F1B" w:rsidP="00745CA3">
      <w:pPr>
        <w:numPr>
          <w:ilvl w:val="1"/>
          <w:numId w:val="26"/>
        </w:numPr>
        <w:jc w:val="both"/>
        <w:rPr>
          <w:lang w:val="sr-Cyrl-CS"/>
        </w:rPr>
      </w:pPr>
      <w:r w:rsidRPr="005D3E20">
        <w:rPr>
          <w:lang w:val="sr-Cyrl-CS"/>
        </w:rPr>
        <w:t>свесно испуштање и бацање и играчака</w:t>
      </w:r>
    </w:p>
    <w:p w:rsidR="00B66F1B" w:rsidRPr="005D3E20" w:rsidRDefault="00B66F1B" w:rsidP="00745CA3">
      <w:pPr>
        <w:numPr>
          <w:ilvl w:val="1"/>
          <w:numId w:val="26"/>
        </w:numPr>
        <w:jc w:val="both"/>
        <w:rPr>
          <w:lang w:val="sr-Cyrl-CS"/>
        </w:rPr>
      </w:pPr>
      <w:r w:rsidRPr="005D3E20">
        <w:rPr>
          <w:lang w:val="sr-Cyrl-CS"/>
        </w:rPr>
        <w:t>игре за развијање радозналости</w:t>
      </w:r>
    </w:p>
    <w:p w:rsidR="00B66F1B" w:rsidRPr="005D3E20" w:rsidRDefault="00B66F1B" w:rsidP="00745CA3">
      <w:pPr>
        <w:numPr>
          <w:ilvl w:val="1"/>
          <w:numId w:val="26"/>
        </w:numPr>
        <w:jc w:val="both"/>
        <w:rPr>
          <w:lang w:val="sr-Cyrl-CS"/>
        </w:rPr>
      </w:pPr>
      <w:r w:rsidRPr="005D3E20">
        <w:rPr>
          <w:lang w:val="sr-Cyrl-CS"/>
        </w:rPr>
        <w:t>скривалице</w:t>
      </w:r>
    </w:p>
    <w:p w:rsidR="00B66F1B" w:rsidRPr="005D3E20" w:rsidRDefault="00B66F1B" w:rsidP="00745CA3">
      <w:pPr>
        <w:numPr>
          <w:ilvl w:val="1"/>
          <w:numId w:val="26"/>
        </w:numPr>
        <w:jc w:val="both"/>
        <w:rPr>
          <w:lang w:val="sr-Cyrl-CS"/>
        </w:rPr>
      </w:pPr>
      <w:r w:rsidRPr="005D3E20">
        <w:rPr>
          <w:lang w:val="sr-Cyrl-CS"/>
        </w:rPr>
        <w:t>активности које доприносе сазнавању о себи</w:t>
      </w:r>
    </w:p>
    <w:p w:rsidR="00B66F1B" w:rsidRPr="005D3E20" w:rsidRDefault="00B66F1B" w:rsidP="00B66F1B">
      <w:pPr>
        <w:ind w:left="1080"/>
        <w:jc w:val="both"/>
        <w:rPr>
          <w:lang w:val="sr-Cyrl-CS"/>
        </w:rPr>
      </w:pPr>
    </w:p>
    <w:p w:rsidR="00B66F1B" w:rsidRPr="005D3E20" w:rsidRDefault="00B66F1B" w:rsidP="00745CA3">
      <w:pPr>
        <w:numPr>
          <w:ilvl w:val="0"/>
          <w:numId w:val="26"/>
        </w:numPr>
        <w:jc w:val="both"/>
        <w:rPr>
          <w:lang w:val="sr-Cyrl-CS"/>
        </w:rPr>
      </w:pPr>
      <w:r w:rsidRPr="005D3E20">
        <w:rPr>
          <w:lang w:val="sr-Cyrl-CS"/>
        </w:rPr>
        <w:t>Игра</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r w:rsidRPr="005D3E20">
        <w:rPr>
          <w:lang w:val="sr-Cyrl-CS"/>
        </w:rPr>
        <w:t>Игра има веома значајну улогу у овом периоду и то посебно симболичке (имитативне) игре:</w:t>
      </w:r>
    </w:p>
    <w:p w:rsidR="00B66F1B" w:rsidRPr="005D3E20" w:rsidRDefault="00B66F1B" w:rsidP="00B66F1B">
      <w:pPr>
        <w:ind w:firstLine="397"/>
        <w:jc w:val="both"/>
        <w:rPr>
          <w:lang w:val="sr-Cyrl-CS"/>
        </w:rPr>
      </w:pPr>
    </w:p>
    <w:p w:rsidR="00B66F1B" w:rsidRPr="005D3E20" w:rsidRDefault="00B66F1B" w:rsidP="00745CA3">
      <w:pPr>
        <w:numPr>
          <w:ilvl w:val="0"/>
          <w:numId w:val="41"/>
        </w:numPr>
        <w:jc w:val="both"/>
        <w:rPr>
          <w:lang w:val="sr-Cyrl-CS"/>
        </w:rPr>
      </w:pPr>
      <w:r w:rsidRPr="005D3E20">
        <w:rPr>
          <w:lang w:val="sr-Cyrl-CS"/>
        </w:rPr>
        <w:t>храњење других особа</w:t>
      </w:r>
    </w:p>
    <w:p w:rsidR="00B66F1B" w:rsidRPr="005D3E20" w:rsidRDefault="00B66F1B" w:rsidP="00745CA3">
      <w:pPr>
        <w:numPr>
          <w:ilvl w:val="0"/>
          <w:numId w:val="42"/>
        </w:numPr>
        <w:jc w:val="both"/>
        <w:rPr>
          <w:lang w:val="sr-Cyrl-CS"/>
        </w:rPr>
      </w:pPr>
      <w:r w:rsidRPr="005D3E20">
        <w:rPr>
          <w:lang w:val="sr-Cyrl-CS"/>
        </w:rPr>
        <w:t>спремање јела</w:t>
      </w:r>
    </w:p>
    <w:p w:rsidR="00B66F1B" w:rsidRPr="005D3E20" w:rsidRDefault="00B66F1B" w:rsidP="00745CA3">
      <w:pPr>
        <w:numPr>
          <w:ilvl w:val="0"/>
          <w:numId w:val="43"/>
        </w:numPr>
        <w:jc w:val="both"/>
        <w:rPr>
          <w:lang w:val="sr-Cyrl-CS"/>
        </w:rPr>
      </w:pPr>
      <w:r w:rsidRPr="005D3E20">
        <w:rPr>
          <w:lang w:val="sr-Cyrl-CS"/>
        </w:rPr>
        <w:t>љуљање лутке</w:t>
      </w:r>
    </w:p>
    <w:p w:rsidR="00B66F1B" w:rsidRPr="005D3E20" w:rsidRDefault="00B66F1B" w:rsidP="00745CA3">
      <w:pPr>
        <w:numPr>
          <w:ilvl w:val="0"/>
          <w:numId w:val="44"/>
        </w:numPr>
        <w:jc w:val="both"/>
        <w:rPr>
          <w:lang w:val="sr-Cyrl-CS"/>
        </w:rPr>
      </w:pPr>
      <w:r w:rsidRPr="005D3E20">
        <w:rPr>
          <w:lang w:val="sr-Cyrl-CS"/>
        </w:rPr>
        <w:t>успављивање лутке.</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Моторичке активности</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r w:rsidRPr="005D3E20">
        <w:rPr>
          <w:lang w:val="sr-Cyrl-CS"/>
        </w:rPr>
        <w:t>У овом периоду постоји изражена жеља за пењањем, као и за ношењем, гурањем и бацањем играчака и предмета. У складу са тим, планирају се следеће активности:</w:t>
      </w:r>
    </w:p>
    <w:p w:rsidR="00B66F1B" w:rsidRPr="005D3E20" w:rsidRDefault="00B66F1B" w:rsidP="00B66F1B">
      <w:pPr>
        <w:ind w:firstLine="397"/>
        <w:jc w:val="both"/>
        <w:rPr>
          <w:lang w:val="sr-Cyrl-CS"/>
        </w:rPr>
      </w:pPr>
    </w:p>
    <w:p w:rsidR="00B66F1B" w:rsidRPr="005D3E20" w:rsidRDefault="00B66F1B" w:rsidP="00745CA3">
      <w:pPr>
        <w:numPr>
          <w:ilvl w:val="0"/>
          <w:numId w:val="45"/>
        </w:numPr>
        <w:jc w:val="both"/>
        <w:rPr>
          <w:lang w:val="sr-Cyrl-CS"/>
        </w:rPr>
      </w:pPr>
      <w:r w:rsidRPr="005D3E20">
        <w:rPr>
          <w:lang w:val="sr-Cyrl-CS"/>
        </w:rPr>
        <w:t>пењање на мања узвишења (јастуке од сунђера, дрвене сандуке од играчака окренуте дном на горе, дрвене клупице, пењање уз степенице уз придржавање за руке одраслих)</w:t>
      </w:r>
    </w:p>
    <w:p w:rsidR="00B66F1B" w:rsidRPr="005D3E20" w:rsidRDefault="00B66F1B" w:rsidP="00745CA3">
      <w:pPr>
        <w:numPr>
          <w:ilvl w:val="0"/>
          <w:numId w:val="46"/>
        </w:numPr>
        <w:jc w:val="both"/>
        <w:rPr>
          <w:lang w:val="sr-Cyrl-CS"/>
        </w:rPr>
      </w:pPr>
      <w:r w:rsidRPr="005D3E20">
        <w:rPr>
          <w:lang w:val="sr-Cyrl-CS"/>
        </w:rPr>
        <w:t>игре лоптом (бацање лопте, котрљање, убацивање)</w:t>
      </w:r>
    </w:p>
    <w:p w:rsidR="00B66F1B" w:rsidRPr="005D3E20" w:rsidRDefault="00B66F1B" w:rsidP="00745CA3">
      <w:pPr>
        <w:numPr>
          <w:ilvl w:val="0"/>
          <w:numId w:val="47"/>
        </w:numPr>
        <w:jc w:val="both"/>
        <w:rPr>
          <w:lang w:val="sr-Cyrl-CS"/>
        </w:rPr>
      </w:pPr>
      <w:r w:rsidRPr="005D3E20">
        <w:rPr>
          <w:lang w:val="sr-Cyrl-CS"/>
        </w:rPr>
        <w:t>цепкање и гужвање хартије, стављање у кутијицу, просипање па поновно скупљање</w:t>
      </w:r>
    </w:p>
    <w:p w:rsidR="00B66F1B" w:rsidRPr="005D3E20" w:rsidRDefault="00B66F1B" w:rsidP="00745CA3">
      <w:pPr>
        <w:numPr>
          <w:ilvl w:val="0"/>
          <w:numId w:val="48"/>
        </w:numPr>
        <w:jc w:val="both"/>
        <w:rPr>
          <w:lang w:val="sr-Cyrl-CS"/>
        </w:rPr>
      </w:pPr>
      <w:r w:rsidRPr="005D3E20">
        <w:rPr>
          <w:lang w:val="sr-Cyrl-CS"/>
        </w:rPr>
        <w:t>игре балонима.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Сензорно-перцептивне активности</w:t>
      </w:r>
    </w:p>
    <w:p w:rsidR="00B66F1B" w:rsidRPr="005D3E20" w:rsidRDefault="00B66F1B" w:rsidP="00B66F1B">
      <w:pPr>
        <w:ind w:left="397"/>
        <w:jc w:val="both"/>
        <w:rPr>
          <w:lang w:val="sr-Cyrl-CS"/>
        </w:rPr>
      </w:pPr>
    </w:p>
    <w:p w:rsidR="00B66F1B" w:rsidRPr="005D3E20" w:rsidRDefault="00B66F1B" w:rsidP="00B66F1B">
      <w:pPr>
        <w:ind w:firstLine="397"/>
        <w:jc w:val="both"/>
        <w:rPr>
          <w:lang w:val="sr-Cyrl-CS"/>
        </w:rPr>
      </w:pPr>
      <w:r w:rsidRPr="005D3E20">
        <w:rPr>
          <w:lang w:val="sr-Cyrl-CS"/>
        </w:rPr>
        <w:t>Свакодневне природне ситуације као што су:</w:t>
      </w:r>
    </w:p>
    <w:p w:rsidR="00B66F1B" w:rsidRPr="005D3E20" w:rsidRDefault="00B66F1B" w:rsidP="00B66F1B">
      <w:pPr>
        <w:ind w:firstLine="397"/>
        <w:jc w:val="both"/>
        <w:rPr>
          <w:lang w:val="sr-Cyrl-CS"/>
        </w:rPr>
      </w:pPr>
    </w:p>
    <w:p w:rsidR="00B66F1B" w:rsidRPr="005D3E20" w:rsidRDefault="00B66F1B" w:rsidP="00745CA3">
      <w:pPr>
        <w:numPr>
          <w:ilvl w:val="0"/>
          <w:numId w:val="49"/>
        </w:numPr>
        <w:jc w:val="both"/>
        <w:rPr>
          <w:lang w:val="sr-Cyrl-CS"/>
        </w:rPr>
      </w:pPr>
      <w:r w:rsidRPr="005D3E20">
        <w:rPr>
          <w:lang w:val="sr-Cyrl-CS"/>
        </w:rPr>
        <w:t>прање руку (топла-хладна вода)</w:t>
      </w:r>
    </w:p>
    <w:p w:rsidR="00B66F1B" w:rsidRPr="005D3E20" w:rsidRDefault="00B66F1B" w:rsidP="00745CA3">
      <w:pPr>
        <w:numPr>
          <w:ilvl w:val="0"/>
          <w:numId w:val="50"/>
        </w:numPr>
        <w:jc w:val="both"/>
        <w:rPr>
          <w:lang w:val="sr-Cyrl-CS"/>
        </w:rPr>
      </w:pPr>
      <w:r w:rsidRPr="005D3E20">
        <w:rPr>
          <w:lang w:val="sr-Cyrl-CS"/>
        </w:rPr>
        <w:t>кроз игру омогућити да доживе различиту ширину, висину и осветљеност простора</w:t>
      </w:r>
    </w:p>
    <w:p w:rsidR="00B66F1B" w:rsidRPr="005D3E20" w:rsidRDefault="00B66F1B" w:rsidP="00745CA3">
      <w:pPr>
        <w:numPr>
          <w:ilvl w:val="0"/>
          <w:numId w:val="51"/>
        </w:numPr>
        <w:jc w:val="both"/>
        <w:rPr>
          <w:lang w:val="sr-Cyrl-CS"/>
        </w:rPr>
      </w:pPr>
      <w:r w:rsidRPr="005D3E20">
        <w:rPr>
          <w:lang w:val="sr-Cyrl-CS"/>
        </w:rPr>
        <w:t>омогућити им да доживе природне појаве (киша, снег, ветар, сунце сија итд.)</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 xml:space="preserve">Музичко-ритмичке активности </w:t>
      </w:r>
    </w:p>
    <w:p w:rsidR="00B66F1B" w:rsidRPr="005D3E20" w:rsidRDefault="00B66F1B" w:rsidP="00B66F1B">
      <w:pPr>
        <w:ind w:left="397"/>
        <w:jc w:val="both"/>
        <w:rPr>
          <w:lang w:val="sr-Cyrl-CS"/>
        </w:rPr>
      </w:pPr>
    </w:p>
    <w:p w:rsidR="00B66F1B" w:rsidRPr="005D3E20" w:rsidRDefault="00B66F1B" w:rsidP="00745CA3">
      <w:pPr>
        <w:numPr>
          <w:ilvl w:val="0"/>
          <w:numId w:val="52"/>
        </w:numPr>
        <w:jc w:val="both"/>
        <w:rPr>
          <w:lang w:val="sr-Cyrl-CS"/>
        </w:rPr>
      </w:pPr>
      <w:r w:rsidRPr="005D3E20">
        <w:rPr>
          <w:lang w:val="sr-Cyrl-CS"/>
        </w:rPr>
        <w:t>на узрасту до 18 месеци треба бирати обиље звучних предмета финог, тишег звука: музичке кутије, лутке њихалице, висеће звучне предмете (који затрепере и производе звук на додир дечје руке), звучне играчке на повлачење (различитих облика, боја и величина)</w:t>
      </w:r>
    </w:p>
    <w:p w:rsidR="00B66F1B" w:rsidRPr="005D3E20" w:rsidRDefault="00B66F1B" w:rsidP="00745CA3">
      <w:pPr>
        <w:numPr>
          <w:ilvl w:val="0"/>
          <w:numId w:val="53"/>
        </w:numPr>
        <w:jc w:val="both"/>
        <w:rPr>
          <w:lang w:val="sr-Cyrl-CS"/>
        </w:rPr>
      </w:pPr>
      <w:r w:rsidRPr="005D3E20">
        <w:rPr>
          <w:lang w:val="sr-Cyrl-CS"/>
        </w:rPr>
        <w:t>певање једноставних песама о животињама (подстицање да се јаве као пиле, куца, да се крећу као мачка, скакућу као зец...)</w:t>
      </w:r>
    </w:p>
    <w:p w:rsidR="00B66F1B" w:rsidRPr="005D3E20" w:rsidRDefault="00B66F1B" w:rsidP="00745CA3">
      <w:pPr>
        <w:numPr>
          <w:ilvl w:val="0"/>
          <w:numId w:val="54"/>
        </w:numPr>
        <w:jc w:val="both"/>
        <w:rPr>
          <w:lang w:val="sr-Cyrl-CS"/>
        </w:rPr>
      </w:pPr>
      <w:r w:rsidRPr="005D3E20">
        <w:rPr>
          <w:lang w:val="sr-Cyrl-CS"/>
        </w:rPr>
        <w:lastRenderedPageBreak/>
        <w:t>пљескање и кретање у ритму музике коју слушају.</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Интелектуалне активности</w:t>
      </w:r>
    </w:p>
    <w:p w:rsidR="00B66F1B" w:rsidRPr="005D3E20" w:rsidRDefault="00B66F1B" w:rsidP="00B66F1B">
      <w:pPr>
        <w:ind w:left="397"/>
        <w:jc w:val="both"/>
        <w:rPr>
          <w:lang w:val="sr-Cyrl-CS"/>
        </w:rPr>
      </w:pPr>
    </w:p>
    <w:p w:rsidR="00B66F1B" w:rsidRPr="005D3E20" w:rsidRDefault="00B66F1B" w:rsidP="00B66F1B">
      <w:pPr>
        <w:ind w:firstLine="397"/>
        <w:jc w:val="both"/>
        <w:rPr>
          <w:lang w:val="sr-Cyrl-CS"/>
        </w:rPr>
      </w:pPr>
      <w:r w:rsidRPr="005D3E20">
        <w:rPr>
          <w:lang w:val="sr-Cyrl-CS"/>
        </w:rPr>
        <w:t>Од интелектуалних активности интересантне су игре скривања:</w:t>
      </w:r>
    </w:p>
    <w:p w:rsidR="00B66F1B" w:rsidRPr="005D3E20" w:rsidRDefault="00B66F1B" w:rsidP="00B66F1B">
      <w:pPr>
        <w:ind w:firstLine="397"/>
        <w:jc w:val="both"/>
        <w:rPr>
          <w:lang w:val="sr-Cyrl-CS"/>
        </w:rPr>
      </w:pPr>
    </w:p>
    <w:p w:rsidR="00B66F1B" w:rsidRPr="005D3E20" w:rsidRDefault="00B66F1B" w:rsidP="00745CA3">
      <w:pPr>
        <w:numPr>
          <w:ilvl w:val="0"/>
          <w:numId w:val="55"/>
        </w:numPr>
        <w:jc w:val="both"/>
        <w:rPr>
          <w:lang w:val="sr-Cyrl-CS"/>
        </w:rPr>
      </w:pPr>
      <w:r w:rsidRPr="005D3E20">
        <w:rPr>
          <w:lang w:val="sr-Cyrl-CS"/>
        </w:rPr>
        <w:t>скривање предмета иза једног или више заклона</w:t>
      </w:r>
    </w:p>
    <w:p w:rsidR="00B66F1B" w:rsidRPr="005D3E20" w:rsidRDefault="00B66F1B" w:rsidP="00745CA3">
      <w:pPr>
        <w:numPr>
          <w:ilvl w:val="0"/>
          <w:numId w:val="56"/>
        </w:numPr>
        <w:jc w:val="both"/>
        <w:rPr>
          <w:lang w:val="sr-Cyrl-CS"/>
        </w:rPr>
      </w:pPr>
      <w:r w:rsidRPr="005D3E20">
        <w:rPr>
          <w:lang w:val="sr-Cyrl-CS"/>
        </w:rPr>
        <w:t>котрљање лопте испод столице или кревеца и тражење</w:t>
      </w:r>
    </w:p>
    <w:p w:rsidR="00B66F1B" w:rsidRPr="005D3E20" w:rsidRDefault="00B66F1B" w:rsidP="00745CA3">
      <w:pPr>
        <w:numPr>
          <w:ilvl w:val="0"/>
          <w:numId w:val="57"/>
        </w:numPr>
        <w:jc w:val="both"/>
        <w:rPr>
          <w:lang w:val="sr-Cyrl-CS"/>
        </w:rPr>
      </w:pPr>
      <w:r w:rsidRPr="005D3E20">
        <w:rPr>
          <w:lang w:val="sr-Cyrl-CS"/>
        </w:rPr>
        <w:t>скривање иза неког заклона и тражење (жмурке)</w:t>
      </w:r>
    </w:p>
    <w:p w:rsidR="00B66F1B" w:rsidRPr="005D3E20" w:rsidRDefault="00B66F1B" w:rsidP="00745CA3">
      <w:pPr>
        <w:numPr>
          <w:ilvl w:val="0"/>
          <w:numId w:val="58"/>
        </w:numPr>
        <w:jc w:val="both"/>
        <w:rPr>
          <w:lang w:val="sr-Cyrl-CS"/>
        </w:rPr>
      </w:pPr>
      <w:r w:rsidRPr="005D3E20">
        <w:rPr>
          <w:lang w:val="sr-Cyrl-CS"/>
        </w:rPr>
        <w:t>истраживање и комбиновање предмета, нпр. кула од 3-4 коцке</w:t>
      </w:r>
    </w:p>
    <w:p w:rsidR="00B66F1B" w:rsidRPr="005D3E20" w:rsidRDefault="00B66F1B" w:rsidP="00745CA3">
      <w:pPr>
        <w:numPr>
          <w:ilvl w:val="0"/>
          <w:numId w:val="59"/>
        </w:numPr>
        <w:jc w:val="both"/>
        <w:rPr>
          <w:lang w:val="sr-Cyrl-CS"/>
        </w:rPr>
      </w:pPr>
      <w:r w:rsidRPr="005D3E20">
        <w:rPr>
          <w:lang w:val="sr-Cyrl-CS"/>
        </w:rPr>
        <w:t>почетна форма симболичке игре, понашање одраслог који обавља неке једноставне, једнократне радње (храни лутку, кува ручак).</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Језичке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60"/>
        </w:numPr>
        <w:jc w:val="both"/>
        <w:rPr>
          <w:lang w:val="sr-Cyrl-CS"/>
        </w:rPr>
      </w:pPr>
      <w:r w:rsidRPr="005D3E20">
        <w:rPr>
          <w:lang w:val="sr-Cyrl-CS"/>
        </w:rPr>
        <w:t>све активности у које је дете укључено треба пратити говором који се односи на оно што се дешава (именовати предмете, особе, делове дететовог тела...)</w:t>
      </w:r>
    </w:p>
    <w:p w:rsidR="00B66F1B" w:rsidRPr="005D3E20" w:rsidRDefault="00B66F1B" w:rsidP="00745CA3">
      <w:pPr>
        <w:numPr>
          <w:ilvl w:val="0"/>
          <w:numId w:val="61"/>
        </w:numPr>
        <w:jc w:val="both"/>
        <w:rPr>
          <w:lang w:val="sr-Cyrl-CS"/>
        </w:rPr>
      </w:pPr>
      <w:r w:rsidRPr="005D3E20">
        <w:rPr>
          <w:lang w:val="sr-Cyrl-CS"/>
        </w:rPr>
        <w:t>говором описивати радње које се изводе, давати детету вербалне налоге да нешто уради</w:t>
      </w:r>
    </w:p>
    <w:p w:rsidR="00B66F1B" w:rsidRPr="005D3E20" w:rsidRDefault="00B66F1B" w:rsidP="00745CA3">
      <w:pPr>
        <w:numPr>
          <w:ilvl w:val="0"/>
          <w:numId w:val="62"/>
        </w:numPr>
        <w:jc w:val="both"/>
        <w:rPr>
          <w:lang w:val="sr-Cyrl-CS"/>
        </w:rPr>
      </w:pPr>
      <w:r w:rsidRPr="005D3E20">
        <w:rPr>
          <w:lang w:val="sr-Cyrl-CS"/>
        </w:rPr>
        <w:t>постављати питања детету (шта је ово, хоћеш ли то...)</w:t>
      </w:r>
    </w:p>
    <w:p w:rsidR="00B66F1B" w:rsidRPr="005D3E20" w:rsidRDefault="00B66F1B" w:rsidP="00745CA3">
      <w:pPr>
        <w:numPr>
          <w:ilvl w:val="0"/>
          <w:numId w:val="63"/>
        </w:numPr>
        <w:jc w:val="both"/>
        <w:rPr>
          <w:lang w:val="sr-Cyrl-CS"/>
        </w:rPr>
      </w:pPr>
      <w:r w:rsidRPr="005D3E20">
        <w:rPr>
          <w:lang w:val="sr-Cyrl-CS"/>
        </w:rPr>
        <w:t>одговарати на упитне погледе или гестове детета</w:t>
      </w:r>
    </w:p>
    <w:p w:rsidR="00B66F1B" w:rsidRPr="005D3E20" w:rsidRDefault="00B66F1B" w:rsidP="00745CA3">
      <w:pPr>
        <w:numPr>
          <w:ilvl w:val="0"/>
          <w:numId w:val="64"/>
        </w:numPr>
        <w:jc w:val="both"/>
        <w:rPr>
          <w:lang w:val="sr-Cyrl-CS"/>
        </w:rPr>
      </w:pPr>
      <w:r w:rsidRPr="005D3E20">
        <w:rPr>
          <w:lang w:val="sr-Cyrl-CS"/>
        </w:rPr>
        <w:t>реченице треба да буду кратке, јасно изговорене, више пута понављане.</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Причање деци и драматизације.</w:t>
      </w:r>
    </w:p>
    <w:p w:rsidR="00B66F1B" w:rsidRPr="005D3E20" w:rsidRDefault="00B66F1B" w:rsidP="00B66F1B">
      <w:pPr>
        <w:ind w:left="397"/>
        <w:jc w:val="both"/>
        <w:rPr>
          <w:lang w:val="sr-Cyrl-CS"/>
        </w:rPr>
      </w:pPr>
    </w:p>
    <w:p w:rsidR="00B66F1B" w:rsidRPr="005D3E20" w:rsidRDefault="00B66F1B" w:rsidP="00B66F1B">
      <w:pPr>
        <w:ind w:firstLine="397"/>
        <w:jc w:val="both"/>
        <w:rPr>
          <w:lang w:val="sr-Cyrl-CS"/>
        </w:rPr>
      </w:pPr>
      <w:r w:rsidRPr="005D3E20">
        <w:rPr>
          <w:lang w:val="sr-Cyrl-CS"/>
        </w:rPr>
        <w:t>У овом узрасту могућности драматизације нису велике и у ту сврху могу се користити играчке са ликовима животиња или људи, или лутке рукавице (гињол лутке). Оне треба да буду весело обојене, да не би изазвале страх код деце. Покрети морају да буду лагани да се деца не би уплашила, пропраћени одговарајућом мелодијом на слогове (ла,ла; ни,на, на, на). Важно је да покрети тела, кретање и боја гласа буду прилагођени лику који се тумачи.</w:t>
      </w:r>
    </w:p>
    <w:p w:rsidR="00B66F1B" w:rsidRPr="005D3E20" w:rsidRDefault="00B66F1B" w:rsidP="00B66F1B">
      <w:pPr>
        <w:jc w:val="both"/>
        <w:rPr>
          <w:lang w:val="sr-Cyrl-CS"/>
        </w:rPr>
      </w:pPr>
    </w:p>
    <w:p w:rsidR="00B66F1B" w:rsidRPr="005D3E20" w:rsidRDefault="00B66F1B" w:rsidP="00B66F1B">
      <w:pPr>
        <w:jc w:val="center"/>
        <w:rPr>
          <w:b/>
          <w:lang w:val="sr-Cyrl-CS"/>
        </w:rPr>
      </w:pPr>
      <w:r w:rsidRPr="005D3E20">
        <w:rPr>
          <w:b/>
          <w:lang w:val="sr-Cyrl-CS"/>
        </w:rPr>
        <w:t>Узраст од 18 до 24 месеца</w:t>
      </w:r>
    </w:p>
    <w:p w:rsidR="00B66F1B" w:rsidRPr="005D3E20" w:rsidRDefault="00B66F1B" w:rsidP="00B66F1B">
      <w:pPr>
        <w:rPr>
          <w:lang w:val="sr-Cyrl-CS"/>
        </w:rPr>
      </w:pPr>
    </w:p>
    <w:p w:rsidR="00B66F1B" w:rsidRPr="005D3E20" w:rsidRDefault="00B66F1B" w:rsidP="00745CA3">
      <w:pPr>
        <w:numPr>
          <w:ilvl w:val="0"/>
          <w:numId w:val="26"/>
        </w:numPr>
        <w:rPr>
          <w:lang w:val="sr-Cyrl-CS"/>
        </w:rPr>
      </w:pPr>
      <w:r w:rsidRPr="005D3E20">
        <w:rPr>
          <w:lang w:val="sr-Cyrl-CS"/>
        </w:rPr>
        <w:t>Нега деце</w:t>
      </w:r>
    </w:p>
    <w:p w:rsidR="00B66F1B" w:rsidRPr="005D3E20" w:rsidRDefault="00B66F1B" w:rsidP="00B66F1B">
      <w:pPr>
        <w:ind w:left="397"/>
        <w:rPr>
          <w:lang w:val="sr-Cyrl-CS"/>
        </w:rPr>
      </w:pPr>
    </w:p>
    <w:p w:rsidR="00B66F1B" w:rsidRPr="005D3E20" w:rsidRDefault="00B66F1B" w:rsidP="00B66F1B">
      <w:pPr>
        <w:ind w:firstLine="397"/>
        <w:jc w:val="both"/>
        <w:rPr>
          <w:lang w:val="sr-Latn-CS"/>
        </w:rPr>
      </w:pPr>
      <w:r w:rsidRPr="005D3E20">
        <w:rPr>
          <w:lang w:val="sr-Cyrl-CS"/>
        </w:rPr>
        <w:t>Основни циљ неге у овом узрасту је стварање услова за стицање хигијенских навика (умивање, прање руку, облачење, храњење, коришћење ноше) и постепено укључивање деце. Веома је значајна и хигијена околних предмета са којима се дете игра и долази у контакт. У овом периоду има и деце која се одвикавају од пелена па је стављање на ношу најбоље када дете то затражи, а све остало може да доведе до супротног ефекта.</w:t>
      </w:r>
    </w:p>
    <w:p w:rsidR="00B66F1B" w:rsidRPr="005D3E20" w:rsidRDefault="00B66F1B" w:rsidP="00B66F1B">
      <w:pPr>
        <w:jc w:val="both"/>
        <w:rPr>
          <w:lang w:val="sr-Latn-CS"/>
        </w:rPr>
      </w:pPr>
    </w:p>
    <w:p w:rsidR="00B66F1B" w:rsidRPr="005D3E20" w:rsidRDefault="00B66F1B" w:rsidP="00745CA3">
      <w:pPr>
        <w:numPr>
          <w:ilvl w:val="0"/>
          <w:numId w:val="26"/>
        </w:numPr>
        <w:rPr>
          <w:lang w:val="sr-Cyrl-CS"/>
        </w:rPr>
      </w:pPr>
      <w:r w:rsidRPr="005D3E20">
        <w:rPr>
          <w:lang w:val="sr-Cyrl-CS"/>
        </w:rPr>
        <w:t>Социјално-емоционални односи</w:t>
      </w:r>
    </w:p>
    <w:p w:rsidR="00B66F1B" w:rsidRPr="005D3E20" w:rsidRDefault="00B66F1B" w:rsidP="00B66F1B">
      <w:pPr>
        <w:ind w:left="397"/>
        <w:rPr>
          <w:lang w:val="sr-Cyrl-CS"/>
        </w:rPr>
      </w:pPr>
    </w:p>
    <w:p w:rsidR="00B66F1B" w:rsidRPr="005D3E20" w:rsidRDefault="00B66F1B" w:rsidP="00745CA3">
      <w:pPr>
        <w:numPr>
          <w:ilvl w:val="0"/>
          <w:numId w:val="65"/>
        </w:numPr>
        <w:jc w:val="both"/>
        <w:rPr>
          <w:lang w:val="sr-Cyrl-CS"/>
        </w:rPr>
      </w:pPr>
      <w:r w:rsidRPr="005D3E20">
        <w:rPr>
          <w:lang w:val="sr-Cyrl-CS"/>
        </w:rPr>
        <w:t>Страх од одвајања и непознатих почиње полако да опада и не испољава се тако бурно.</w:t>
      </w:r>
    </w:p>
    <w:p w:rsidR="00B66F1B" w:rsidRPr="005D3E20" w:rsidRDefault="00B66F1B" w:rsidP="00745CA3">
      <w:pPr>
        <w:numPr>
          <w:ilvl w:val="0"/>
          <w:numId w:val="66"/>
        </w:numPr>
        <w:jc w:val="both"/>
        <w:rPr>
          <w:lang w:val="sr-Cyrl-CS"/>
        </w:rPr>
      </w:pPr>
      <w:r w:rsidRPr="005D3E20">
        <w:rPr>
          <w:lang w:val="sr-Cyrl-CS"/>
        </w:rPr>
        <w:lastRenderedPageBreak/>
        <w:t>Деца су свеснија свог лика у огледалу али и своје личности, па зато треба поставити огледало у дечјој соби. Тада су она у могућности да виде свој лик и целу фигуру.</w:t>
      </w:r>
    </w:p>
    <w:p w:rsidR="00B66F1B" w:rsidRPr="005D3E20" w:rsidRDefault="00B66F1B" w:rsidP="00745CA3">
      <w:pPr>
        <w:numPr>
          <w:ilvl w:val="0"/>
          <w:numId w:val="67"/>
        </w:numPr>
        <w:jc w:val="both"/>
        <w:rPr>
          <w:lang w:val="sr-Cyrl-CS"/>
        </w:rPr>
      </w:pPr>
      <w:r w:rsidRPr="005D3E20">
        <w:rPr>
          <w:lang w:val="sr-Cyrl-CS"/>
        </w:rPr>
        <w:t>Чести су сукоби међу вршњацима, а узроци су: нехотични ударци, отимање играчке итд. Ти сукоби су краткотрајни и одрасли треба да интервенише само када постоји опасност од повређивања или ако се у групи створи врло напета атмосфера. Да до тога не би дошло треба обезбедити довољно играчака за све, благовремено мењати  активности када се види да су се деца заситила итд.</w:t>
      </w:r>
    </w:p>
    <w:p w:rsidR="00B66F1B" w:rsidRPr="005D3E20" w:rsidRDefault="00B66F1B" w:rsidP="00745CA3">
      <w:pPr>
        <w:numPr>
          <w:ilvl w:val="0"/>
          <w:numId w:val="68"/>
        </w:numPr>
        <w:jc w:val="both"/>
        <w:rPr>
          <w:lang w:val="sr-Cyrl-CS"/>
        </w:rPr>
      </w:pPr>
      <w:r w:rsidRPr="005D3E20">
        <w:rPr>
          <w:lang w:val="sr-Cyrl-CS"/>
        </w:rPr>
        <w:t>У овом узрасту љубомора се чешће јавља него на претходном, и зато треба избегавати ситуације које изазивају љубомору: постојање љубимаца у групи, неадекватно решавање сукоба, навођење примера како је једно дете добро а друго не итд.</w:t>
      </w:r>
    </w:p>
    <w:p w:rsidR="00B66F1B" w:rsidRPr="005D3E20" w:rsidRDefault="00B66F1B" w:rsidP="00B66F1B">
      <w:pPr>
        <w:ind w:left="567"/>
        <w:jc w:val="both"/>
        <w:rPr>
          <w:lang w:val="sr-Cyrl-CS"/>
        </w:rPr>
      </w:pPr>
    </w:p>
    <w:p w:rsidR="00B66F1B" w:rsidRPr="005D3E20" w:rsidRDefault="00B66F1B" w:rsidP="00745CA3">
      <w:pPr>
        <w:numPr>
          <w:ilvl w:val="0"/>
          <w:numId w:val="26"/>
        </w:numPr>
        <w:rPr>
          <w:lang w:val="sr-Cyrl-CS"/>
        </w:rPr>
      </w:pPr>
      <w:r w:rsidRPr="005D3E20">
        <w:rPr>
          <w:lang w:val="sr-Cyrl-CS"/>
        </w:rPr>
        <w:t>Игра</w:t>
      </w:r>
    </w:p>
    <w:p w:rsidR="00B66F1B" w:rsidRPr="005D3E20" w:rsidRDefault="00B66F1B" w:rsidP="00B66F1B">
      <w:pPr>
        <w:ind w:left="397"/>
        <w:rPr>
          <w:lang w:val="sr-Cyrl-CS"/>
        </w:rPr>
      </w:pPr>
    </w:p>
    <w:p w:rsidR="00B66F1B" w:rsidRPr="005D3E20" w:rsidRDefault="00B66F1B" w:rsidP="00745CA3">
      <w:pPr>
        <w:numPr>
          <w:ilvl w:val="0"/>
          <w:numId w:val="69"/>
        </w:numPr>
        <w:jc w:val="both"/>
        <w:rPr>
          <w:lang w:val="sr-Cyrl-CS"/>
        </w:rPr>
      </w:pPr>
      <w:r w:rsidRPr="005D3E20">
        <w:rPr>
          <w:lang w:val="sr-Cyrl-CS"/>
        </w:rPr>
        <w:t>У овом периоду игра може дуже да траје. Развијеније су моторичке функције као што су ходање, трчање, хватање предмета прстима, бацање предмета итд. Зато треба организовати игре типа: брзо и споро ходање, пењање уз степенице, бацање лопте, шкрабање по песку и папиру итд.</w:t>
      </w:r>
    </w:p>
    <w:p w:rsidR="00B66F1B" w:rsidRPr="005D3E20" w:rsidRDefault="00B66F1B" w:rsidP="00745CA3">
      <w:pPr>
        <w:numPr>
          <w:ilvl w:val="0"/>
          <w:numId w:val="70"/>
        </w:numPr>
        <w:jc w:val="both"/>
        <w:rPr>
          <w:lang w:val="sr-Cyrl-CS"/>
        </w:rPr>
      </w:pPr>
      <w:r w:rsidRPr="005D3E20">
        <w:rPr>
          <w:lang w:val="sr-Cyrl-CS"/>
        </w:rPr>
        <w:t>Симболичке игре су стабилније и дуже трају у односу на претходни узраст: храњење лутке или друге особе, успављивање, вожња аута, позивање гостију и послуживање итд.</w:t>
      </w:r>
    </w:p>
    <w:p w:rsidR="00B66F1B" w:rsidRPr="005D3E20" w:rsidRDefault="00B66F1B" w:rsidP="00B66F1B">
      <w:pPr>
        <w:ind w:left="567"/>
        <w:jc w:val="both"/>
        <w:rPr>
          <w:lang w:val="sr-Cyrl-CS"/>
        </w:rPr>
      </w:pPr>
    </w:p>
    <w:p w:rsidR="00B66F1B" w:rsidRPr="005D3E20" w:rsidRDefault="00B66F1B" w:rsidP="00745CA3">
      <w:pPr>
        <w:numPr>
          <w:ilvl w:val="0"/>
          <w:numId w:val="26"/>
        </w:numPr>
        <w:rPr>
          <w:lang w:val="sr-Cyrl-CS"/>
        </w:rPr>
      </w:pPr>
      <w:r w:rsidRPr="005D3E20">
        <w:rPr>
          <w:lang w:val="sr-Cyrl-CS"/>
        </w:rPr>
        <w:t>Моторичке активности</w:t>
      </w:r>
    </w:p>
    <w:p w:rsidR="00B66F1B" w:rsidRPr="005D3E20" w:rsidRDefault="00B66F1B" w:rsidP="00B66F1B">
      <w:pPr>
        <w:ind w:left="397"/>
        <w:rPr>
          <w:lang w:val="sr-Cyrl-CS"/>
        </w:rPr>
      </w:pPr>
    </w:p>
    <w:p w:rsidR="00B66F1B" w:rsidRPr="005D3E20" w:rsidRDefault="00B66F1B" w:rsidP="00745CA3">
      <w:pPr>
        <w:numPr>
          <w:ilvl w:val="0"/>
          <w:numId w:val="71"/>
        </w:numPr>
        <w:jc w:val="both"/>
        <w:rPr>
          <w:lang w:val="sr-Cyrl-CS"/>
        </w:rPr>
      </w:pPr>
      <w:r w:rsidRPr="005D3E20">
        <w:rPr>
          <w:lang w:val="sr-Cyrl-CS"/>
        </w:rPr>
        <w:t>У овом периоду деца самостално ходају и чине то скоро непрекидно са краћим паузама за одмор. Зато им треба обезбедити довољно простора у соби, тераси или дворишту како би се задовољиле потребе деце за кретањем и потребе да савлађују препреке за време кретања.</w:t>
      </w:r>
    </w:p>
    <w:p w:rsidR="00B66F1B" w:rsidRPr="005D3E20" w:rsidRDefault="00B66F1B" w:rsidP="00745CA3">
      <w:pPr>
        <w:numPr>
          <w:ilvl w:val="0"/>
          <w:numId w:val="72"/>
        </w:numPr>
        <w:jc w:val="both"/>
        <w:rPr>
          <w:lang w:val="sr-Cyrl-CS"/>
        </w:rPr>
      </w:pPr>
      <w:r w:rsidRPr="005D3E20">
        <w:rPr>
          <w:lang w:val="sr-Cyrl-CS"/>
        </w:rPr>
        <w:t>Одрасли треба да припреме играчке и различите предмете које деца радо носе, који су погодни за вучење, гурање, пењање итд.</w:t>
      </w:r>
    </w:p>
    <w:p w:rsidR="00B66F1B" w:rsidRPr="005D3E20" w:rsidRDefault="00B66F1B" w:rsidP="00745CA3">
      <w:pPr>
        <w:numPr>
          <w:ilvl w:val="0"/>
          <w:numId w:val="73"/>
        </w:numPr>
        <w:jc w:val="both"/>
        <w:rPr>
          <w:lang w:val="sr-Cyrl-CS"/>
        </w:rPr>
      </w:pPr>
      <w:r w:rsidRPr="005D3E20">
        <w:rPr>
          <w:lang w:val="sr-Cyrl-CS"/>
        </w:rPr>
        <w:t>Неопходно је обезбедити лопте (мале, средње, велике), дрвене точкове, широке обручеве, јер је интерес за бацање и котрљање све већи.</w:t>
      </w:r>
    </w:p>
    <w:p w:rsidR="00B66F1B" w:rsidRPr="005D3E20" w:rsidRDefault="00B66F1B" w:rsidP="00745CA3">
      <w:pPr>
        <w:numPr>
          <w:ilvl w:val="0"/>
          <w:numId w:val="74"/>
        </w:numPr>
        <w:jc w:val="both"/>
        <w:rPr>
          <w:lang w:val="sr-Cyrl-CS"/>
        </w:rPr>
      </w:pPr>
      <w:r w:rsidRPr="005D3E20">
        <w:rPr>
          <w:lang w:val="sr-Cyrl-CS"/>
        </w:rPr>
        <w:t>Играње са предметима који могу да се смештају и размештају, крупним грађевинским материјалом, стварима за пресвлачење и то најједноставнијим (качкет, шешир, огрлица од дрвених куглица итд.)</w:t>
      </w:r>
    </w:p>
    <w:p w:rsidR="00B66F1B" w:rsidRPr="005D3E20" w:rsidRDefault="00B66F1B" w:rsidP="00B66F1B">
      <w:pPr>
        <w:jc w:val="both"/>
        <w:rPr>
          <w:lang w:val="sr-Cyrl-CS"/>
        </w:rPr>
      </w:pPr>
    </w:p>
    <w:p w:rsidR="00B66F1B" w:rsidRPr="005D3E20" w:rsidRDefault="00B66F1B" w:rsidP="00745CA3">
      <w:pPr>
        <w:numPr>
          <w:ilvl w:val="0"/>
          <w:numId w:val="26"/>
        </w:numPr>
        <w:rPr>
          <w:lang w:val="sr-Cyrl-CS"/>
        </w:rPr>
      </w:pPr>
      <w:r w:rsidRPr="005D3E20">
        <w:rPr>
          <w:lang w:val="sr-Cyrl-CS"/>
        </w:rPr>
        <w:t>Сензорно-перцептивне активности</w:t>
      </w:r>
    </w:p>
    <w:p w:rsidR="00B66F1B" w:rsidRPr="005D3E20" w:rsidRDefault="00B66F1B" w:rsidP="00B66F1B">
      <w:pPr>
        <w:ind w:left="397"/>
        <w:rPr>
          <w:lang w:val="sr-Cyrl-CS"/>
        </w:rPr>
      </w:pPr>
    </w:p>
    <w:p w:rsidR="00B66F1B" w:rsidRPr="005D3E20" w:rsidRDefault="00B66F1B" w:rsidP="00745CA3">
      <w:pPr>
        <w:numPr>
          <w:ilvl w:val="0"/>
          <w:numId w:val="75"/>
        </w:numPr>
        <w:jc w:val="both"/>
        <w:rPr>
          <w:lang w:val="sr-Cyrl-CS"/>
        </w:rPr>
      </w:pPr>
      <w:r w:rsidRPr="005D3E20">
        <w:rPr>
          <w:lang w:val="sr-Cyrl-CS"/>
        </w:rPr>
        <w:t>Дете треба да присуствује разговорима одраслих, да слуша своје вршњаке и старију децу када говоре, певају, решавају конфликте, да се активно укључује и учи да разликује тонове веселог, љутог, бесног говорења.</w:t>
      </w:r>
    </w:p>
    <w:p w:rsidR="00B66F1B" w:rsidRPr="005D3E20" w:rsidRDefault="00B66F1B" w:rsidP="00745CA3">
      <w:pPr>
        <w:numPr>
          <w:ilvl w:val="0"/>
          <w:numId w:val="76"/>
        </w:numPr>
        <w:jc w:val="both"/>
        <w:rPr>
          <w:lang w:val="sr-Cyrl-CS"/>
        </w:rPr>
      </w:pPr>
      <w:r w:rsidRPr="005D3E20">
        <w:rPr>
          <w:lang w:val="sr-Cyrl-CS"/>
        </w:rPr>
        <w:t>Деци треба омогућити редован контакт са природом и сазнање о пиродним појавама (ветар дува, сунце сија, киша пада, снег пада итд.).</w:t>
      </w:r>
    </w:p>
    <w:p w:rsidR="00B66F1B" w:rsidRPr="005D3E20" w:rsidRDefault="00B66F1B" w:rsidP="00745CA3">
      <w:pPr>
        <w:numPr>
          <w:ilvl w:val="0"/>
          <w:numId w:val="77"/>
        </w:numPr>
        <w:jc w:val="both"/>
        <w:rPr>
          <w:lang w:val="sr-Cyrl-CS"/>
        </w:rPr>
      </w:pPr>
      <w:r w:rsidRPr="005D3E20">
        <w:rPr>
          <w:lang w:val="sr-Cyrl-CS"/>
        </w:rPr>
        <w:lastRenderedPageBreak/>
        <w:t>Са дететом заједно разгледати, листати сликовнице, подстицати га да именује шта види на слици, да показује прстом именовану слику, показивати детету именовано на слици у  природном облику.</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Музичко-ритмичке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78"/>
        </w:numPr>
        <w:jc w:val="both"/>
        <w:rPr>
          <w:lang w:val="sr-Cyrl-CS"/>
        </w:rPr>
      </w:pPr>
      <w:r w:rsidRPr="005D3E20">
        <w:rPr>
          <w:lang w:val="sr-Cyrl-CS"/>
        </w:rPr>
        <w:t>Дете прати једноставне песме којима се развија његова пажња, богати речник, разумева говор.</w:t>
      </w:r>
    </w:p>
    <w:p w:rsidR="00B66F1B" w:rsidRPr="005D3E20" w:rsidRDefault="00B66F1B" w:rsidP="00745CA3">
      <w:pPr>
        <w:numPr>
          <w:ilvl w:val="0"/>
          <w:numId w:val="79"/>
        </w:numPr>
        <w:jc w:val="both"/>
        <w:rPr>
          <w:lang w:val="sr-Cyrl-CS"/>
        </w:rPr>
      </w:pPr>
      <w:r w:rsidRPr="005D3E20">
        <w:rPr>
          <w:lang w:val="sr-Cyrl-CS"/>
        </w:rPr>
        <w:t>Дете се укључује у певање мањих делова у оквиру песме и изговарање појединих слогова и речи.</w:t>
      </w:r>
    </w:p>
    <w:p w:rsidR="00B66F1B" w:rsidRPr="005D3E20" w:rsidRDefault="00B66F1B" w:rsidP="00745CA3">
      <w:pPr>
        <w:numPr>
          <w:ilvl w:val="0"/>
          <w:numId w:val="80"/>
        </w:numPr>
        <w:jc w:val="both"/>
        <w:rPr>
          <w:lang w:val="sr-Cyrl-CS"/>
        </w:rPr>
      </w:pPr>
      <w:r w:rsidRPr="005D3E20">
        <w:rPr>
          <w:lang w:val="sr-Cyrl-CS"/>
        </w:rPr>
        <w:t>Слушање музике која смирује и припрема за спавање као и музике која подстиче на кретање и игру.</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Графичко-ликовне активност</w:t>
      </w:r>
    </w:p>
    <w:p w:rsidR="00B66F1B" w:rsidRPr="005D3E20" w:rsidRDefault="00B66F1B" w:rsidP="00B66F1B">
      <w:pPr>
        <w:ind w:left="397"/>
        <w:jc w:val="both"/>
        <w:rPr>
          <w:lang w:val="sr-Cyrl-CS"/>
        </w:rPr>
      </w:pPr>
    </w:p>
    <w:p w:rsidR="00B66F1B" w:rsidRPr="005D3E20" w:rsidRDefault="00B66F1B" w:rsidP="00745CA3">
      <w:pPr>
        <w:numPr>
          <w:ilvl w:val="0"/>
          <w:numId w:val="81"/>
        </w:numPr>
        <w:jc w:val="both"/>
        <w:rPr>
          <w:lang w:val="sr-Cyrl-CS"/>
        </w:rPr>
      </w:pPr>
      <w:r w:rsidRPr="005D3E20">
        <w:rPr>
          <w:lang w:val="sr-Cyrl-CS"/>
        </w:rPr>
        <w:t>Да би цртало дете треба да уме да држи оловку у руци и да запази хартију по којој ће цртати.</w:t>
      </w:r>
    </w:p>
    <w:p w:rsidR="00B66F1B" w:rsidRPr="005D3E20" w:rsidRDefault="00B66F1B" w:rsidP="00745CA3">
      <w:pPr>
        <w:numPr>
          <w:ilvl w:val="0"/>
          <w:numId w:val="82"/>
        </w:numPr>
        <w:jc w:val="both"/>
        <w:rPr>
          <w:lang w:val="sr-Cyrl-CS"/>
        </w:rPr>
      </w:pPr>
      <w:r w:rsidRPr="005D3E20">
        <w:rPr>
          <w:lang w:val="sr-Cyrl-CS"/>
        </w:rPr>
        <w:t>Цртати деци једноставне цртеже и говорити им о томе шта је нацртано.</w:t>
      </w:r>
    </w:p>
    <w:p w:rsidR="00B66F1B" w:rsidRPr="005D3E20" w:rsidRDefault="00B66F1B" w:rsidP="00745CA3">
      <w:pPr>
        <w:numPr>
          <w:ilvl w:val="0"/>
          <w:numId w:val="83"/>
        </w:numPr>
        <w:jc w:val="both"/>
        <w:rPr>
          <w:lang w:val="sr-Cyrl-CS"/>
        </w:rPr>
      </w:pPr>
      <w:r w:rsidRPr="005D3E20">
        <w:rPr>
          <w:lang w:val="sr-Cyrl-CS"/>
        </w:rPr>
        <w:t>Деци давати дебеле воштане боје или графитне оловке, а подлога за цртање треба да буде чвршћа.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Интелектуалне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84"/>
        </w:numPr>
        <w:jc w:val="both"/>
        <w:rPr>
          <w:lang w:val="sr-Cyrl-CS"/>
        </w:rPr>
      </w:pPr>
      <w:r w:rsidRPr="005D3E20">
        <w:rPr>
          <w:lang w:val="sr-Cyrl-CS"/>
        </w:rPr>
        <w:t>Истраживање предмета, комбиновање предмета, од малих коцки правити кулу, воз, мост итд.</w:t>
      </w:r>
    </w:p>
    <w:p w:rsidR="00B66F1B" w:rsidRPr="005D3E20" w:rsidRDefault="00B66F1B" w:rsidP="00745CA3">
      <w:pPr>
        <w:numPr>
          <w:ilvl w:val="0"/>
          <w:numId w:val="85"/>
        </w:numPr>
        <w:jc w:val="both"/>
        <w:rPr>
          <w:lang w:val="sr-Cyrl-CS"/>
        </w:rPr>
      </w:pPr>
      <w:r w:rsidRPr="005D3E20">
        <w:rPr>
          <w:lang w:val="sr-Cyrl-CS"/>
        </w:rPr>
        <w:t>Тражење скривених предмета (игре типа ''појела маца'' са мењањем путање предмета који се скрива).</w:t>
      </w:r>
    </w:p>
    <w:p w:rsidR="00B66F1B" w:rsidRPr="005D3E20" w:rsidRDefault="00B66F1B" w:rsidP="00745CA3">
      <w:pPr>
        <w:numPr>
          <w:ilvl w:val="0"/>
          <w:numId w:val="86"/>
        </w:numPr>
        <w:jc w:val="both"/>
        <w:rPr>
          <w:lang w:val="sr-Cyrl-CS"/>
        </w:rPr>
      </w:pPr>
      <w:r w:rsidRPr="005D3E20">
        <w:rPr>
          <w:lang w:val="sr-Cyrl-CS"/>
        </w:rPr>
        <w:t>Симболичка игра (игра представљања ''кобајаги'').</w:t>
      </w:r>
    </w:p>
    <w:p w:rsidR="00B66F1B" w:rsidRPr="005D3E20" w:rsidRDefault="00B66F1B" w:rsidP="00745CA3">
      <w:pPr>
        <w:numPr>
          <w:ilvl w:val="0"/>
          <w:numId w:val="87"/>
        </w:numPr>
        <w:jc w:val="both"/>
        <w:rPr>
          <w:lang w:val="sr-Cyrl-CS"/>
        </w:rPr>
      </w:pPr>
      <w:r w:rsidRPr="005D3E20">
        <w:rPr>
          <w:lang w:val="sr-Cyrl-CS"/>
        </w:rPr>
        <w:t>Решавање проблемских ситуација (на пример дохватање предмета који су на висини тако што ће донети столицу и попети се на њу.</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Језичке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88"/>
        </w:numPr>
        <w:jc w:val="both"/>
        <w:rPr>
          <w:lang w:val="sr-Cyrl-CS"/>
        </w:rPr>
      </w:pPr>
      <w:r w:rsidRPr="005D3E20">
        <w:rPr>
          <w:lang w:val="sr-Cyrl-CS"/>
        </w:rPr>
        <w:t>Проширивати и богатити дечји речник путем причања кратких прича, певања песмица, рецитовања стихова, бројалица итд.</w:t>
      </w:r>
    </w:p>
    <w:p w:rsidR="00B66F1B" w:rsidRPr="005D3E20" w:rsidRDefault="00B66F1B" w:rsidP="00745CA3">
      <w:pPr>
        <w:numPr>
          <w:ilvl w:val="0"/>
          <w:numId w:val="89"/>
        </w:numPr>
        <w:jc w:val="both"/>
        <w:rPr>
          <w:lang w:val="sr-Cyrl-CS"/>
        </w:rPr>
      </w:pPr>
      <w:r w:rsidRPr="005D3E20">
        <w:rPr>
          <w:lang w:val="sr-Cyrl-CS"/>
        </w:rPr>
        <w:t>Што чешће упућивати детету да изврши једноставне налоге као што су: стави на сто, узми тањир итд.</w:t>
      </w:r>
    </w:p>
    <w:p w:rsidR="00B66F1B" w:rsidRPr="005D3E20" w:rsidRDefault="00B66F1B" w:rsidP="00745CA3">
      <w:pPr>
        <w:numPr>
          <w:ilvl w:val="0"/>
          <w:numId w:val="90"/>
        </w:numPr>
        <w:jc w:val="both"/>
        <w:rPr>
          <w:lang w:val="sr-Cyrl-CS"/>
        </w:rPr>
      </w:pPr>
      <w:r w:rsidRPr="005D3E20">
        <w:rPr>
          <w:lang w:val="sr-Cyrl-CS"/>
        </w:rPr>
        <w:t>Именовање појединих предмета на сликама и сликовницама и описивање речима радње приказане на њима.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 xml:space="preserve">Драматизација </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r w:rsidRPr="005D3E20">
        <w:rPr>
          <w:lang w:val="sr-Cyrl-CS"/>
        </w:rPr>
        <w:t xml:space="preserve">Драматизација је на овом узрасту значајнија него на ранијем како за стварање пријатне атмосфере, тако и за развој говора. Најбоље средство за драматизацију је гињол лутка која се може користити у свим ситуацијама у току дана (нпр да позове децу на ручак, спавање </w:t>
      </w:r>
      <w:r w:rsidRPr="005D3E20">
        <w:rPr>
          <w:lang w:val="sr-Cyrl-CS"/>
        </w:rPr>
        <w:lastRenderedPageBreak/>
        <w:t>итд.). Пред крај овог узраста могу се користити и кратке приче које ће дати само главни ток радње.</w:t>
      </w:r>
    </w:p>
    <w:p w:rsidR="00B66F1B" w:rsidRPr="005D3E20" w:rsidRDefault="00B66F1B" w:rsidP="00B66F1B">
      <w:pPr>
        <w:jc w:val="both"/>
        <w:rPr>
          <w:lang w:val="sr-Cyrl-CS"/>
        </w:rPr>
      </w:pPr>
      <w:r w:rsidRPr="005D3E20">
        <w:rPr>
          <w:lang w:val="sr-Cyrl-CS"/>
        </w:rPr>
        <w:tab/>
      </w:r>
    </w:p>
    <w:p w:rsidR="00B66F1B" w:rsidRPr="005D3E20" w:rsidRDefault="00B66F1B" w:rsidP="00B66F1B">
      <w:pPr>
        <w:jc w:val="center"/>
        <w:rPr>
          <w:b/>
          <w:lang w:val="sr-Cyrl-CS"/>
        </w:rPr>
      </w:pPr>
      <w:r w:rsidRPr="005D3E20">
        <w:rPr>
          <w:b/>
          <w:lang w:val="sr-Cyrl-CS"/>
        </w:rPr>
        <w:t>Узраст од 24 до 36 месеци</w:t>
      </w:r>
    </w:p>
    <w:p w:rsidR="00B66F1B" w:rsidRPr="005D3E20" w:rsidRDefault="00B66F1B" w:rsidP="00B66F1B">
      <w:pPr>
        <w:jc w:val="center"/>
        <w:rPr>
          <w:b/>
          <w:i/>
          <w:lang w:val="sr-Cyrl-CS"/>
        </w:rPr>
      </w:pPr>
    </w:p>
    <w:p w:rsidR="00B66F1B" w:rsidRPr="005D3E20" w:rsidRDefault="00B66F1B" w:rsidP="00B66F1B">
      <w:pPr>
        <w:jc w:val="both"/>
        <w:rPr>
          <w:b/>
          <w:i/>
          <w:lang w:val="sr-Cyrl-CS"/>
        </w:rPr>
      </w:pPr>
    </w:p>
    <w:p w:rsidR="00B66F1B" w:rsidRPr="005D3E20" w:rsidRDefault="00B66F1B" w:rsidP="00745CA3">
      <w:pPr>
        <w:numPr>
          <w:ilvl w:val="0"/>
          <w:numId w:val="26"/>
        </w:numPr>
        <w:jc w:val="both"/>
        <w:rPr>
          <w:lang w:val="sr-Cyrl-CS"/>
        </w:rPr>
      </w:pPr>
      <w:r w:rsidRPr="005D3E20">
        <w:rPr>
          <w:lang w:val="sr-Cyrl-CS"/>
        </w:rPr>
        <w:t>Нега деце</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r w:rsidRPr="005D3E20">
        <w:rPr>
          <w:lang w:val="sr-Cyrl-CS"/>
        </w:rPr>
        <w:t xml:space="preserve">На овом узрасту деца су већ стекла навике личне хигијене, самостално перу руке, користе сапун. Знатно су напредовала и у контроли бешике и црева и сада користе ношу и </w:t>
      </w:r>
      <w:r w:rsidRPr="005D3E20">
        <w:t xml:space="preserve">WC </w:t>
      </w:r>
      <w:r w:rsidRPr="005D3E20">
        <w:rPr>
          <w:lang w:val="sr-Cyrl-CS"/>
        </w:rPr>
        <w:t>шољу. Само мали број деце још увек користи пелене. У току спремања за спавање помоћ је још увек потребна при свлачењу и облачењу као и у слагању одеће испод креветића, али у односу на претходне узрасте знатно мање.</w:t>
      </w:r>
    </w:p>
    <w:p w:rsidR="00B66F1B" w:rsidRPr="005D3E20" w:rsidRDefault="00B66F1B" w:rsidP="00B66F1B">
      <w:pPr>
        <w:ind w:firstLine="397"/>
        <w:jc w:val="both"/>
        <w:rPr>
          <w:lang w:val="sr-Cyrl-CS"/>
        </w:rPr>
      </w:pPr>
    </w:p>
    <w:p w:rsidR="00B66F1B" w:rsidRPr="005D3E20" w:rsidRDefault="00B66F1B" w:rsidP="00745CA3">
      <w:pPr>
        <w:numPr>
          <w:ilvl w:val="0"/>
          <w:numId w:val="26"/>
        </w:numPr>
        <w:jc w:val="both"/>
        <w:rPr>
          <w:lang w:val="sr-Cyrl-CS"/>
        </w:rPr>
      </w:pPr>
      <w:r w:rsidRPr="005D3E20">
        <w:rPr>
          <w:lang w:val="sr-Cyrl-CS"/>
        </w:rPr>
        <w:t>Социјално-емоционални односи</w:t>
      </w:r>
    </w:p>
    <w:p w:rsidR="00B66F1B" w:rsidRPr="005D3E20" w:rsidRDefault="00B66F1B" w:rsidP="00B66F1B">
      <w:pPr>
        <w:ind w:left="397"/>
        <w:jc w:val="both"/>
        <w:rPr>
          <w:lang w:val="sr-Cyrl-CS"/>
        </w:rPr>
      </w:pPr>
    </w:p>
    <w:p w:rsidR="00B66F1B" w:rsidRPr="005D3E20" w:rsidRDefault="00B66F1B" w:rsidP="00745CA3">
      <w:pPr>
        <w:numPr>
          <w:ilvl w:val="0"/>
          <w:numId w:val="91"/>
        </w:numPr>
        <w:jc w:val="both"/>
        <w:rPr>
          <w:lang w:val="sr-Cyrl-CS"/>
        </w:rPr>
      </w:pPr>
      <w:r w:rsidRPr="005D3E20">
        <w:rPr>
          <w:lang w:val="sr-Cyrl-CS"/>
        </w:rPr>
        <w:t xml:space="preserve">Дете је у овом узрасту способно да прихвати краће растанке без бурног реаговања. </w:t>
      </w:r>
    </w:p>
    <w:p w:rsidR="00B66F1B" w:rsidRPr="005D3E20" w:rsidRDefault="00B66F1B" w:rsidP="00745CA3">
      <w:pPr>
        <w:numPr>
          <w:ilvl w:val="0"/>
          <w:numId w:val="24"/>
        </w:numPr>
        <w:jc w:val="both"/>
        <w:rPr>
          <w:lang w:val="sr-Cyrl-CS"/>
        </w:rPr>
      </w:pPr>
      <w:r w:rsidRPr="005D3E20">
        <w:rPr>
          <w:lang w:val="sr-Cyrl-CS"/>
        </w:rPr>
        <w:t>Љубомора је веома изражена. Зато је веома важно да одрасли не појачавају љубомору. Похвале, изражавање љубави према деци морају се одмерено испољавати да се не би појачала љубомора.</w:t>
      </w:r>
    </w:p>
    <w:p w:rsidR="00B66F1B" w:rsidRPr="005D3E20" w:rsidRDefault="00B66F1B" w:rsidP="00745CA3">
      <w:pPr>
        <w:numPr>
          <w:ilvl w:val="0"/>
          <w:numId w:val="92"/>
        </w:numPr>
        <w:jc w:val="both"/>
        <w:rPr>
          <w:lang w:val="sr-Cyrl-CS"/>
        </w:rPr>
      </w:pPr>
      <w:r w:rsidRPr="005D3E20">
        <w:rPr>
          <w:lang w:val="sr-Cyrl-CS"/>
        </w:rPr>
        <w:t>Искрсавају проблеми у односима одрасли-дете, јер дете не може да прихвати све захтеве одраслог. Узроци овог проблема су с једне стране немогућност детета да увек разуме неке од захтева, а с друге стране импулсивно понашање детета овог узраста (да се жеље остваре сад и овде).</w:t>
      </w:r>
    </w:p>
    <w:p w:rsidR="00B66F1B" w:rsidRPr="005D3E20" w:rsidRDefault="00B66F1B" w:rsidP="00745CA3">
      <w:pPr>
        <w:numPr>
          <w:ilvl w:val="0"/>
          <w:numId w:val="93"/>
        </w:numPr>
        <w:jc w:val="both"/>
        <w:rPr>
          <w:lang w:val="sr-Cyrl-CS"/>
        </w:rPr>
      </w:pPr>
      <w:r w:rsidRPr="005D3E20">
        <w:rPr>
          <w:lang w:val="sr-Cyrl-CS"/>
        </w:rPr>
        <w:t>Још увек су чести сукоби и зато треба успоставити правила правде, без нервозе, кажњавања, изазивања осећања кривице.</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Игра</w:t>
      </w:r>
    </w:p>
    <w:p w:rsidR="00B66F1B" w:rsidRPr="005D3E20" w:rsidRDefault="00B66F1B" w:rsidP="00B66F1B">
      <w:pPr>
        <w:ind w:left="397"/>
        <w:jc w:val="both"/>
        <w:rPr>
          <w:lang w:val="sr-Cyrl-CS"/>
        </w:rPr>
      </w:pPr>
    </w:p>
    <w:p w:rsidR="00B66F1B" w:rsidRPr="005D3E20" w:rsidRDefault="00B66F1B" w:rsidP="00745CA3">
      <w:pPr>
        <w:numPr>
          <w:ilvl w:val="0"/>
          <w:numId w:val="94"/>
        </w:numPr>
        <w:jc w:val="both"/>
        <w:rPr>
          <w:lang w:val="sr-Cyrl-CS"/>
        </w:rPr>
      </w:pPr>
      <w:r w:rsidRPr="005D3E20">
        <w:rPr>
          <w:lang w:val="sr-Cyrl-CS"/>
        </w:rPr>
        <w:t>Највећи број игара се одвија преко моторичких, истраживачких и симболичких игара.</w:t>
      </w:r>
    </w:p>
    <w:p w:rsidR="00B66F1B" w:rsidRPr="005D3E20" w:rsidRDefault="00B66F1B" w:rsidP="00745CA3">
      <w:pPr>
        <w:numPr>
          <w:ilvl w:val="0"/>
          <w:numId w:val="95"/>
        </w:numPr>
        <w:jc w:val="both"/>
        <w:rPr>
          <w:lang w:val="sr-Cyrl-CS"/>
        </w:rPr>
      </w:pPr>
      <w:r w:rsidRPr="005D3E20">
        <w:rPr>
          <w:lang w:val="sr-Cyrl-CS"/>
        </w:rPr>
        <w:t>У моторичке игре спадају игре одржавања равнотеже (стајање на једној нози, скакутање на једној нози, трчање са заокретима и др.), сложеније радње помоћу руку (бацање и прихватање лопте, шкрабање ситнијих шара помоћу оловке).</w:t>
      </w:r>
    </w:p>
    <w:p w:rsidR="00B66F1B" w:rsidRPr="005D3E20" w:rsidRDefault="00B66F1B" w:rsidP="00745CA3">
      <w:pPr>
        <w:numPr>
          <w:ilvl w:val="0"/>
          <w:numId w:val="96"/>
        </w:numPr>
        <w:jc w:val="both"/>
        <w:rPr>
          <w:lang w:val="sr-Cyrl-CS"/>
        </w:rPr>
      </w:pPr>
      <w:r w:rsidRPr="005D3E20">
        <w:rPr>
          <w:lang w:val="sr-Cyrl-CS"/>
        </w:rPr>
        <w:t>Истраживачке игре су веома занимљиве за децу и то игре коцкама, прављење различитих фигура помоћу коцки (кула, мост, воз, капија), игре пластелином, хартијом (гужвање, цепање итд.).</w:t>
      </w:r>
    </w:p>
    <w:p w:rsidR="00B66F1B" w:rsidRPr="005D3E20" w:rsidRDefault="00B66F1B" w:rsidP="00745CA3">
      <w:pPr>
        <w:numPr>
          <w:ilvl w:val="0"/>
          <w:numId w:val="97"/>
        </w:numPr>
        <w:jc w:val="both"/>
        <w:rPr>
          <w:lang w:val="sr-Cyrl-CS"/>
        </w:rPr>
      </w:pPr>
      <w:r w:rsidRPr="005D3E20">
        <w:rPr>
          <w:lang w:val="sr-Cyrl-CS"/>
        </w:rPr>
        <w:t>Симболичке игре су такође интересантне деци, која на овом узрасту могу да саставе малу драмску причу (представу), јављају се игре улога (дете узима улогу одређене особе, нпр. мама).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Моторичке активности</w:t>
      </w:r>
    </w:p>
    <w:p w:rsidR="00B66F1B" w:rsidRPr="005D3E20" w:rsidRDefault="00B66F1B" w:rsidP="00B66F1B">
      <w:pPr>
        <w:ind w:left="397"/>
        <w:jc w:val="both"/>
        <w:rPr>
          <w:lang w:val="sr-Cyrl-CS"/>
        </w:rPr>
      </w:pPr>
      <w:r w:rsidRPr="005D3E20">
        <w:rPr>
          <w:lang w:val="sr-Cyrl-CS"/>
        </w:rPr>
        <w:t xml:space="preserve"> </w:t>
      </w:r>
    </w:p>
    <w:p w:rsidR="00B66F1B" w:rsidRPr="005D3E20" w:rsidRDefault="00B66F1B" w:rsidP="00745CA3">
      <w:pPr>
        <w:numPr>
          <w:ilvl w:val="0"/>
          <w:numId w:val="98"/>
        </w:numPr>
        <w:jc w:val="both"/>
        <w:rPr>
          <w:lang w:val="sr-Cyrl-CS"/>
        </w:rPr>
      </w:pPr>
      <w:r w:rsidRPr="005D3E20">
        <w:rPr>
          <w:lang w:val="sr-Cyrl-CS"/>
        </w:rPr>
        <w:lastRenderedPageBreak/>
        <w:t>На овом узрасту деца су стално у покрету, веома је изражена жеља за пењањем и зато им треба омогућити пењање на различите узвишице (степенице, клупице, столице, пањиће) и силажење без помоћи руку.</w:t>
      </w:r>
    </w:p>
    <w:p w:rsidR="00B66F1B" w:rsidRPr="005D3E20" w:rsidRDefault="00B66F1B" w:rsidP="00745CA3">
      <w:pPr>
        <w:numPr>
          <w:ilvl w:val="0"/>
          <w:numId w:val="99"/>
        </w:numPr>
        <w:jc w:val="both"/>
        <w:rPr>
          <w:lang w:val="sr-Cyrl-CS"/>
        </w:rPr>
      </w:pPr>
      <w:r w:rsidRPr="005D3E20">
        <w:rPr>
          <w:lang w:val="sr-Cyrl-CS"/>
        </w:rPr>
        <w:t>Лопта је и даље омиљена играчка која се сада користи на различите начине (котрљање по поду, бацање мањих лоптица у даљ, убацивање у кош, кутију, корпу, бацање и хватање у паровима, шутирање лопте.</w:t>
      </w:r>
    </w:p>
    <w:p w:rsidR="00B66F1B" w:rsidRPr="005D3E20" w:rsidRDefault="00B66F1B" w:rsidP="00745CA3">
      <w:pPr>
        <w:numPr>
          <w:ilvl w:val="0"/>
          <w:numId w:val="100"/>
        </w:numPr>
        <w:jc w:val="both"/>
        <w:rPr>
          <w:lang w:val="sr-Cyrl-CS"/>
        </w:rPr>
      </w:pPr>
      <w:r w:rsidRPr="005D3E20">
        <w:rPr>
          <w:lang w:val="sr-Cyrl-CS"/>
        </w:rPr>
        <w:t>Веома је интересантна игра песком и зато треба обезбедити довољне количине песка за прављење узвишица, прекопавање канала итд.</w:t>
      </w:r>
    </w:p>
    <w:p w:rsidR="00B66F1B" w:rsidRPr="005D3E20" w:rsidRDefault="00B66F1B" w:rsidP="00745CA3">
      <w:pPr>
        <w:numPr>
          <w:ilvl w:val="0"/>
          <w:numId w:val="101"/>
        </w:numPr>
        <w:jc w:val="both"/>
        <w:rPr>
          <w:lang w:val="sr-Cyrl-CS"/>
        </w:rPr>
      </w:pPr>
      <w:r w:rsidRPr="005D3E20">
        <w:rPr>
          <w:lang w:val="sr-Cyrl-CS"/>
        </w:rPr>
        <w:t>Деца овог узраста веома често изводе ритмичке покрете, могу да играју, да ходају уз музику, да ударају ногама у ритму итд.</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Сензорно-перцептивне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102"/>
        </w:numPr>
        <w:jc w:val="both"/>
        <w:rPr>
          <w:lang w:val="sr-Cyrl-CS"/>
        </w:rPr>
      </w:pPr>
      <w:r w:rsidRPr="005D3E20">
        <w:rPr>
          <w:lang w:val="sr-Cyrl-CS"/>
        </w:rPr>
        <w:t>И даље у свакодневном процесу неге и храњења треба подстицати осамостаљивање деце као и доживљавање различитих особина предмета и различитих укуса хране нпр. при прању руку да вода може бити топла и хладна, да сапун лепо мирише, да су руку када се ставе под воду мокре, а када се избришу суве, у току храњења да је супа топла, месо слано, колач сладак, да храна има одређен мирис.</w:t>
      </w:r>
    </w:p>
    <w:p w:rsidR="00B66F1B" w:rsidRPr="005D3E20" w:rsidRDefault="00B66F1B" w:rsidP="00745CA3">
      <w:pPr>
        <w:numPr>
          <w:ilvl w:val="0"/>
          <w:numId w:val="103"/>
        </w:numPr>
        <w:jc w:val="both"/>
        <w:rPr>
          <w:lang w:val="sr-Cyrl-CS"/>
        </w:rPr>
      </w:pPr>
      <w:r w:rsidRPr="005D3E20">
        <w:rPr>
          <w:lang w:val="sr-Cyrl-CS"/>
        </w:rPr>
        <w:t>Доживљавање простора у коме деца бораве (да трче преко собе, да се провлаче кроз узани простор итд.)</w:t>
      </w:r>
    </w:p>
    <w:p w:rsidR="00B66F1B" w:rsidRPr="005D3E20" w:rsidRDefault="00B66F1B" w:rsidP="00745CA3">
      <w:pPr>
        <w:numPr>
          <w:ilvl w:val="0"/>
          <w:numId w:val="104"/>
        </w:numPr>
        <w:jc w:val="both"/>
        <w:rPr>
          <w:lang w:val="sr-Cyrl-CS"/>
        </w:rPr>
      </w:pPr>
      <w:r w:rsidRPr="005D3E20">
        <w:rPr>
          <w:lang w:val="sr-Cyrl-CS"/>
        </w:rPr>
        <w:t>Омогућавање деци да се сретну са неком од животиња (пас, мачка, птица, зец, лептир, буба, риба итд.) и на тај начин да доживе да животиња може бити плашљива, љута, мала, велика, да има меко крзно, једе одређену храну.</w:t>
      </w:r>
    </w:p>
    <w:p w:rsidR="00B66F1B" w:rsidRPr="005D3E20" w:rsidRDefault="00B66F1B" w:rsidP="00745CA3">
      <w:pPr>
        <w:numPr>
          <w:ilvl w:val="0"/>
          <w:numId w:val="105"/>
        </w:numPr>
        <w:jc w:val="both"/>
        <w:rPr>
          <w:lang w:val="sr-Cyrl-CS"/>
        </w:rPr>
      </w:pPr>
      <w:r w:rsidRPr="005D3E20">
        <w:rPr>
          <w:lang w:val="sr-Cyrl-CS"/>
        </w:rPr>
        <w:t xml:space="preserve">Помоћу свих ових игара дете упоређује предмете и бића, издваја њихова битна обележја и проширује знања о њима. </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Музичко-ритмичке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106"/>
        </w:numPr>
        <w:jc w:val="both"/>
        <w:rPr>
          <w:lang w:val="sr-Cyrl-CS"/>
        </w:rPr>
      </w:pPr>
      <w:r w:rsidRPr="005D3E20">
        <w:rPr>
          <w:lang w:val="sr-Cyrl-CS"/>
        </w:rPr>
        <w:t>Дете је спретније у ходању и треба га подстицати да уз музику изводи одређене покрете.</w:t>
      </w:r>
    </w:p>
    <w:p w:rsidR="00B66F1B" w:rsidRPr="005D3E20" w:rsidRDefault="00B66F1B" w:rsidP="00745CA3">
      <w:pPr>
        <w:numPr>
          <w:ilvl w:val="0"/>
          <w:numId w:val="107"/>
        </w:numPr>
        <w:jc w:val="both"/>
        <w:rPr>
          <w:lang w:val="sr-Cyrl-CS"/>
        </w:rPr>
      </w:pPr>
      <w:r w:rsidRPr="005D3E20">
        <w:rPr>
          <w:lang w:val="sr-Cyrl-CS"/>
        </w:rPr>
        <w:t>Изговарати кратке бројалице и то пропратити свирањем удараљкама.</w:t>
      </w:r>
    </w:p>
    <w:p w:rsidR="00B66F1B" w:rsidRPr="005D3E20" w:rsidRDefault="00B66F1B" w:rsidP="00745CA3">
      <w:pPr>
        <w:numPr>
          <w:ilvl w:val="0"/>
          <w:numId w:val="108"/>
        </w:numPr>
        <w:jc w:val="both"/>
        <w:rPr>
          <w:lang w:val="sr-Cyrl-CS"/>
        </w:rPr>
      </w:pPr>
      <w:r w:rsidRPr="005D3E20">
        <w:rPr>
          <w:lang w:val="sr-Cyrl-CS"/>
        </w:rPr>
        <w:t>Повезивање покрета, певања и говора у једноставне драмске игре као на пример ''пиле'', ''кока и пилићи'', ''лептир и цвет'' итд.</w:t>
      </w:r>
    </w:p>
    <w:p w:rsidR="00B66F1B" w:rsidRPr="005D3E20" w:rsidRDefault="00B66F1B" w:rsidP="00745CA3">
      <w:pPr>
        <w:numPr>
          <w:ilvl w:val="0"/>
          <w:numId w:val="109"/>
        </w:numPr>
        <w:jc w:val="both"/>
        <w:rPr>
          <w:lang w:val="sr-Cyrl-CS"/>
        </w:rPr>
      </w:pPr>
      <w:r w:rsidRPr="005D3E20">
        <w:rPr>
          <w:lang w:val="sr-Cyrl-CS"/>
        </w:rPr>
        <w:t>Игре у паровима одрасли-дете, дете-дете, игре у колу као што су:  Иде маца око тебе, Шири,шири, Ринге-ринге-раја и др.</w:t>
      </w:r>
    </w:p>
    <w:p w:rsidR="00B66F1B" w:rsidRPr="005D3E20" w:rsidRDefault="00B66F1B" w:rsidP="00745CA3">
      <w:pPr>
        <w:numPr>
          <w:ilvl w:val="0"/>
          <w:numId w:val="110"/>
        </w:numPr>
        <w:jc w:val="both"/>
        <w:rPr>
          <w:lang w:val="sr-Cyrl-CS"/>
        </w:rPr>
      </w:pPr>
      <w:r w:rsidRPr="005D3E20">
        <w:rPr>
          <w:lang w:val="sr-Cyrl-CS"/>
        </w:rPr>
        <w:t>Уз музичке активности доприноси се стварању емоционалне климе у групи, топлијих односа између деце као и између деце и сестара-васпитача.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Графичко-ликовне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111"/>
        </w:numPr>
        <w:jc w:val="both"/>
        <w:rPr>
          <w:lang w:val="sr-Cyrl-CS"/>
        </w:rPr>
      </w:pPr>
      <w:r w:rsidRPr="005D3E20">
        <w:rPr>
          <w:lang w:val="sr-Cyrl-CS"/>
        </w:rPr>
        <w:t>Почетком треће године постоји и даље потреба за спонтаним шкрабањем и зато децу треба упознати са различитим могућностима шкрабања и цртања као и са различитим материјалима (цртање воштаним бојама, оловком, кредом, фломастерима, штапићем по песку итд.), а затим и сликањем прстима са одговарајућим бојама.</w:t>
      </w:r>
    </w:p>
    <w:p w:rsidR="00B66F1B" w:rsidRPr="005D3E20" w:rsidRDefault="00B66F1B" w:rsidP="00745CA3">
      <w:pPr>
        <w:numPr>
          <w:ilvl w:val="0"/>
          <w:numId w:val="112"/>
        </w:numPr>
        <w:jc w:val="both"/>
        <w:rPr>
          <w:lang w:val="sr-Cyrl-CS"/>
        </w:rPr>
      </w:pPr>
      <w:r w:rsidRPr="005D3E20">
        <w:rPr>
          <w:lang w:val="sr-Cyrl-CS"/>
        </w:rPr>
        <w:lastRenderedPageBreak/>
        <w:t>Деци треба омогућити да од теста откидају комаде, да га гњече, удубљују, истањују, извлаче, да га пробуше, праве лоптице и различите недефинисане облике.</w:t>
      </w:r>
    </w:p>
    <w:p w:rsidR="00B66F1B" w:rsidRPr="005D3E20" w:rsidRDefault="00B66F1B" w:rsidP="00745CA3">
      <w:pPr>
        <w:numPr>
          <w:ilvl w:val="0"/>
          <w:numId w:val="113"/>
        </w:numPr>
        <w:jc w:val="both"/>
        <w:rPr>
          <w:lang w:val="sr-Cyrl-CS"/>
        </w:rPr>
      </w:pPr>
      <w:r w:rsidRPr="005D3E20">
        <w:rPr>
          <w:lang w:val="sr-Cyrl-CS"/>
        </w:rPr>
        <w:t>Цепкање, гужвање папира, савијање, лепљење на подлогу коју је сестра-васпитач премазала лепком, и на тај начин прављење различитих  мозаика.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Интелектуалне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114"/>
        </w:numPr>
        <w:jc w:val="both"/>
        <w:rPr>
          <w:lang w:val="sr-Cyrl-CS"/>
        </w:rPr>
      </w:pPr>
      <w:r w:rsidRPr="005D3E20">
        <w:rPr>
          <w:lang w:val="sr-Cyrl-CS"/>
        </w:rPr>
        <w:t>Све активности истраживања предмета које су описане у ранијим узрастима задржавају сву своју вредност за подстицање интелектуалног развоја и треба их и даље неговати.</w:t>
      </w:r>
    </w:p>
    <w:p w:rsidR="00B66F1B" w:rsidRPr="005D3E20" w:rsidRDefault="00B66F1B" w:rsidP="00745CA3">
      <w:pPr>
        <w:numPr>
          <w:ilvl w:val="0"/>
          <w:numId w:val="115"/>
        </w:numPr>
        <w:jc w:val="both"/>
        <w:rPr>
          <w:lang w:val="sr-Cyrl-CS"/>
        </w:rPr>
      </w:pPr>
      <w:r w:rsidRPr="005D3E20">
        <w:rPr>
          <w:lang w:val="sr-Cyrl-CS"/>
        </w:rPr>
        <w:t>Понудити деци материјал који треба да буде разнолик по врсти, облику, боји, величини, намени, могућностима. Најбоље да се одаберу предмети који се по нечему разликују а по нечему су исти, као на пример исте боје, различите величине, једнаке величине различите боје и сл.</w:t>
      </w:r>
    </w:p>
    <w:p w:rsidR="00B66F1B" w:rsidRPr="005D3E20" w:rsidRDefault="00B66F1B" w:rsidP="00745CA3">
      <w:pPr>
        <w:numPr>
          <w:ilvl w:val="0"/>
          <w:numId w:val="116"/>
        </w:numPr>
        <w:jc w:val="both"/>
        <w:rPr>
          <w:lang w:val="sr-Cyrl-CS"/>
        </w:rPr>
      </w:pPr>
      <w:r w:rsidRPr="005D3E20">
        <w:rPr>
          <w:lang w:val="sr-Cyrl-CS"/>
        </w:rPr>
        <w:t>Све што се деци  показује и што их интересује треба означавати речима, именовати. Осим заједничких активности детету треба пружити услове да се самостално игра, самостално истражује предмете, манипулише са њима, разгледа их са свих страна и да тако стиче нова искуства.</w:t>
      </w:r>
    </w:p>
    <w:p w:rsidR="00B66F1B" w:rsidRPr="005D3E20" w:rsidRDefault="00B66F1B" w:rsidP="00745CA3">
      <w:pPr>
        <w:numPr>
          <w:ilvl w:val="0"/>
          <w:numId w:val="117"/>
        </w:numPr>
        <w:jc w:val="both"/>
        <w:rPr>
          <w:lang w:val="sr-Cyrl-CS"/>
        </w:rPr>
      </w:pPr>
      <w:r w:rsidRPr="005D3E20">
        <w:rPr>
          <w:lang w:val="sr-Cyrl-CS"/>
        </w:rPr>
        <w:t>И даље су веома значајне игре представљања (игре маште, симболичке игре) које ангажују мишљење детета.</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Језичке активности</w:t>
      </w:r>
    </w:p>
    <w:p w:rsidR="00B66F1B" w:rsidRPr="005D3E20" w:rsidRDefault="00B66F1B" w:rsidP="00B66F1B">
      <w:pPr>
        <w:ind w:left="397"/>
        <w:jc w:val="both"/>
        <w:rPr>
          <w:lang w:val="sr-Cyrl-CS"/>
        </w:rPr>
      </w:pPr>
    </w:p>
    <w:p w:rsidR="00B66F1B" w:rsidRPr="005D3E20" w:rsidRDefault="00B66F1B" w:rsidP="00745CA3">
      <w:pPr>
        <w:numPr>
          <w:ilvl w:val="0"/>
          <w:numId w:val="118"/>
        </w:numPr>
        <w:jc w:val="both"/>
        <w:rPr>
          <w:lang w:val="sr-Cyrl-CS"/>
        </w:rPr>
      </w:pPr>
      <w:r w:rsidRPr="005D3E20">
        <w:rPr>
          <w:lang w:val="sr-Cyrl-CS"/>
        </w:rPr>
        <w:t>Активан говор детета бележи велики пораст, повећава се дужина реченица којом се унапређују дететове могућности говорног споразумевања.</w:t>
      </w:r>
    </w:p>
    <w:p w:rsidR="00B66F1B" w:rsidRPr="005D3E20" w:rsidRDefault="00B66F1B" w:rsidP="00745CA3">
      <w:pPr>
        <w:numPr>
          <w:ilvl w:val="0"/>
          <w:numId w:val="119"/>
        </w:numPr>
        <w:jc w:val="both"/>
        <w:rPr>
          <w:lang w:val="sr-Cyrl-CS"/>
        </w:rPr>
      </w:pPr>
      <w:r w:rsidRPr="005D3E20">
        <w:rPr>
          <w:lang w:val="sr-Cyrl-CS"/>
        </w:rPr>
        <w:t>Игре и активности којима се подстиче развој говора су: игре именовања, игре налога и улога, игре погађања, игре допуњавања и сл.</w:t>
      </w:r>
    </w:p>
    <w:p w:rsidR="00B66F1B" w:rsidRPr="005D3E20" w:rsidRDefault="00B66F1B" w:rsidP="00745CA3">
      <w:pPr>
        <w:numPr>
          <w:ilvl w:val="0"/>
          <w:numId w:val="120"/>
        </w:numPr>
        <w:jc w:val="both"/>
        <w:rPr>
          <w:lang w:val="sr-Cyrl-CS"/>
        </w:rPr>
      </w:pPr>
      <w:r w:rsidRPr="005D3E20">
        <w:rPr>
          <w:lang w:val="sr-Cyrl-CS"/>
        </w:rPr>
        <w:t>Разгледање сликовница и слика које показују неки догађај посебан су облик заједничке активности у овом узрасту и значајан за развој говора.</w:t>
      </w:r>
    </w:p>
    <w:p w:rsidR="00B66F1B" w:rsidRPr="005D3E20" w:rsidRDefault="00B66F1B" w:rsidP="00745CA3">
      <w:pPr>
        <w:numPr>
          <w:ilvl w:val="0"/>
          <w:numId w:val="121"/>
        </w:numPr>
        <w:jc w:val="both"/>
        <w:rPr>
          <w:lang w:val="sr-Cyrl-CS"/>
        </w:rPr>
      </w:pPr>
      <w:r w:rsidRPr="005D3E20">
        <w:rPr>
          <w:lang w:val="sr-Cyrl-CS"/>
        </w:rPr>
        <w:t>Причање кратких прича или казивање кратких песмица које су више пута чули.</w:t>
      </w:r>
    </w:p>
    <w:p w:rsidR="00B66F1B" w:rsidRPr="005D3E20" w:rsidRDefault="00B66F1B" w:rsidP="00745CA3">
      <w:pPr>
        <w:numPr>
          <w:ilvl w:val="0"/>
          <w:numId w:val="122"/>
        </w:numPr>
        <w:jc w:val="both"/>
        <w:rPr>
          <w:lang w:val="sr-Cyrl-CS"/>
        </w:rPr>
      </w:pPr>
      <w:r w:rsidRPr="005D3E20">
        <w:rPr>
          <w:lang w:val="sr-Cyrl-CS"/>
        </w:rPr>
        <w:t>Подстицање деце да испричају оно што се десило: у шетњи, на путу од куће до вртића, код куће и др.</w:t>
      </w:r>
    </w:p>
    <w:p w:rsidR="00B66F1B" w:rsidRPr="005D3E20" w:rsidRDefault="00B66F1B" w:rsidP="00B66F1B">
      <w:pPr>
        <w:ind w:left="567"/>
        <w:jc w:val="both"/>
        <w:rPr>
          <w:lang w:val="sr-Cyrl-CS"/>
        </w:rPr>
      </w:pPr>
    </w:p>
    <w:p w:rsidR="00B66F1B" w:rsidRPr="005D3E20" w:rsidRDefault="00B66F1B" w:rsidP="00745CA3">
      <w:pPr>
        <w:numPr>
          <w:ilvl w:val="0"/>
          <w:numId w:val="26"/>
        </w:numPr>
        <w:jc w:val="both"/>
        <w:rPr>
          <w:lang w:val="sr-Cyrl-CS"/>
        </w:rPr>
      </w:pPr>
      <w:r w:rsidRPr="005D3E20">
        <w:rPr>
          <w:lang w:val="sr-Cyrl-CS"/>
        </w:rPr>
        <w:t>Драматизација</w:t>
      </w:r>
    </w:p>
    <w:p w:rsidR="00B66F1B" w:rsidRPr="005D3E20" w:rsidRDefault="00B66F1B" w:rsidP="00B66F1B">
      <w:pPr>
        <w:ind w:left="397"/>
        <w:jc w:val="both"/>
        <w:rPr>
          <w:lang w:val="sr-Cyrl-CS"/>
        </w:rPr>
      </w:pPr>
    </w:p>
    <w:p w:rsidR="00B66F1B" w:rsidRPr="005D3E20" w:rsidRDefault="00B66F1B" w:rsidP="00B66F1B">
      <w:pPr>
        <w:ind w:firstLine="397"/>
        <w:jc w:val="both"/>
        <w:rPr>
          <w:lang w:val="sr-Cyrl-CS"/>
        </w:rPr>
      </w:pPr>
      <w:r w:rsidRPr="005D3E20">
        <w:rPr>
          <w:lang w:val="sr-Cyrl-CS"/>
        </w:rPr>
        <w:t>Помоћу гињол лутке са ликом људи или животиња драматизовати свакодневне ситуације и догађаје из живота детета. Могу се драматизовати кратке приче, рецитације, песме. Глас сестре-васпитача треба да прати емоционална расположења лутке чији лик анимира, као и положај и кретање тела који одговарају том лику (медвед се креће споро и тромо и има дубок глас, птица је брза има висок глас). Неопходно је да током анимирања сестра-васпитач успостави контакт са децом и да их постепено увлачи у малу драмску представу. После представе треба подстаћи децу да сама наставе и имитирају гласове и говор ликова као и начин њиховог кретања.</w:t>
      </w:r>
    </w:p>
    <w:p w:rsidR="00B66F1B" w:rsidRPr="005D3E20" w:rsidRDefault="00B66F1B" w:rsidP="00B66F1B">
      <w:pPr>
        <w:jc w:val="both"/>
        <w:rPr>
          <w:lang w:val="sr-Cyrl-CS"/>
        </w:rPr>
      </w:pPr>
    </w:p>
    <w:p w:rsidR="00B66F1B" w:rsidRPr="005D3E20" w:rsidRDefault="00B66F1B" w:rsidP="00B66F1B">
      <w:pPr>
        <w:jc w:val="center"/>
        <w:rPr>
          <w:b/>
          <w:lang w:val="sr-Cyrl-CS"/>
        </w:rPr>
      </w:pPr>
      <w:r w:rsidRPr="005D3E20">
        <w:rPr>
          <w:b/>
          <w:lang w:val="sr-Cyrl-CS"/>
        </w:rPr>
        <w:lastRenderedPageBreak/>
        <w:t>4.2. ПРОГРАМ ВАСПИТАЊА И ОБРАЗОВАЊА ДЕЦЕ ОД ТРИ ГОДИНЕ ДО УКЉУЧИВАЊА У ПРОГРАМ ПРИПРЕМЕ ЗА ШКОЛУ</w:t>
      </w:r>
    </w:p>
    <w:p w:rsidR="00B66F1B" w:rsidRPr="005D3E20" w:rsidRDefault="00B66F1B" w:rsidP="00B66F1B">
      <w:pPr>
        <w:jc w:val="center"/>
        <w:rPr>
          <w:b/>
          <w:lang w:val="sr-Cyrl-CS"/>
        </w:rPr>
      </w:pPr>
    </w:p>
    <w:p w:rsidR="00B66F1B" w:rsidRPr="005D3E20" w:rsidRDefault="00B66F1B" w:rsidP="00B66F1B">
      <w:pPr>
        <w:jc w:val="both"/>
        <w:rPr>
          <w:lang w:val="sr-Latn-CS"/>
        </w:rPr>
      </w:pPr>
      <w:r w:rsidRPr="005D3E20">
        <w:rPr>
          <w:lang w:val="sr-Cyrl-CS"/>
        </w:rPr>
        <w:tab/>
        <w:t>У отвореном систему васпитања и образовања по моделу А Вртић је отворен ''према споља'' и ''према унутра''. Отвореност према споља значи отвореност према локалној заједници и према родитељима, повезаност које се дешава у породици, Вртићу и локалној заједници.</w:t>
      </w:r>
    </w:p>
    <w:p w:rsidR="00B66F1B" w:rsidRPr="005D3E20" w:rsidRDefault="00B66F1B" w:rsidP="00B66F1B">
      <w:pPr>
        <w:ind w:firstLine="567"/>
        <w:jc w:val="both"/>
        <w:rPr>
          <w:lang w:val="sr-Cyrl-CS"/>
        </w:rPr>
      </w:pPr>
      <w:r w:rsidRPr="005D3E20">
        <w:rPr>
          <w:lang w:val="sr-Cyrl-CS"/>
        </w:rPr>
        <w:t>Отвореност</w:t>
      </w:r>
      <w:r w:rsidRPr="005D3E20">
        <w:rPr>
          <w:lang w:val="sr-Latn-CS"/>
        </w:rPr>
        <w:t xml:space="preserve">  </w:t>
      </w:r>
      <w:r w:rsidRPr="005D3E20">
        <w:rPr>
          <w:lang w:val="sr-Cyrl-CS"/>
        </w:rPr>
        <w:t xml:space="preserve">према унутра подразумева: </w:t>
      </w:r>
    </w:p>
    <w:p w:rsidR="00B66F1B" w:rsidRPr="005D3E20" w:rsidRDefault="00B66F1B" w:rsidP="00745CA3">
      <w:pPr>
        <w:numPr>
          <w:ilvl w:val="0"/>
          <w:numId w:val="123"/>
        </w:numPr>
        <w:jc w:val="both"/>
        <w:rPr>
          <w:lang w:val="sr-Cyrl-CS"/>
        </w:rPr>
      </w:pPr>
      <w:r w:rsidRPr="005D3E20">
        <w:rPr>
          <w:lang w:val="sr-Cyrl-CS"/>
        </w:rPr>
        <w:t xml:space="preserve">да је њена структура (простор, временска организација, активности и начин груписања деце) договорне природе, није фиксна и унапред одређена;  </w:t>
      </w:r>
    </w:p>
    <w:p w:rsidR="00B66F1B" w:rsidRPr="005D3E20" w:rsidRDefault="00B66F1B" w:rsidP="00745CA3">
      <w:pPr>
        <w:numPr>
          <w:ilvl w:val="0"/>
          <w:numId w:val="124"/>
        </w:numPr>
        <w:jc w:val="both"/>
        <w:rPr>
          <w:lang w:val="sr-Cyrl-CS"/>
        </w:rPr>
      </w:pPr>
      <w:r w:rsidRPr="005D3E20">
        <w:rPr>
          <w:lang w:val="sr-Cyrl-CS"/>
        </w:rPr>
        <w:t>важну улогу васпитача (васпитач као партнер, истраживач, посматрач, пратилац успешности реализације, онај који ствара услове за учење, размишља и вреднује сопствени рад).</w:t>
      </w:r>
    </w:p>
    <w:p w:rsidR="00B66F1B" w:rsidRPr="005D3E20" w:rsidRDefault="00B66F1B" w:rsidP="00B66F1B">
      <w:pPr>
        <w:ind w:firstLine="567"/>
        <w:jc w:val="both"/>
        <w:rPr>
          <w:lang w:val="sr-Cyrl-CS"/>
        </w:rPr>
      </w:pPr>
      <w:r w:rsidRPr="005D3E20">
        <w:rPr>
          <w:lang w:val="sr-Cyrl-CS"/>
        </w:rPr>
        <w:t>Структура и начин коришћења простора и материјала, временска организација активности, правила понашања и ритам живота, као и начин груписања деце део су свакодневног начина функционисања Вртића. Васпитачи су се опредили за рад ''по темама'' до којих се долази на основу интересовања деце и родитеља. Структуирање простора и материјала је променљиво, деца из једног простора могу узимати материјале који су им потребни за рад у другом делу собе; по завршеној активности они се враћају како би сутрадан могли поново да се користе. Простор у радној соби је уређен по центрима интересовања. Стални центри су:</w:t>
      </w:r>
    </w:p>
    <w:p w:rsidR="00B66F1B" w:rsidRPr="005D3E20" w:rsidRDefault="00B66F1B" w:rsidP="00745CA3">
      <w:pPr>
        <w:numPr>
          <w:ilvl w:val="0"/>
          <w:numId w:val="125"/>
        </w:numPr>
        <w:jc w:val="both"/>
        <w:rPr>
          <w:lang w:val="sr-Cyrl-CS"/>
        </w:rPr>
      </w:pPr>
      <w:r w:rsidRPr="005D3E20">
        <w:rPr>
          <w:lang w:val="sr-Cyrl-CS"/>
        </w:rPr>
        <w:t>манипулативни</w:t>
      </w:r>
    </w:p>
    <w:p w:rsidR="00B66F1B" w:rsidRPr="005D3E20" w:rsidRDefault="00B66F1B" w:rsidP="00745CA3">
      <w:pPr>
        <w:numPr>
          <w:ilvl w:val="0"/>
          <w:numId w:val="126"/>
        </w:numPr>
        <w:jc w:val="both"/>
        <w:rPr>
          <w:lang w:val="sr-Cyrl-CS"/>
        </w:rPr>
      </w:pPr>
      <w:r w:rsidRPr="005D3E20">
        <w:rPr>
          <w:lang w:val="sr-Cyrl-CS"/>
        </w:rPr>
        <w:t xml:space="preserve">ликовни </w:t>
      </w:r>
    </w:p>
    <w:p w:rsidR="00B66F1B" w:rsidRPr="005D3E20" w:rsidRDefault="00B66F1B" w:rsidP="00745CA3">
      <w:pPr>
        <w:numPr>
          <w:ilvl w:val="0"/>
          <w:numId w:val="127"/>
        </w:numPr>
        <w:jc w:val="both"/>
        <w:rPr>
          <w:lang w:val="sr-Cyrl-CS"/>
        </w:rPr>
      </w:pPr>
      <w:r w:rsidRPr="005D3E20">
        <w:rPr>
          <w:lang w:val="sr-Cyrl-CS"/>
        </w:rPr>
        <w:t>центар за драматизацију и игру улога</w:t>
      </w:r>
    </w:p>
    <w:p w:rsidR="00B66F1B" w:rsidRPr="005D3E20" w:rsidRDefault="00B66F1B" w:rsidP="00745CA3">
      <w:pPr>
        <w:numPr>
          <w:ilvl w:val="0"/>
          <w:numId w:val="128"/>
        </w:numPr>
        <w:jc w:val="both"/>
        <w:rPr>
          <w:lang w:val="sr-Cyrl-CS"/>
        </w:rPr>
      </w:pPr>
      <w:r w:rsidRPr="005D3E20">
        <w:rPr>
          <w:lang w:val="sr-Cyrl-CS"/>
        </w:rPr>
        <w:t>грађевински центар</w:t>
      </w:r>
    </w:p>
    <w:p w:rsidR="00B66F1B" w:rsidRPr="005D3E20" w:rsidRDefault="00B66F1B" w:rsidP="00745CA3">
      <w:pPr>
        <w:numPr>
          <w:ilvl w:val="0"/>
          <w:numId w:val="129"/>
        </w:numPr>
        <w:jc w:val="both"/>
        <w:rPr>
          <w:lang w:val="sr-Cyrl-CS"/>
        </w:rPr>
      </w:pPr>
      <w:r w:rsidRPr="005D3E20">
        <w:rPr>
          <w:lang w:val="sr-Cyrl-CS"/>
        </w:rPr>
        <w:t>центар за развој говора</w:t>
      </w:r>
    </w:p>
    <w:p w:rsidR="00B66F1B" w:rsidRPr="005D3E20" w:rsidRDefault="00B66F1B" w:rsidP="00745CA3">
      <w:pPr>
        <w:numPr>
          <w:ilvl w:val="0"/>
          <w:numId w:val="130"/>
        </w:numPr>
        <w:jc w:val="both"/>
        <w:rPr>
          <w:lang w:val="sr-Cyrl-CS"/>
        </w:rPr>
      </w:pPr>
      <w:r w:rsidRPr="005D3E20">
        <w:rPr>
          <w:lang w:val="sr-Cyrl-CS"/>
        </w:rPr>
        <w:t>центар за мултимедију</w:t>
      </w:r>
    </w:p>
    <w:p w:rsidR="00B66F1B" w:rsidRPr="005D3E20" w:rsidRDefault="00B66F1B" w:rsidP="00745CA3">
      <w:pPr>
        <w:numPr>
          <w:ilvl w:val="0"/>
          <w:numId w:val="131"/>
        </w:numPr>
        <w:jc w:val="both"/>
        <w:rPr>
          <w:lang w:val="sr-Cyrl-CS"/>
        </w:rPr>
      </w:pPr>
      <w:r w:rsidRPr="005D3E20">
        <w:rPr>
          <w:lang w:val="sr-Cyrl-CS"/>
        </w:rPr>
        <w:t>центар за физичко васпитање</w:t>
      </w:r>
    </w:p>
    <w:p w:rsidR="00B66F1B" w:rsidRPr="005D3E20" w:rsidRDefault="00B66F1B" w:rsidP="00B66F1B">
      <w:pPr>
        <w:ind w:firstLine="567"/>
        <w:jc w:val="both"/>
        <w:rPr>
          <w:lang w:val="sr-Cyrl-CS"/>
        </w:rPr>
      </w:pPr>
      <w:r w:rsidRPr="005D3E20">
        <w:rPr>
          <w:lang w:val="sr-Cyrl-CS"/>
        </w:rPr>
        <w:t>Радна соба је и простор за спавање и обедовање, што смањује могућност организовања више сталних центара. Повремено се организују нови центри у зависности од теме која се обрађује.</w:t>
      </w:r>
    </w:p>
    <w:p w:rsidR="00B66F1B" w:rsidRPr="005D3E20" w:rsidRDefault="00B66F1B" w:rsidP="00B66F1B">
      <w:pPr>
        <w:jc w:val="both"/>
        <w:rPr>
          <w:b/>
          <w:lang w:val="sr-Cyrl-CS"/>
        </w:rPr>
      </w:pPr>
      <w:r w:rsidRPr="005D3E20">
        <w:rPr>
          <w:lang w:val="sr-Cyrl-CS"/>
        </w:rPr>
        <w:tab/>
        <w:t>У јутарњим часовима од 6</w:t>
      </w:r>
      <w:r w:rsidRPr="005D3E20">
        <w:rPr>
          <w:vertAlign w:val="superscript"/>
          <w:lang w:val="sr-Cyrl-CS"/>
        </w:rPr>
        <w:t>30</w:t>
      </w:r>
      <w:r w:rsidRPr="005D3E20">
        <w:rPr>
          <w:lang w:val="sr-Cyrl-CS"/>
        </w:rPr>
        <w:t xml:space="preserve"> до 7</w:t>
      </w:r>
      <w:r w:rsidRPr="005D3E20">
        <w:rPr>
          <w:vertAlign w:val="superscript"/>
          <w:lang w:val="sr-Cyrl-CS"/>
        </w:rPr>
        <w:t>45</w:t>
      </w:r>
      <w:r w:rsidRPr="005D3E20">
        <w:rPr>
          <w:lang w:val="sr-Cyrl-CS"/>
        </w:rPr>
        <w:t xml:space="preserve"> деца се окупљају у јасленој групи. Овакво окупљање има за циљ упознавање, заједничко дружење и игру деце различитих узраста. У овом периоду пажња деце старијег узраста је усмерена према деци млађег узраста у смислу уочавања њихових могућности и пружања помоћи, прилагођавање на групну игру и живот у заједници. Млађа деца радо се играју са старијом, имитирају их и од њих најбоље уче.  Оваквим окупљањем деци се пружа могућност да упознају васпитаче свих узрасних група, као и остале раднике Вртића.</w:t>
      </w:r>
    </w:p>
    <w:p w:rsidR="00B66F1B" w:rsidRPr="005D3E20" w:rsidRDefault="00B66F1B" w:rsidP="00B66F1B">
      <w:pPr>
        <w:jc w:val="both"/>
        <w:rPr>
          <w:lang w:val="sr-Cyrl-CS"/>
        </w:rPr>
      </w:pPr>
      <w:r w:rsidRPr="005D3E20">
        <w:rPr>
          <w:lang w:val="sr-Cyrl-CS"/>
        </w:rPr>
        <w:tab/>
        <w:t>Пре доручка деца одлазе у своје собе, јер у то време најећи број деце пристиже. После доручка, који траје од 8</w:t>
      </w:r>
      <w:r w:rsidRPr="005D3E20">
        <w:rPr>
          <w:vertAlign w:val="superscript"/>
          <w:lang w:val="sr-Cyrl-CS"/>
        </w:rPr>
        <w:t>00</w:t>
      </w:r>
      <w:r w:rsidRPr="005D3E20">
        <w:rPr>
          <w:lang w:val="sr-Cyrl-CS"/>
        </w:rPr>
        <w:t xml:space="preserve"> до 8</w:t>
      </w:r>
      <w:r w:rsidRPr="005D3E20">
        <w:rPr>
          <w:vertAlign w:val="superscript"/>
          <w:lang w:val="sr-Cyrl-CS"/>
        </w:rPr>
        <w:t>30</w:t>
      </w:r>
      <w:r w:rsidRPr="005D3E20">
        <w:rPr>
          <w:lang w:val="sr-Cyrl-CS"/>
        </w:rPr>
        <w:t xml:space="preserve">, догавара се са децом распоред активности у току дана, до ручка. Неке активности су заједничке и одвијају се фронтално (покретне игре, активности из физичког васпитања, музичке активности и др.), а неке у мањим групама (игра у центрима) и индивидуалне (активности из развоја говора, ликовног и др.). Ако постоји жеља детета за боравком у другој групи, пружа му се та могућност на одређен временски период. То подразумева одлазак детета код брата или сестре у другу групу, боравак код некадашње васпитачице или медицинске сестре. Како  Вртић  има само 320 </w:t>
      </w:r>
      <w:r w:rsidRPr="005D3E20">
        <w:lastRenderedPageBreak/>
        <w:t>m</w:t>
      </w:r>
      <w:r w:rsidRPr="005D3E20">
        <w:rPr>
          <w:vertAlign w:val="superscript"/>
          <w:lang w:val="sr-Cyrl-CS"/>
        </w:rPr>
        <w:t xml:space="preserve">2 </w:t>
      </w:r>
      <w:r w:rsidRPr="005D3E20">
        <w:rPr>
          <w:lang w:val="sr-Cyrl-CS"/>
        </w:rPr>
        <w:t>и 11 запослених, све ово доприноси да се дете осећа као у својој породици, јер  Вртић треба да буде допуна породичног васпитања. У периоду од 11</w:t>
      </w:r>
      <w:r w:rsidRPr="005D3E20">
        <w:rPr>
          <w:vertAlign w:val="superscript"/>
          <w:lang w:val="sr-Cyrl-CS"/>
        </w:rPr>
        <w:t>30</w:t>
      </w:r>
      <w:r w:rsidRPr="005D3E20">
        <w:rPr>
          <w:lang w:val="sr-Cyrl-CS"/>
        </w:rPr>
        <w:t xml:space="preserve"> до 12</w:t>
      </w:r>
      <w:r w:rsidRPr="005D3E20">
        <w:rPr>
          <w:vertAlign w:val="superscript"/>
          <w:lang w:val="sr-Cyrl-CS"/>
        </w:rPr>
        <w:t>00</w:t>
      </w:r>
      <w:r w:rsidRPr="005D3E20">
        <w:rPr>
          <w:lang w:val="sr-Cyrl-CS"/>
        </w:rPr>
        <w:t xml:space="preserve"> је ручак. Од 12</w:t>
      </w:r>
      <w:r w:rsidRPr="005D3E20">
        <w:rPr>
          <w:vertAlign w:val="superscript"/>
          <w:lang w:val="sr-Cyrl-CS"/>
        </w:rPr>
        <w:t>00</w:t>
      </w:r>
      <w:r w:rsidRPr="005D3E20">
        <w:rPr>
          <w:lang w:val="sr-Cyrl-CS"/>
        </w:rPr>
        <w:t xml:space="preserve"> до 14</w:t>
      </w:r>
      <w:r w:rsidRPr="005D3E20">
        <w:rPr>
          <w:vertAlign w:val="superscript"/>
          <w:lang w:val="sr-Cyrl-CS"/>
        </w:rPr>
        <w:t>00</w:t>
      </w:r>
      <w:r w:rsidRPr="005D3E20">
        <w:rPr>
          <w:lang w:val="sr-Cyrl-CS"/>
        </w:rPr>
        <w:t xml:space="preserve"> је подневни одмор и спавање. Од 14</w:t>
      </w:r>
      <w:r w:rsidRPr="005D3E20">
        <w:rPr>
          <w:vertAlign w:val="superscript"/>
          <w:lang w:val="sr-Cyrl-CS"/>
        </w:rPr>
        <w:t>00</w:t>
      </w:r>
      <w:r w:rsidRPr="005D3E20">
        <w:rPr>
          <w:lang w:val="sr-Cyrl-CS"/>
        </w:rPr>
        <w:t xml:space="preserve"> до 15</w:t>
      </w:r>
      <w:r w:rsidRPr="005D3E20">
        <w:rPr>
          <w:vertAlign w:val="superscript"/>
          <w:lang w:val="sr-Cyrl-CS"/>
        </w:rPr>
        <w:t>30</w:t>
      </w:r>
      <w:r w:rsidRPr="005D3E20">
        <w:rPr>
          <w:lang w:val="sr-Cyrl-CS"/>
        </w:rPr>
        <w:t xml:space="preserve"> је ужина, активности по избору деце и олазак кућама. Како највећи број деце одлази кућама до 14</w:t>
      </w:r>
      <w:r w:rsidRPr="005D3E20">
        <w:rPr>
          <w:vertAlign w:val="superscript"/>
          <w:lang w:val="sr-Cyrl-CS"/>
        </w:rPr>
        <w:t>30</w:t>
      </w:r>
      <w:r w:rsidRPr="005D3E20">
        <w:rPr>
          <w:lang w:val="sr-Cyrl-CS"/>
        </w:rPr>
        <w:t>, преостали број деце прелази у јаслену групу до 15</w:t>
      </w:r>
      <w:r w:rsidRPr="005D3E20">
        <w:rPr>
          <w:vertAlign w:val="superscript"/>
          <w:lang w:val="sr-Cyrl-CS"/>
        </w:rPr>
        <w:t>30</w:t>
      </w:r>
      <w:r w:rsidRPr="005D3E20">
        <w:rPr>
          <w:lang w:val="sr-Cyrl-CS"/>
        </w:rPr>
        <w:t>.</w:t>
      </w:r>
    </w:p>
    <w:p w:rsidR="00B66F1B" w:rsidRPr="005D3E20" w:rsidRDefault="00B66F1B" w:rsidP="00B66F1B">
      <w:pPr>
        <w:ind w:left="57"/>
        <w:jc w:val="both"/>
        <w:rPr>
          <w:bCs/>
          <w:lang w:val="sr-Cyrl-CS"/>
        </w:rPr>
      </w:pPr>
    </w:p>
    <w:p w:rsidR="00B66F1B" w:rsidRPr="005D3E20" w:rsidRDefault="00B66F1B" w:rsidP="00B66F1B">
      <w:pPr>
        <w:ind w:left="57"/>
        <w:jc w:val="both"/>
        <w:rPr>
          <w:bCs/>
          <w:lang w:val="sr-Cyrl-CS"/>
        </w:rPr>
      </w:pPr>
    </w:p>
    <w:p w:rsidR="00B66F1B" w:rsidRPr="005D3E20" w:rsidRDefault="00B66F1B" w:rsidP="00B66F1B">
      <w:pPr>
        <w:jc w:val="both"/>
        <w:rPr>
          <w:b/>
          <w:u w:val="single"/>
          <w:lang w:val="sr-Cyrl-CS"/>
        </w:rPr>
      </w:pPr>
      <w:r w:rsidRPr="005D3E20">
        <w:rPr>
          <w:b/>
          <w:lang w:val="sr-Cyrl-CS"/>
        </w:rPr>
        <w:t xml:space="preserve">  </w:t>
      </w:r>
      <w:r w:rsidRPr="005D3E20">
        <w:rPr>
          <w:b/>
          <w:lang w:val="sr-Cyrl-CS"/>
        </w:rPr>
        <w:tab/>
      </w:r>
      <w:r w:rsidRPr="005D3E20">
        <w:rPr>
          <w:b/>
          <w:u w:val="single"/>
          <w:lang w:val="sr-Cyrl-CS"/>
        </w:rPr>
        <w:t>ВАСПИТНО</w:t>
      </w:r>
      <w:r w:rsidRPr="005D3E20">
        <w:rPr>
          <w:b/>
          <w:u w:val="single"/>
          <w:lang w:val="sr-Latn-CS"/>
        </w:rPr>
        <w:t>-</w:t>
      </w:r>
      <w:r w:rsidRPr="005D3E20">
        <w:rPr>
          <w:b/>
          <w:u w:val="single"/>
          <w:lang w:val="sr-Cyrl-CS"/>
        </w:rPr>
        <w:t xml:space="preserve">ОБРАЗОВНИ РАД СА ДЕЦОМ ОД 3 ДО 5,5 ГОДИНА </w:t>
      </w:r>
    </w:p>
    <w:p w:rsidR="00B66F1B" w:rsidRPr="005D3E20" w:rsidRDefault="00B66F1B" w:rsidP="00B66F1B">
      <w:pPr>
        <w:jc w:val="both"/>
        <w:rPr>
          <w:b/>
          <w:u w:val="single"/>
          <w:lang w:val="sr-Cyrl-CS"/>
        </w:rPr>
      </w:pPr>
    </w:p>
    <w:p w:rsidR="00B66F1B" w:rsidRPr="005D3E20" w:rsidRDefault="00B66F1B" w:rsidP="00B66F1B">
      <w:pPr>
        <w:jc w:val="both"/>
        <w:rPr>
          <w:bCs/>
          <w:lang w:val="sr-Cyrl-CS"/>
        </w:rPr>
      </w:pPr>
    </w:p>
    <w:p w:rsidR="00B66F1B" w:rsidRPr="005D3E20" w:rsidRDefault="00B66F1B" w:rsidP="00B66F1B">
      <w:pPr>
        <w:jc w:val="both"/>
        <w:rPr>
          <w:bCs/>
          <w:lang w:val="sr-Cyrl-CS"/>
        </w:rPr>
      </w:pPr>
      <w:r w:rsidRPr="005D3E20">
        <w:rPr>
          <w:bCs/>
          <w:lang w:val="sr-Cyrl-CS"/>
        </w:rPr>
        <w:t xml:space="preserve">     </w:t>
      </w:r>
      <w:r w:rsidRPr="005D3E20">
        <w:rPr>
          <w:bCs/>
          <w:lang w:val="sr-Cyrl-CS"/>
        </w:rPr>
        <w:tab/>
        <w:t xml:space="preserve">Васпитно образовни рад планира се према моделу А Основа програма васпитно образовног рада. Полазиште програма је дете, а васпитач је креатор сопствене праксе. Овај модел је процес за стварање прилика за учење и полази од следећих претпоставки:  </w:t>
      </w:r>
    </w:p>
    <w:p w:rsidR="00B66F1B" w:rsidRPr="005D3E20" w:rsidRDefault="00B66F1B" w:rsidP="00B66F1B">
      <w:pPr>
        <w:ind w:left="75"/>
        <w:jc w:val="both"/>
        <w:rPr>
          <w:bCs/>
          <w:lang w:val="sr-Cyrl-CS"/>
        </w:rPr>
      </w:pPr>
    </w:p>
    <w:p w:rsidR="00B66F1B" w:rsidRPr="005D3E20" w:rsidRDefault="00B66F1B" w:rsidP="00745CA3">
      <w:pPr>
        <w:numPr>
          <w:ilvl w:val="0"/>
          <w:numId w:val="23"/>
        </w:numPr>
        <w:jc w:val="both"/>
        <w:rPr>
          <w:bCs/>
          <w:lang w:val="sr-Cyrl-CS"/>
        </w:rPr>
      </w:pPr>
      <w:r w:rsidRPr="005D3E20">
        <w:rPr>
          <w:bCs/>
          <w:lang w:val="sr-Cyrl-CS"/>
        </w:rPr>
        <w:t xml:space="preserve">дете учи оно што живи; </w:t>
      </w:r>
    </w:p>
    <w:p w:rsidR="00B66F1B" w:rsidRPr="005D3E20" w:rsidRDefault="00B66F1B" w:rsidP="00745CA3">
      <w:pPr>
        <w:numPr>
          <w:ilvl w:val="0"/>
          <w:numId w:val="23"/>
        </w:numPr>
        <w:jc w:val="both"/>
        <w:rPr>
          <w:bCs/>
          <w:lang w:val="sr-Cyrl-CS"/>
        </w:rPr>
      </w:pPr>
      <w:r w:rsidRPr="005D3E20">
        <w:rPr>
          <w:bCs/>
          <w:lang w:val="sr-Cyrl-CS"/>
        </w:rPr>
        <w:t>свако дете ма потребу да разуме себе и свет који га окружује</w:t>
      </w:r>
    </w:p>
    <w:p w:rsidR="00B66F1B" w:rsidRPr="005D3E20" w:rsidRDefault="00B66F1B" w:rsidP="00745CA3">
      <w:pPr>
        <w:numPr>
          <w:ilvl w:val="0"/>
          <w:numId w:val="23"/>
        </w:numPr>
        <w:jc w:val="both"/>
        <w:rPr>
          <w:bCs/>
          <w:lang w:val="sr-Cyrl-CS"/>
        </w:rPr>
      </w:pPr>
      <w:r w:rsidRPr="005D3E20">
        <w:rPr>
          <w:bCs/>
          <w:lang w:val="sr-Cyrl-CS"/>
        </w:rPr>
        <w:t xml:space="preserve">поштовање дечјих интересовања и потреба; </w:t>
      </w:r>
    </w:p>
    <w:p w:rsidR="00B66F1B" w:rsidRPr="005D3E20" w:rsidRDefault="00B66F1B" w:rsidP="00745CA3">
      <w:pPr>
        <w:numPr>
          <w:ilvl w:val="0"/>
          <w:numId w:val="23"/>
        </w:numPr>
        <w:jc w:val="both"/>
        <w:rPr>
          <w:bCs/>
          <w:lang w:val="sr-Cyrl-CS"/>
        </w:rPr>
      </w:pPr>
      <w:r w:rsidRPr="005D3E20">
        <w:rPr>
          <w:bCs/>
          <w:lang w:val="sr-Cyrl-CS"/>
        </w:rPr>
        <w:t xml:space="preserve"> васпитање и обрзовање као интеракција; </w:t>
      </w:r>
    </w:p>
    <w:p w:rsidR="00B66F1B" w:rsidRPr="005D3E20" w:rsidRDefault="00B66F1B" w:rsidP="00745CA3">
      <w:pPr>
        <w:numPr>
          <w:ilvl w:val="0"/>
          <w:numId w:val="23"/>
        </w:numPr>
        <w:jc w:val="both"/>
        <w:rPr>
          <w:bCs/>
          <w:lang w:val="sr-Cyrl-CS"/>
        </w:rPr>
      </w:pPr>
      <w:r w:rsidRPr="005D3E20">
        <w:rPr>
          <w:bCs/>
          <w:lang w:val="sr-Cyrl-CS"/>
        </w:rPr>
        <w:t xml:space="preserve">учење је процес изграђивања, а не усвајања знања; </w:t>
      </w:r>
    </w:p>
    <w:p w:rsidR="00B66F1B" w:rsidRPr="005D3E20" w:rsidRDefault="00B66F1B" w:rsidP="00745CA3">
      <w:pPr>
        <w:numPr>
          <w:ilvl w:val="0"/>
          <w:numId w:val="23"/>
        </w:numPr>
        <w:jc w:val="both"/>
        <w:rPr>
          <w:bCs/>
          <w:lang w:val="sr-Cyrl-CS"/>
        </w:rPr>
      </w:pPr>
      <w:r w:rsidRPr="005D3E20">
        <w:rPr>
          <w:bCs/>
          <w:lang w:val="sr-Cyrl-CS"/>
        </w:rPr>
        <w:t>игра као најбитнији начин учења и изражавања;</w:t>
      </w:r>
    </w:p>
    <w:p w:rsidR="00B66F1B" w:rsidRPr="005D3E20" w:rsidRDefault="00B66F1B" w:rsidP="00745CA3">
      <w:pPr>
        <w:numPr>
          <w:ilvl w:val="0"/>
          <w:numId w:val="23"/>
        </w:numPr>
        <w:jc w:val="both"/>
        <w:rPr>
          <w:bCs/>
          <w:lang w:val="sr-Cyrl-CS"/>
        </w:rPr>
      </w:pPr>
      <w:r w:rsidRPr="005D3E20">
        <w:rPr>
          <w:bCs/>
          <w:lang w:val="sr-Cyrl-CS"/>
        </w:rPr>
        <w:t xml:space="preserve">дете учи када за то има лични разлог и када оно што учи за њега има значење;  </w:t>
      </w:r>
    </w:p>
    <w:p w:rsidR="00B66F1B" w:rsidRPr="005D3E20" w:rsidRDefault="00B66F1B" w:rsidP="00745CA3">
      <w:pPr>
        <w:numPr>
          <w:ilvl w:val="0"/>
          <w:numId w:val="23"/>
        </w:numPr>
        <w:jc w:val="both"/>
        <w:rPr>
          <w:bCs/>
          <w:lang w:val="sr-Cyrl-CS"/>
        </w:rPr>
      </w:pPr>
      <w:r w:rsidRPr="005D3E20">
        <w:rPr>
          <w:bCs/>
          <w:lang w:val="sr-Cyrl-CS"/>
        </w:rPr>
        <w:t xml:space="preserve">дете има урођену мотивацију да учи и сазнаје; </w:t>
      </w:r>
    </w:p>
    <w:p w:rsidR="00B66F1B" w:rsidRPr="005D3E20" w:rsidRDefault="00B66F1B" w:rsidP="00745CA3">
      <w:pPr>
        <w:numPr>
          <w:ilvl w:val="0"/>
          <w:numId w:val="23"/>
        </w:numPr>
        <w:jc w:val="both"/>
        <w:rPr>
          <w:bCs/>
          <w:lang w:val="sr-Cyrl-CS"/>
        </w:rPr>
      </w:pPr>
      <w:r w:rsidRPr="005D3E20">
        <w:rPr>
          <w:bCs/>
          <w:lang w:val="sr-Cyrl-CS"/>
        </w:rPr>
        <w:t>дете учи у свим ситуацијама, током целог дана;</w:t>
      </w:r>
    </w:p>
    <w:p w:rsidR="00B66F1B" w:rsidRPr="005D3E20" w:rsidRDefault="00B66F1B" w:rsidP="00745CA3">
      <w:pPr>
        <w:numPr>
          <w:ilvl w:val="0"/>
          <w:numId w:val="23"/>
        </w:numPr>
        <w:jc w:val="both"/>
        <w:rPr>
          <w:bCs/>
          <w:lang w:val="sr-Cyrl-CS"/>
        </w:rPr>
      </w:pPr>
      <w:r w:rsidRPr="005D3E20">
        <w:rPr>
          <w:bCs/>
          <w:lang w:val="sr-Cyrl-CS"/>
        </w:rPr>
        <w:t xml:space="preserve">свако дете учи и развија се сопственим темпом.  </w:t>
      </w:r>
    </w:p>
    <w:p w:rsidR="00B66F1B" w:rsidRPr="005D3E20" w:rsidRDefault="00B66F1B" w:rsidP="00B66F1B">
      <w:pPr>
        <w:ind w:left="75"/>
        <w:jc w:val="both"/>
        <w:rPr>
          <w:bCs/>
          <w:lang w:val="sr-Cyrl-CS"/>
        </w:rPr>
      </w:pPr>
      <w:r w:rsidRPr="005D3E20">
        <w:rPr>
          <w:bCs/>
          <w:lang w:val="sr-Cyrl-CS"/>
        </w:rPr>
        <w:t xml:space="preserve">       </w:t>
      </w:r>
    </w:p>
    <w:p w:rsidR="00B66F1B" w:rsidRPr="005D3E20" w:rsidRDefault="00B66F1B" w:rsidP="00B66F1B">
      <w:pPr>
        <w:jc w:val="both"/>
        <w:rPr>
          <w:bCs/>
          <w:lang w:val="sr-Cyrl-CS"/>
        </w:rPr>
      </w:pPr>
      <w:r w:rsidRPr="005D3E20">
        <w:rPr>
          <w:bCs/>
          <w:lang w:val="sr-Cyrl-CS"/>
        </w:rPr>
        <w:t xml:space="preserve">     </w:t>
      </w:r>
      <w:r w:rsidRPr="005D3E20">
        <w:rPr>
          <w:bCs/>
          <w:lang w:val="sr-Cyrl-CS"/>
        </w:rPr>
        <w:tab/>
        <w:t xml:space="preserve">Како је циљ предшколског васпитања и образовања целовит развој личности детета, ствараће се услови за :         </w:t>
      </w:r>
    </w:p>
    <w:p w:rsidR="00B66F1B" w:rsidRPr="005D3E20" w:rsidRDefault="00B66F1B" w:rsidP="00B66F1B">
      <w:pPr>
        <w:ind w:left="75"/>
        <w:jc w:val="both"/>
        <w:rPr>
          <w:bCs/>
          <w:lang w:val="sr-Cyrl-CS"/>
        </w:rPr>
      </w:pPr>
    </w:p>
    <w:p w:rsidR="00B66F1B" w:rsidRPr="005D3E20" w:rsidRDefault="00B66F1B" w:rsidP="00745CA3">
      <w:pPr>
        <w:numPr>
          <w:ilvl w:val="0"/>
          <w:numId w:val="24"/>
        </w:numPr>
        <w:jc w:val="both"/>
        <w:rPr>
          <w:bCs/>
          <w:lang w:val="sr-Cyrl-CS"/>
        </w:rPr>
      </w:pPr>
      <w:r w:rsidRPr="005D3E20">
        <w:rPr>
          <w:bCs/>
          <w:lang w:val="sr-Cyrl-CS"/>
        </w:rPr>
        <w:t xml:space="preserve">развијање способности и својства личности;   </w:t>
      </w:r>
    </w:p>
    <w:p w:rsidR="00B66F1B" w:rsidRPr="005D3E20" w:rsidRDefault="00B66F1B" w:rsidP="00745CA3">
      <w:pPr>
        <w:numPr>
          <w:ilvl w:val="0"/>
          <w:numId w:val="24"/>
        </w:numPr>
        <w:jc w:val="both"/>
        <w:rPr>
          <w:bCs/>
          <w:lang w:val="sr-Cyrl-CS"/>
        </w:rPr>
      </w:pPr>
      <w:r w:rsidRPr="005D3E20">
        <w:rPr>
          <w:bCs/>
          <w:lang w:val="sr-Cyrl-CS"/>
        </w:rPr>
        <w:t xml:space="preserve"> проширивање искуства и изграђивање сазнања о себи и другим      људима;  </w:t>
      </w:r>
    </w:p>
    <w:p w:rsidR="00B66F1B" w:rsidRPr="005D3E20" w:rsidRDefault="00B66F1B" w:rsidP="00745CA3">
      <w:pPr>
        <w:numPr>
          <w:ilvl w:val="0"/>
          <w:numId w:val="24"/>
        </w:numPr>
        <w:jc w:val="both"/>
        <w:rPr>
          <w:bCs/>
          <w:lang w:val="sr-Cyrl-CS"/>
        </w:rPr>
      </w:pPr>
      <w:r w:rsidRPr="005D3E20">
        <w:rPr>
          <w:bCs/>
          <w:lang w:val="sr-Cyrl-CS"/>
        </w:rPr>
        <w:t xml:space="preserve">изграђивање сазнања о околини и начинима деловања на њу. </w:t>
      </w:r>
    </w:p>
    <w:p w:rsidR="00B66F1B" w:rsidRPr="005D3E20" w:rsidRDefault="00B66F1B" w:rsidP="00B66F1B">
      <w:pPr>
        <w:ind w:left="75"/>
        <w:jc w:val="both"/>
        <w:rPr>
          <w:bCs/>
          <w:lang w:val="sr-Cyrl-CS"/>
        </w:rPr>
      </w:pPr>
      <w:r w:rsidRPr="005D3E20">
        <w:rPr>
          <w:bCs/>
          <w:lang w:val="sr-Cyrl-CS"/>
        </w:rPr>
        <w:t xml:space="preserve">    </w:t>
      </w:r>
    </w:p>
    <w:p w:rsidR="00B66F1B" w:rsidRPr="005D3E20" w:rsidRDefault="00B66F1B" w:rsidP="00B66F1B">
      <w:pPr>
        <w:jc w:val="both"/>
        <w:rPr>
          <w:bCs/>
          <w:lang w:val="sr-Cyrl-CS"/>
        </w:rPr>
      </w:pPr>
      <w:r w:rsidRPr="005D3E20">
        <w:rPr>
          <w:bCs/>
          <w:lang w:val="sr-Cyrl-CS"/>
        </w:rPr>
        <w:t xml:space="preserve">     </w:t>
      </w:r>
      <w:r w:rsidRPr="005D3E20">
        <w:rPr>
          <w:bCs/>
          <w:lang w:val="sr-Cyrl-CS"/>
        </w:rPr>
        <w:tab/>
        <w:t xml:space="preserve">Конкретни циљеви, теме и садржаји у моделу А нису унапред дати, већ ће се откривати систематским посматрањем дечјих потреба, интересовања и развојних могућности.  </w:t>
      </w:r>
    </w:p>
    <w:p w:rsidR="00B66F1B" w:rsidRPr="005D3E20" w:rsidRDefault="00B66F1B" w:rsidP="00B66F1B">
      <w:pPr>
        <w:jc w:val="both"/>
        <w:rPr>
          <w:bCs/>
          <w:lang w:val="sr-Cyrl-CS"/>
        </w:rPr>
      </w:pPr>
    </w:p>
    <w:p w:rsidR="00B66F1B" w:rsidRPr="005D3E20" w:rsidRDefault="00B66F1B" w:rsidP="00B66F1B">
      <w:pPr>
        <w:jc w:val="both"/>
        <w:rPr>
          <w:bCs/>
          <w:lang w:val="sr-Cyrl-CS"/>
        </w:rPr>
      </w:pPr>
      <w:r w:rsidRPr="005D3E20">
        <w:rPr>
          <w:bCs/>
          <w:lang w:val="sr-Cyrl-CS"/>
        </w:rPr>
        <w:t xml:space="preserve">     Рад са посебно талентованом децом одвијаће се кроз :</w:t>
      </w:r>
    </w:p>
    <w:p w:rsidR="00B66F1B" w:rsidRPr="005D3E20" w:rsidRDefault="00B66F1B" w:rsidP="00B66F1B">
      <w:pPr>
        <w:jc w:val="both"/>
        <w:rPr>
          <w:bCs/>
          <w:lang w:val="sr-Cyrl-CS"/>
        </w:rPr>
      </w:pPr>
      <w:r w:rsidRPr="005D3E20">
        <w:rPr>
          <w:bCs/>
          <w:lang w:val="sr-Cyrl-CS"/>
        </w:rPr>
        <w:t xml:space="preserve">   </w:t>
      </w:r>
    </w:p>
    <w:p w:rsidR="00B66F1B" w:rsidRPr="005D3E20" w:rsidRDefault="00B66F1B" w:rsidP="00745CA3">
      <w:pPr>
        <w:numPr>
          <w:ilvl w:val="0"/>
          <w:numId w:val="25"/>
        </w:numPr>
        <w:jc w:val="both"/>
        <w:rPr>
          <w:bCs/>
          <w:lang w:val="sr-Cyrl-CS"/>
        </w:rPr>
      </w:pPr>
      <w:r w:rsidRPr="005D3E20">
        <w:rPr>
          <w:bCs/>
          <w:lang w:val="sr-Cyrl-CS"/>
        </w:rPr>
        <w:t xml:space="preserve">ликовну радионицу;    </w:t>
      </w:r>
    </w:p>
    <w:p w:rsidR="00B66F1B" w:rsidRPr="005D3E20" w:rsidRDefault="00B66F1B" w:rsidP="00745CA3">
      <w:pPr>
        <w:numPr>
          <w:ilvl w:val="0"/>
          <w:numId w:val="25"/>
        </w:numPr>
        <w:jc w:val="both"/>
        <w:rPr>
          <w:bCs/>
          <w:lang w:val="sr-Cyrl-CS"/>
        </w:rPr>
      </w:pPr>
      <w:r w:rsidRPr="005D3E20">
        <w:rPr>
          <w:bCs/>
          <w:lang w:val="sr-Cyrl-CS"/>
        </w:rPr>
        <w:t xml:space="preserve">музичку радионицу;   </w:t>
      </w:r>
    </w:p>
    <w:p w:rsidR="00B66F1B" w:rsidRPr="005D3E20" w:rsidRDefault="00B66F1B" w:rsidP="00745CA3">
      <w:pPr>
        <w:numPr>
          <w:ilvl w:val="0"/>
          <w:numId w:val="25"/>
        </w:numPr>
        <w:jc w:val="both"/>
        <w:rPr>
          <w:bCs/>
          <w:lang w:val="sr-Cyrl-CS"/>
        </w:rPr>
      </w:pPr>
      <w:r w:rsidRPr="005D3E20">
        <w:rPr>
          <w:bCs/>
          <w:lang w:val="sr-Cyrl-CS"/>
        </w:rPr>
        <w:t>драмску радионицу.</w:t>
      </w:r>
    </w:p>
    <w:p w:rsidR="00B66F1B" w:rsidRPr="005D3E20" w:rsidRDefault="00B66F1B" w:rsidP="00B66F1B">
      <w:pPr>
        <w:ind w:left="75"/>
        <w:jc w:val="both"/>
        <w:rPr>
          <w:bCs/>
          <w:lang w:val="sr-Cyrl-CS"/>
        </w:rPr>
      </w:pPr>
      <w:r w:rsidRPr="005D3E20">
        <w:rPr>
          <w:bCs/>
          <w:lang w:val="sr-Cyrl-CS"/>
        </w:rPr>
        <w:t xml:space="preserve">   </w:t>
      </w:r>
    </w:p>
    <w:p w:rsidR="00B66F1B" w:rsidRPr="005D3E20" w:rsidRDefault="00B66F1B" w:rsidP="00B66F1B">
      <w:pPr>
        <w:jc w:val="both"/>
        <w:rPr>
          <w:bCs/>
          <w:lang w:val="sr-Cyrl-CS"/>
        </w:rPr>
      </w:pPr>
      <w:r w:rsidRPr="005D3E20">
        <w:rPr>
          <w:bCs/>
          <w:lang w:val="sr-Cyrl-CS"/>
        </w:rPr>
        <w:t xml:space="preserve">     </w:t>
      </w:r>
      <w:r w:rsidRPr="005D3E20">
        <w:rPr>
          <w:bCs/>
          <w:lang w:val="sr-Cyrl-CS"/>
        </w:rPr>
        <w:tab/>
        <w:t>Како је последњих година уочен проблем повећања броја деце са сметњама у артикулацији гласова, интензивираће се број активности из области развоја говора. На предлог Савета родитеља, а ускладу са потребама,  ангажован је логопед, који ће по прилагођеном програму радити на развоју говора деце.</w:t>
      </w:r>
    </w:p>
    <w:p w:rsidR="00B66F1B" w:rsidRPr="005D3E20" w:rsidRDefault="00B66F1B" w:rsidP="00B66F1B">
      <w:pPr>
        <w:jc w:val="both"/>
        <w:rPr>
          <w:bCs/>
          <w:lang w:val="sr-Cyrl-CS"/>
        </w:rPr>
      </w:pPr>
      <w:r w:rsidRPr="005D3E20">
        <w:rPr>
          <w:bCs/>
          <w:lang w:val="sr-Cyrl-CS"/>
        </w:rPr>
        <w:lastRenderedPageBreak/>
        <w:t xml:space="preserve">     </w:t>
      </w:r>
      <w:r w:rsidRPr="005D3E20">
        <w:rPr>
          <w:bCs/>
          <w:lang w:val="sr-Cyrl-CS"/>
        </w:rPr>
        <w:tab/>
        <w:t xml:space="preserve">Васпитачи путем евалуације врше процену између своје намере и деловања и постигнутих ефеката.  </w:t>
      </w:r>
    </w:p>
    <w:p w:rsidR="00B66F1B" w:rsidRPr="005D3E20" w:rsidRDefault="00B66F1B" w:rsidP="00B66F1B">
      <w:pPr>
        <w:jc w:val="both"/>
        <w:rPr>
          <w:bCs/>
          <w:lang w:val="sr-Cyrl-CS"/>
        </w:rPr>
      </w:pPr>
      <w:r w:rsidRPr="005D3E20">
        <w:rPr>
          <w:bCs/>
          <w:lang w:val="sr-Cyrl-CS"/>
        </w:rPr>
        <w:t xml:space="preserve">     </w:t>
      </w:r>
      <w:r w:rsidRPr="005D3E20">
        <w:rPr>
          <w:bCs/>
          <w:lang w:val="sr-Cyrl-CS"/>
        </w:rPr>
        <w:tab/>
        <w:t xml:space="preserve">Предшколско васпитање и образовање је отворено за родитеље, њихове утицаје, идеје, потребе и непосредно учешће. У наредној радној години посебна пажња биће посвећена мотивисању родитеља да се активније укључе у непосредан васпитно образовни рад уз помоћ васпитача, што је за децу посебно занимљиво и корисно.  </w:t>
      </w:r>
    </w:p>
    <w:p w:rsidR="00B66F1B" w:rsidRPr="005D3E20" w:rsidRDefault="00B66F1B" w:rsidP="00B66F1B">
      <w:pPr>
        <w:jc w:val="both"/>
        <w:rPr>
          <w:bCs/>
          <w:lang w:val="sr-Cyrl-CS"/>
        </w:rPr>
      </w:pPr>
      <w:r w:rsidRPr="005D3E20">
        <w:rPr>
          <w:bCs/>
          <w:lang w:val="sr-Cyrl-CS"/>
        </w:rPr>
        <w:t xml:space="preserve">  </w:t>
      </w:r>
    </w:p>
    <w:p w:rsidR="00B66F1B" w:rsidRPr="005D3E20" w:rsidRDefault="00B66F1B" w:rsidP="00B66F1B">
      <w:pPr>
        <w:pStyle w:val="Title"/>
        <w:rPr>
          <w:sz w:val="24"/>
          <w:szCs w:val="24"/>
        </w:rPr>
      </w:pPr>
      <w:r w:rsidRPr="005D3E20">
        <w:rPr>
          <w:sz w:val="24"/>
          <w:szCs w:val="24"/>
        </w:rPr>
        <w:t>САДРЖАЈИ И АКТИВНОСТИ</w:t>
      </w:r>
    </w:p>
    <w:p w:rsidR="00B66F1B" w:rsidRPr="005D3E20" w:rsidRDefault="00B66F1B" w:rsidP="00B66F1B">
      <w:pPr>
        <w:jc w:val="both"/>
        <w:rPr>
          <w:b/>
          <w:lang w:val="sr-Cyrl-CS"/>
        </w:rPr>
      </w:pPr>
    </w:p>
    <w:p w:rsidR="00B66F1B" w:rsidRPr="005D3E20" w:rsidRDefault="00B66F1B" w:rsidP="00B66F1B">
      <w:pPr>
        <w:jc w:val="both"/>
        <w:rPr>
          <w:lang w:val="sr-Cyrl-CS"/>
        </w:rPr>
      </w:pPr>
      <w:r w:rsidRPr="005D3E20">
        <w:rPr>
          <w:b/>
          <w:lang w:val="sr-Cyrl-CS"/>
        </w:rPr>
        <w:tab/>
      </w:r>
      <w:r w:rsidRPr="005D3E20">
        <w:rPr>
          <w:lang w:val="sr-Cyrl-CS"/>
        </w:rPr>
        <w:t>Програм садржи циљеве васпитно-образовног рада који ће се остварити кроз различите садржаје и активности, обухватајући развој свих аспеката дечје личности.</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t xml:space="preserve">У оквиру садржаја </w:t>
      </w:r>
      <w:r w:rsidRPr="005D3E20">
        <w:rPr>
          <w:b/>
          <w:lang w:val="sr-Cyrl-CS"/>
        </w:rPr>
        <w:t>“Ја“, “Ја и други“</w:t>
      </w:r>
      <w:r w:rsidRPr="005D3E20">
        <w:rPr>
          <w:lang w:val="sr-Cyrl-CS"/>
        </w:rPr>
        <w:t xml:space="preserve"> и слично, планирају се активности:</w:t>
      </w:r>
    </w:p>
    <w:p w:rsidR="00B66F1B" w:rsidRPr="005D3E20" w:rsidRDefault="00B66F1B" w:rsidP="00745CA3">
      <w:pPr>
        <w:numPr>
          <w:ilvl w:val="0"/>
          <w:numId w:val="132"/>
        </w:numPr>
        <w:jc w:val="both"/>
        <w:rPr>
          <w:lang w:val="sr-Cyrl-CS"/>
        </w:rPr>
      </w:pPr>
      <w:r w:rsidRPr="005D3E20">
        <w:rPr>
          <w:lang w:val="sr-Cyrl-CS"/>
        </w:rPr>
        <w:t>разумевања других;</w:t>
      </w:r>
    </w:p>
    <w:p w:rsidR="00B66F1B" w:rsidRPr="005D3E20" w:rsidRDefault="00B66F1B" w:rsidP="00745CA3">
      <w:pPr>
        <w:numPr>
          <w:ilvl w:val="0"/>
          <w:numId w:val="132"/>
        </w:numPr>
        <w:jc w:val="both"/>
        <w:rPr>
          <w:lang w:val="sr-Cyrl-CS"/>
        </w:rPr>
      </w:pPr>
      <w:r w:rsidRPr="005D3E20">
        <w:rPr>
          <w:lang w:val="sr-Cyrl-CS"/>
        </w:rPr>
        <w:t>разумевања емоција (страх, љутња, радост, љубав);</w:t>
      </w:r>
    </w:p>
    <w:p w:rsidR="00B66F1B" w:rsidRPr="005D3E20" w:rsidRDefault="00B66F1B" w:rsidP="00745CA3">
      <w:pPr>
        <w:numPr>
          <w:ilvl w:val="0"/>
          <w:numId w:val="132"/>
        </w:numPr>
        <w:jc w:val="both"/>
        <w:rPr>
          <w:lang w:val="sr-Cyrl-CS"/>
        </w:rPr>
      </w:pPr>
      <w:r w:rsidRPr="005D3E20">
        <w:rPr>
          <w:lang w:val="sr-Cyrl-CS"/>
        </w:rPr>
        <w:t>решавања социјалних проблем ситуација;</w:t>
      </w:r>
    </w:p>
    <w:p w:rsidR="00B66F1B" w:rsidRPr="005D3E20" w:rsidRDefault="00B66F1B" w:rsidP="00745CA3">
      <w:pPr>
        <w:numPr>
          <w:ilvl w:val="0"/>
          <w:numId w:val="132"/>
        </w:numPr>
        <w:jc w:val="both"/>
        <w:rPr>
          <w:lang w:val="sr-Cyrl-CS"/>
        </w:rPr>
      </w:pPr>
      <w:r w:rsidRPr="005D3E20">
        <w:rPr>
          <w:lang w:val="sr-Cyrl-CS"/>
        </w:rPr>
        <w:t>разумевања социјалних појава;</w:t>
      </w:r>
    </w:p>
    <w:p w:rsidR="00B66F1B" w:rsidRPr="005D3E20" w:rsidRDefault="00B66F1B" w:rsidP="00745CA3">
      <w:pPr>
        <w:numPr>
          <w:ilvl w:val="0"/>
          <w:numId w:val="132"/>
        </w:numPr>
        <w:jc w:val="both"/>
        <w:rPr>
          <w:lang w:val="sr-Cyrl-CS"/>
        </w:rPr>
      </w:pPr>
      <w:r w:rsidRPr="005D3E20">
        <w:rPr>
          <w:lang w:val="sr-Cyrl-CS"/>
        </w:rPr>
        <w:t>сарадње и кооперације;</w:t>
      </w:r>
    </w:p>
    <w:p w:rsidR="00B66F1B" w:rsidRPr="005D3E20" w:rsidRDefault="00B66F1B" w:rsidP="00745CA3">
      <w:pPr>
        <w:numPr>
          <w:ilvl w:val="0"/>
          <w:numId w:val="132"/>
        </w:numPr>
        <w:jc w:val="both"/>
        <w:rPr>
          <w:lang w:val="sr-Cyrl-CS"/>
        </w:rPr>
      </w:pPr>
      <w:r w:rsidRPr="005D3E20">
        <w:rPr>
          <w:lang w:val="sr-Cyrl-CS"/>
        </w:rPr>
        <w:t>толеранције;</w:t>
      </w:r>
    </w:p>
    <w:p w:rsidR="00B66F1B" w:rsidRPr="005D3E20" w:rsidRDefault="00B66F1B" w:rsidP="00745CA3">
      <w:pPr>
        <w:numPr>
          <w:ilvl w:val="0"/>
          <w:numId w:val="132"/>
        </w:numPr>
        <w:jc w:val="both"/>
        <w:rPr>
          <w:lang w:val="sr-Cyrl-CS"/>
        </w:rPr>
      </w:pPr>
      <w:r w:rsidRPr="005D3E20">
        <w:rPr>
          <w:lang w:val="sr-Cyrl-CS"/>
        </w:rPr>
        <w:t>комуникације;</w:t>
      </w:r>
    </w:p>
    <w:p w:rsidR="00B66F1B" w:rsidRPr="005D3E20" w:rsidRDefault="00B66F1B" w:rsidP="00745CA3">
      <w:pPr>
        <w:numPr>
          <w:ilvl w:val="0"/>
          <w:numId w:val="132"/>
        </w:numPr>
        <w:jc w:val="both"/>
        <w:rPr>
          <w:lang w:val="sr-Cyrl-CS"/>
        </w:rPr>
      </w:pPr>
      <w:r w:rsidRPr="005D3E20">
        <w:rPr>
          <w:lang w:val="sr-Cyrl-CS"/>
        </w:rPr>
        <w:t>схватања појма о себи.</w:t>
      </w:r>
    </w:p>
    <w:p w:rsidR="00B66F1B" w:rsidRPr="005D3E20" w:rsidRDefault="00B66F1B" w:rsidP="00B66F1B">
      <w:pPr>
        <w:ind w:left="720"/>
        <w:jc w:val="both"/>
        <w:rPr>
          <w:lang w:val="sr-Cyrl-CS"/>
        </w:rPr>
      </w:pPr>
    </w:p>
    <w:p w:rsidR="00B66F1B" w:rsidRPr="005D3E20" w:rsidRDefault="00B66F1B" w:rsidP="00B66F1B">
      <w:pPr>
        <w:ind w:firstLine="720"/>
        <w:jc w:val="both"/>
        <w:rPr>
          <w:lang w:val="sr-Cyrl-CS"/>
        </w:rPr>
      </w:pPr>
      <w:r w:rsidRPr="005D3E20">
        <w:rPr>
          <w:lang w:val="sr-Cyrl-CS"/>
        </w:rPr>
        <w:t xml:space="preserve">У области  </w:t>
      </w:r>
      <w:r w:rsidRPr="005D3E20">
        <w:rPr>
          <w:b/>
          <w:lang w:val="sr-Cyrl-CS"/>
        </w:rPr>
        <w:t>развоја говора</w:t>
      </w:r>
      <w:r w:rsidRPr="005D3E20">
        <w:rPr>
          <w:lang w:val="sr-Cyrl-CS"/>
        </w:rPr>
        <w:t>, планирају се активности у складу са потребама, интересовањима, могућностима деце:</w:t>
      </w:r>
    </w:p>
    <w:p w:rsidR="00B66F1B" w:rsidRPr="005D3E20" w:rsidRDefault="00B66F1B" w:rsidP="00745CA3">
      <w:pPr>
        <w:numPr>
          <w:ilvl w:val="0"/>
          <w:numId w:val="133"/>
        </w:numPr>
        <w:rPr>
          <w:lang w:val="sr-Cyrl-CS"/>
        </w:rPr>
      </w:pPr>
      <w:r w:rsidRPr="005D3E20">
        <w:rPr>
          <w:lang w:val="sr-Cyrl-CS"/>
        </w:rPr>
        <w:t>откривање сопствених могућности изражавања и комуницирања: невербални, вербални, графички говор;</w:t>
      </w:r>
    </w:p>
    <w:p w:rsidR="00B66F1B" w:rsidRPr="005D3E20" w:rsidRDefault="00B66F1B" w:rsidP="00745CA3">
      <w:pPr>
        <w:numPr>
          <w:ilvl w:val="0"/>
          <w:numId w:val="133"/>
        </w:numPr>
        <w:rPr>
          <w:lang w:val="sr-Cyrl-CS"/>
        </w:rPr>
      </w:pPr>
      <w:r w:rsidRPr="005D3E20">
        <w:rPr>
          <w:lang w:val="sr-Cyrl-CS"/>
        </w:rPr>
        <w:t>овладавање разноврсном употребом говора: изражавање својих жеља и потреба;</w:t>
      </w:r>
    </w:p>
    <w:p w:rsidR="00B66F1B" w:rsidRPr="005D3E20" w:rsidRDefault="00B66F1B" w:rsidP="00745CA3">
      <w:pPr>
        <w:numPr>
          <w:ilvl w:val="0"/>
          <w:numId w:val="133"/>
        </w:numPr>
        <w:rPr>
          <w:lang w:val="sr-Cyrl-CS"/>
        </w:rPr>
      </w:pPr>
      <w:r w:rsidRPr="005D3E20">
        <w:rPr>
          <w:lang w:val="sr-Cyrl-CS"/>
        </w:rPr>
        <w:t>изражавање осећања и унутрашњих стања;</w:t>
      </w:r>
    </w:p>
    <w:p w:rsidR="00B66F1B" w:rsidRPr="005D3E20" w:rsidRDefault="00B66F1B" w:rsidP="00745CA3">
      <w:pPr>
        <w:numPr>
          <w:ilvl w:val="0"/>
          <w:numId w:val="133"/>
        </w:numPr>
        <w:rPr>
          <w:lang w:val="sr-Cyrl-CS"/>
        </w:rPr>
      </w:pPr>
      <w:r w:rsidRPr="005D3E20">
        <w:rPr>
          <w:lang w:val="sr-Cyrl-CS"/>
        </w:rPr>
        <w:t>распитивање о осећањима и жељама других;</w:t>
      </w:r>
    </w:p>
    <w:p w:rsidR="00B66F1B" w:rsidRPr="005D3E20" w:rsidRDefault="00B66F1B" w:rsidP="00745CA3">
      <w:pPr>
        <w:numPr>
          <w:ilvl w:val="0"/>
          <w:numId w:val="133"/>
        </w:numPr>
        <w:rPr>
          <w:lang w:val="sr-Cyrl-CS"/>
        </w:rPr>
      </w:pPr>
      <w:r w:rsidRPr="005D3E20">
        <w:rPr>
          <w:lang w:val="sr-Cyrl-CS"/>
        </w:rPr>
        <w:t>организовање контакта са: старијима – млађима, познатим-    непознатим особама, појединцима, групама;</w:t>
      </w:r>
    </w:p>
    <w:p w:rsidR="00B66F1B" w:rsidRPr="005D3E20" w:rsidRDefault="00B66F1B" w:rsidP="00745CA3">
      <w:pPr>
        <w:numPr>
          <w:ilvl w:val="0"/>
          <w:numId w:val="133"/>
        </w:numPr>
        <w:rPr>
          <w:lang w:val="sr-Cyrl-CS"/>
        </w:rPr>
      </w:pPr>
      <w:r w:rsidRPr="005D3E20">
        <w:rPr>
          <w:lang w:val="sr-Cyrl-CS"/>
        </w:rPr>
        <w:t>овладавање комуникацијском толеранцијом: неговање способности да се слуша саговорник;</w:t>
      </w:r>
    </w:p>
    <w:p w:rsidR="00B66F1B" w:rsidRPr="005D3E20" w:rsidRDefault="00B66F1B" w:rsidP="00745CA3">
      <w:pPr>
        <w:numPr>
          <w:ilvl w:val="0"/>
          <w:numId w:val="133"/>
        </w:numPr>
        <w:rPr>
          <w:lang w:val="sr-Cyrl-CS"/>
        </w:rPr>
      </w:pPr>
      <w:r w:rsidRPr="005D3E20">
        <w:rPr>
          <w:lang w:val="sr-Cyrl-CS"/>
        </w:rPr>
        <w:t>овладавање способношћу да се говори пред већим бројем људи;</w:t>
      </w:r>
    </w:p>
    <w:p w:rsidR="00B66F1B" w:rsidRPr="005D3E20" w:rsidRDefault="00B66F1B" w:rsidP="00745CA3">
      <w:pPr>
        <w:numPr>
          <w:ilvl w:val="0"/>
          <w:numId w:val="133"/>
        </w:numPr>
        <w:rPr>
          <w:lang w:val="sr-Cyrl-CS"/>
        </w:rPr>
      </w:pPr>
      <w:r w:rsidRPr="005D3E20">
        <w:rPr>
          <w:lang w:val="sr-Cyrl-CS"/>
        </w:rPr>
        <w:t>упознавање и усвајање назива предмета и појава;</w:t>
      </w:r>
    </w:p>
    <w:p w:rsidR="00B66F1B" w:rsidRPr="005D3E20" w:rsidRDefault="00B66F1B" w:rsidP="00745CA3">
      <w:pPr>
        <w:numPr>
          <w:ilvl w:val="0"/>
          <w:numId w:val="133"/>
        </w:numPr>
        <w:rPr>
          <w:lang w:val="sr-Cyrl-CS"/>
        </w:rPr>
      </w:pPr>
      <w:r w:rsidRPr="005D3E20">
        <w:rPr>
          <w:lang w:val="sr-Cyrl-CS"/>
        </w:rPr>
        <w:t>овладавање способношћу описивања, објашњавања, саопштавања, упоређивања одређених појава;</w:t>
      </w:r>
    </w:p>
    <w:p w:rsidR="00B66F1B" w:rsidRPr="005D3E20" w:rsidRDefault="00B66F1B" w:rsidP="00745CA3">
      <w:pPr>
        <w:numPr>
          <w:ilvl w:val="0"/>
          <w:numId w:val="133"/>
        </w:numPr>
        <w:rPr>
          <w:lang w:val="sr-Cyrl-CS"/>
        </w:rPr>
      </w:pPr>
      <w:r w:rsidRPr="005D3E20">
        <w:rPr>
          <w:lang w:val="sr-Cyrl-CS"/>
        </w:rPr>
        <w:t>упознавање са творевинама народне уметничке књижевности наших и других народа: бајке, брзалице, басне, рецитације, приче, загонетке и слично;</w:t>
      </w:r>
    </w:p>
    <w:p w:rsidR="00B66F1B" w:rsidRPr="005D3E20" w:rsidRDefault="00B66F1B" w:rsidP="00745CA3">
      <w:pPr>
        <w:numPr>
          <w:ilvl w:val="0"/>
          <w:numId w:val="133"/>
        </w:numPr>
        <w:rPr>
          <w:lang w:val="sr-Cyrl-CS"/>
        </w:rPr>
      </w:pPr>
      <w:r w:rsidRPr="005D3E20">
        <w:rPr>
          <w:lang w:val="sr-Cyrl-CS"/>
        </w:rPr>
        <w:t>упознавање и играње традиционалних игара;</w:t>
      </w:r>
    </w:p>
    <w:p w:rsidR="00B66F1B" w:rsidRPr="005D3E20" w:rsidRDefault="00B66F1B" w:rsidP="00745CA3">
      <w:pPr>
        <w:numPr>
          <w:ilvl w:val="0"/>
          <w:numId w:val="133"/>
        </w:numPr>
        <w:rPr>
          <w:lang w:val="sr-Cyrl-CS"/>
        </w:rPr>
      </w:pPr>
      <w:r w:rsidRPr="005D3E20">
        <w:rPr>
          <w:lang w:val="sr-Cyrl-CS"/>
        </w:rPr>
        <w:t>упознавање са светом преко различитих начина комуникације: видео-слика, пантомиме, мимике и слично;</w:t>
      </w:r>
    </w:p>
    <w:p w:rsidR="00B66F1B" w:rsidRPr="005D3E20" w:rsidRDefault="00B66F1B" w:rsidP="00745CA3">
      <w:pPr>
        <w:numPr>
          <w:ilvl w:val="0"/>
          <w:numId w:val="133"/>
        </w:numPr>
        <w:rPr>
          <w:lang w:val="sr-Cyrl-CS"/>
        </w:rPr>
      </w:pPr>
      <w:r w:rsidRPr="005D3E20">
        <w:rPr>
          <w:lang w:val="sr-Cyrl-CS"/>
        </w:rPr>
        <w:t>развијање говорног стваралаштва: језичке игре, драмско-језичке игре, језичко-музичко и језичко-ликовно стваралаштво.</w:t>
      </w:r>
    </w:p>
    <w:p w:rsidR="00B66F1B" w:rsidRPr="005D3E20" w:rsidRDefault="00B66F1B" w:rsidP="00B66F1B">
      <w:pPr>
        <w:jc w:val="both"/>
        <w:rPr>
          <w:lang w:val="sr-Latn-CS"/>
        </w:rPr>
      </w:pPr>
    </w:p>
    <w:p w:rsidR="00B66F1B" w:rsidRPr="005D3E20" w:rsidRDefault="00B66F1B" w:rsidP="00B66F1B">
      <w:pPr>
        <w:ind w:left="720"/>
        <w:jc w:val="both"/>
        <w:rPr>
          <w:lang w:val="sr-Cyrl-CS"/>
        </w:rPr>
      </w:pPr>
      <w:r w:rsidRPr="005D3E20">
        <w:rPr>
          <w:lang w:val="sr-Cyrl-CS"/>
        </w:rPr>
        <w:t xml:space="preserve">Активности у области </w:t>
      </w:r>
      <w:r w:rsidRPr="005D3E20">
        <w:rPr>
          <w:b/>
          <w:lang w:val="sr-Cyrl-CS"/>
        </w:rPr>
        <w:t xml:space="preserve">драме и позоришта </w:t>
      </w:r>
      <w:r w:rsidRPr="005D3E20">
        <w:rPr>
          <w:lang w:val="sr-Cyrl-CS"/>
        </w:rPr>
        <w:t>су отворен и изузетно</w:t>
      </w:r>
    </w:p>
    <w:p w:rsidR="00B66F1B" w:rsidRPr="005D3E20" w:rsidRDefault="00B66F1B" w:rsidP="00B66F1B">
      <w:pPr>
        <w:jc w:val="both"/>
        <w:rPr>
          <w:lang w:val="sr-Latn-CS"/>
        </w:rPr>
      </w:pPr>
      <w:r w:rsidRPr="005D3E20">
        <w:rPr>
          <w:lang w:val="sr-Cyrl-CS"/>
        </w:rPr>
        <w:lastRenderedPageBreak/>
        <w:t>подстицајан простор за рад са децом предшколског узраста, посебно за истраживање и креирање, зато се овим програмом и планирају следеће:</w:t>
      </w:r>
    </w:p>
    <w:p w:rsidR="00B66F1B" w:rsidRPr="005D3E20" w:rsidRDefault="00B66F1B" w:rsidP="00B66F1B">
      <w:pPr>
        <w:jc w:val="both"/>
        <w:rPr>
          <w:lang w:val="sr-Latn-CS"/>
        </w:rPr>
      </w:pPr>
    </w:p>
    <w:p w:rsidR="00B66F1B" w:rsidRPr="005D3E20" w:rsidRDefault="00B66F1B" w:rsidP="00745CA3">
      <w:pPr>
        <w:numPr>
          <w:ilvl w:val="0"/>
          <w:numId w:val="19"/>
        </w:numPr>
        <w:jc w:val="both"/>
        <w:rPr>
          <w:b/>
          <w:bCs/>
          <w:iCs/>
          <w:lang w:val="sr-Cyrl-CS"/>
        </w:rPr>
      </w:pPr>
      <w:r w:rsidRPr="005D3E20">
        <w:rPr>
          <w:b/>
          <w:bCs/>
          <w:iCs/>
          <w:lang w:val="sr-Cyrl-CS"/>
        </w:rPr>
        <w:t>Игре са драмским елементима:</w:t>
      </w:r>
    </w:p>
    <w:p w:rsidR="00B66F1B" w:rsidRPr="005D3E20" w:rsidRDefault="00B66F1B" w:rsidP="00B66F1B">
      <w:pPr>
        <w:ind w:left="720"/>
        <w:jc w:val="both"/>
        <w:rPr>
          <w:b/>
          <w:bCs/>
          <w:i/>
          <w:iCs/>
          <w:lang w:val="sr-Cyrl-CS"/>
        </w:rPr>
      </w:pPr>
    </w:p>
    <w:p w:rsidR="00B66F1B" w:rsidRPr="005D3E20" w:rsidRDefault="00B66F1B" w:rsidP="00745CA3">
      <w:pPr>
        <w:numPr>
          <w:ilvl w:val="0"/>
          <w:numId w:val="134"/>
        </w:numPr>
        <w:jc w:val="both"/>
        <w:rPr>
          <w:lang w:val="sr-Cyrl-CS"/>
        </w:rPr>
      </w:pPr>
      <w:r w:rsidRPr="005D3E20">
        <w:rPr>
          <w:lang w:val="sr-Cyrl-CS"/>
        </w:rPr>
        <w:t>слободне и спонтане дечје драмске игре;</w:t>
      </w:r>
    </w:p>
    <w:p w:rsidR="00B66F1B" w:rsidRPr="005D3E20" w:rsidRDefault="00B66F1B" w:rsidP="00745CA3">
      <w:pPr>
        <w:numPr>
          <w:ilvl w:val="0"/>
          <w:numId w:val="134"/>
        </w:numPr>
        <w:jc w:val="both"/>
        <w:rPr>
          <w:lang w:val="sr-Cyrl-CS"/>
        </w:rPr>
      </w:pPr>
      <w:r w:rsidRPr="005D3E20">
        <w:rPr>
          <w:lang w:val="sr-Cyrl-CS"/>
        </w:rPr>
        <w:t>познате и преуређене традиционалне и народне дечје игре са драмским елементима.</w:t>
      </w:r>
    </w:p>
    <w:p w:rsidR="00B66F1B" w:rsidRPr="005D3E20" w:rsidRDefault="00B66F1B" w:rsidP="00B66F1B">
      <w:pPr>
        <w:ind w:left="720"/>
        <w:jc w:val="both"/>
        <w:rPr>
          <w:lang w:val="sr-Cyrl-CS"/>
        </w:rPr>
      </w:pPr>
    </w:p>
    <w:p w:rsidR="00B66F1B" w:rsidRPr="005D3E20" w:rsidRDefault="00B66F1B" w:rsidP="00745CA3">
      <w:pPr>
        <w:numPr>
          <w:ilvl w:val="0"/>
          <w:numId w:val="19"/>
        </w:numPr>
        <w:jc w:val="both"/>
        <w:rPr>
          <w:b/>
          <w:bCs/>
          <w:iCs/>
          <w:lang w:val="sr-Cyrl-CS"/>
        </w:rPr>
      </w:pPr>
      <w:r w:rsidRPr="005D3E20">
        <w:rPr>
          <w:b/>
          <w:bCs/>
          <w:iCs/>
          <w:lang w:val="sr-Cyrl-CS"/>
        </w:rPr>
        <w:t>Активности за драмско играње и импровизацију:</w:t>
      </w:r>
    </w:p>
    <w:p w:rsidR="00B66F1B" w:rsidRPr="005D3E20" w:rsidRDefault="00B66F1B" w:rsidP="00B66F1B">
      <w:pPr>
        <w:jc w:val="both"/>
        <w:rPr>
          <w:b/>
          <w:bCs/>
          <w:i/>
          <w:iCs/>
          <w:lang w:val="sr-Cyrl-CS"/>
        </w:rPr>
      </w:pPr>
    </w:p>
    <w:p w:rsidR="00B66F1B" w:rsidRPr="005D3E20" w:rsidRDefault="00B66F1B" w:rsidP="00745CA3">
      <w:pPr>
        <w:numPr>
          <w:ilvl w:val="0"/>
          <w:numId w:val="135"/>
        </w:numPr>
        <w:jc w:val="both"/>
        <w:rPr>
          <w:lang w:val="sr-Cyrl-CS"/>
        </w:rPr>
      </w:pPr>
      <w:r w:rsidRPr="005D3E20">
        <w:rPr>
          <w:lang w:val="sr-Cyrl-CS"/>
        </w:rPr>
        <w:t>животне ситуације;</w:t>
      </w:r>
    </w:p>
    <w:p w:rsidR="00B66F1B" w:rsidRPr="005D3E20" w:rsidRDefault="00B66F1B" w:rsidP="00745CA3">
      <w:pPr>
        <w:numPr>
          <w:ilvl w:val="0"/>
          <w:numId w:val="135"/>
        </w:numPr>
        <w:jc w:val="both"/>
        <w:rPr>
          <w:lang w:val="sr-Cyrl-CS"/>
        </w:rPr>
      </w:pPr>
      <w:r w:rsidRPr="005D3E20">
        <w:rPr>
          <w:lang w:val="sr-Cyrl-CS"/>
        </w:rPr>
        <w:t>свет маште.</w:t>
      </w:r>
    </w:p>
    <w:p w:rsidR="00B66F1B" w:rsidRPr="005D3E20" w:rsidRDefault="00B66F1B" w:rsidP="00B66F1B">
      <w:pPr>
        <w:jc w:val="both"/>
        <w:rPr>
          <w:lang w:val="sr-Cyrl-CS"/>
        </w:rPr>
      </w:pPr>
    </w:p>
    <w:p w:rsidR="00B66F1B" w:rsidRPr="005D3E20" w:rsidRDefault="00B66F1B" w:rsidP="00B66F1B">
      <w:pPr>
        <w:ind w:left="720"/>
        <w:jc w:val="both"/>
        <w:rPr>
          <w:b/>
          <w:lang w:val="sr-Cyrl-CS"/>
        </w:rPr>
      </w:pPr>
      <w:r w:rsidRPr="005D3E20">
        <w:rPr>
          <w:b/>
          <w:lang w:val="sr-Cyrl-CS"/>
        </w:rPr>
        <w:t>3. Драмске радионице</w:t>
      </w:r>
    </w:p>
    <w:p w:rsidR="00B66F1B" w:rsidRPr="005D3E20" w:rsidRDefault="00B66F1B" w:rsidP="00B66F1B">
      <w:pPr>
        <w:jc w:val="both"/>
        <w:rPr>
          <w:lang w:val="sr-Cyrl-CS"/>
        </w:rPr>
      </w:pPr>
    </w:p>
    <w:p w:rsidR="00B66F1B" w:rsidRPr="005D3E20" w:rsidRDefault="00B66F1B" w:rsidP="00B66F1B">
      <w:pPr>
        <w:ind w:firstLine="720"/>
        <w:jc w:val="both"/>
        <w:rPr>
          <w:lang w:val="sr-Cyrl-CS"/>
        </w:rPr>
      </w:pPr>
      <w:r w:rsidRPr="005D3E20">
        <w:rPr>
          <w:lang w:val="sr-Cyrl-CS"/>
        </w:rPr>
        <w:t xml:space="preserve">У предшколском периоду дете има изражену потребу за покретом и кретањем које доприноси позитивном физичком и менталном здрављу и развоју детета. У складу са тим у области </w:t>
      </w:r>
      <w:r w:rsidRPr="005D3E20">
        <w:rPr>
          <w:b/>
          <w:lang w:val="sr-Cyrl-CS"/>
        </w:rPr>
        <w:t>физичког васпитања</w:t>
      </w:r>
      <w:r w:rsidRPr="005D3E20">
        <w:rPr>
          <w:lang w:val="sr-Cyrl-CS"/>
        </w:rPr>
        <w:t xml:space="preserve"> планирају се активности:</w:t>
      </w:r>
    </w:p>
    <w:p w:rsidR="00B66F1B" w:rsidRPr="005D3E20" w:rsidRDefault="00B66F1B" w:rsidP="00B66F1B">
      <w:pPr>
        <w:ind w:firstLine="720"/>
        <w:jc w:val="both"/>
        <w:rPr>
          <w:lang w:val="sr-Cyrl-CS"/>
        </w:rPr>
      </w:pPr>
    </w:p>
    <w:p w:rsidR="00B66F1B" w:rsidRPr="005D3E20" w:rsidRDefault="00B66F1B" w:rsidP="00B66F1B">
      <w:pPr>
        <w:ind w:left="777"/>
        <w:jc w:val="both"/>
        <w:rPr>
          <w:lang w:val="sr-Cyrl-CS"/>
        </w:rPr>
      </w:pPr>
      <w:r w:rsidRPr="005D3E20">
        <w:rPr>
          <w:lang w:val="sr-Cyrl-CS"/>
        </w:rPr>
        <w:t>1.  Развој покрета</w:t>
      </w:r>
    </w:p>
    <w:p w:rsidR="00B66F1B" w:rsidRPr="005D3E20" w:rsidRDefault="00B66F1B" w:rsidP="00B66F1B">
      <w:pPr>
        <w:ind w:left="777"/>
        <w:jc w:val="both"/>
        <w:rPr>
          <w:lang w:val="sr-Cyrl-CS"/>
        </w:rPr>
      </w:pPr>
    </w:p>
    <w:p w:rsidR="00B66F1B" w:rsidRPr="005D3E20" w:rsidRDefault="00B66F1B" w:rsidP="00745CA3">
      <w:pPr>
        <w:numPr>
          <w:ilvl w:val="0"/>
          <w:numId w:val="137"/>
        </w:numPr>
        <w:jc w:val="both"/>
        <w:rPr>
          <w:lang w:val="sr-Cyrl-CS"/>
        </w:rPr>
      </w:pPr>
      <w:r w:rsidRPr="005D3E20">
        <w:rPr>
          <w:lang w:val="sr-Cyrl-CS"/>
        </w:rPr>
        <w:t>ритмичност;</w:t>
      </w:r>
    </w:p>
    <w:p w:rsidR="00B66F1B" w:rsidRPr="005D3E20" w:rsidRDefault="00B66F1B" w:rsidP="00745CA3">
      <w:pPr>
        <w:numPr>
          <w:ilvl w:val="0"/>
          <w:numId w:val="137"/>
        </w:numPr>
        <w:jc w:val="both"/>
        <w:rPr>
          <w:lang w:val="sr-Cyrl-CS"/>
        </w:rPr>
      </w:pPr>
      <w:r w:rsidRPr="005D3E20">
        <w:rPr>
          <w:lang w:val="sr-Cyrl-CS"/>
        </w:rPr>
        <w:t>прецизност (држање, бацање и хватање, шутирање, дизање, гађање,спуштање, ношење);</w:t>
      </w:r>
    </w:p>
    <w:p w:rsidR="00B66F1B" w:rsidRPr="005D3E20" w:rsidRDefault="00B66F1B" w:rsidP="00745CA3">
      <w:pPr>
        <w:numPr>
          <w:ilvl w:val="0"/>
          <w:numId w:val="137"/>
        </w:numPr>
        <w:jc w:val="both"/>
        <w:rPr>
          <w:lang w:val="sr-Cyrl-CS"/>
        </w:rPr>
      </w:pPr>
      <w:r w:rsidRPr="005D3E20">
        <w:rPr>
          <w:lang w:val="sr-Cyrl-CS"/>
        </w:rPr>
        <w:t>равнотежа (покрети са предметима и материјалом);</w:t>
      </w:r>
    </w:p>
    <w:p w:rsidR="00B66F1B" w:rsidRPr="005D3E20" w:rsidRDefault="00B66F1B" w:rsidP="00745CA3">
      <w:pPr>
        <w:numPr>
          <w:ilvl w:val="0"/>
          <w:numId w:val="137"/>
        </w:numPr>
        <w:jc w:val="both"/>
        <w:rPr>
          <w:lang w:val="sr-Cyrl-CS"/>
        </w:rPr>
      </w:pPr>
      <w:r w:rsidRPr="005D3E20">
        <w:rPr>
          <w:lang w:val="sr-Cyrl-CS"/>
        </w:rPr>
        <w:t>хармоничност покрета (изражавање покретом кроз ритам, мелодију, бројање)</w:t>
      </w:r>
    </w:p>
    <w:p w:rsidR="00B66F1B" w:rsidRPr="005D3E20" w:rsidRDefault="00B66F1B" w:rsidP="00B66F1B">
      <w:pPr>
        <w:ind w:left="1474"/>
        <w:jc w:val="both"/>
        <w:rPr>
          <w:lang w:val="sr-Cyrl-CS"/>
        </w:rPr>
      </w:pPr>
    </w:p>
    <w:p w:rsidR="00B66F1B" w:rsidRPr="005D3E20" w:rsidRDefault="00B66F1B" w:rsidP="00745CA3">
      <w:pPr>
        <w:numPr>
          <w:ilvl w:val="0"/>
          <w:numId w:val="136"/>
        </w:numPr>
        <w:jc w:val="both"/>
        <w:rPr>
          <w:lang w:val="sr-Cyrl-CS"/>
        </w:rPr>
      </w:pPr>
      <w:r w:rsidRPr="005D3E20">
        <w:rPr>
          <w:lang w:val="sr-Cyrl-CS"/>
        </w:rPr>
        <w:t>Развој кретања</w:t>
      </w:r>
    </w:p>
    <w:p w:rsidR="00B66F1B" w:rsidRPr="005D3E20" w:rsidRDefault="00B66F1B" w:rsidP="00B66F1B">
      <w:pPr>
        <w:ind w:left="720"/>
        <w:jc w:val="both"/>
        <w:rPr>
          <w:lang w:val="sr-Cyrl-CS"/>
        </w:rPr>
      </w:pPr>
    </w:p>
    <w:p w:rsidR="00B66F1B" w:rsidRPr="005D3E20" w:rsidRDefault="00B66F1B" w:rsidP="00745CA3">
      <w:pPr>
        <w:numPr>
          <w:ilvl w:val="0"/>
          <w:numId w:val="138"/>
        </w:numPr>
        <w:jc w:val="both"/>
        <w:rPr>
          <w:lang w:val="sr-Cyrl-CS"/>
        </w:rPr>
      </w:pPr>
      <w:r w:rsidRPr="005D3E20">
        <w:rPr>
          <w:lang w:val="sr-Cyrl-CS"/>
        </w:rPr>
        <w:t>снага (трчање, скакање, необични положаји, висећи и сл.);</w:t>
      </w:r>
    </w:p>
    <w:p w:rsidR="00B66F1B" w:rsidRPr="005D3E20" w:rsidRDefault="00B66F1B" w:rsidP="00745CA3">
      <w:pPr>
        <w:numPr>
          <w:ilvl w:val="0"/>
          <w:numId w:val="138"/>
        </w:numPr>
        <w:jc w:val="both"/>
        <w:rPr>
          <w:lang w:val="sr-Cyrl-CS"/>
        </w:rPr>
      </w:pPr>
      <w:r w:rsidRPr="005D3E20">
        <w:rPr>
          <w:lang w:val="sr-Cyrl-CS"/>
        </w:rPr>
        <w:t>брзина (ходање, трчање, скакање, пењање, пузање, провлачење);</w:t>
      </w:r>
    </w:p>
    <w:p w:rsidR="00B66F1B" w:rsidRPr="005D3E20" w:rsidRDefault="00B66F1B" w:rsidP="00745CA3">
      <w:pPr>
        <w:numPr>
          <w:ilvl w:val="0"/>
          <w:numId w:val="138"/>
        </w:numPr>
        <w:jc w:val="both"/>
        <w:rPr>
          <w:lang w:val="sr-Cyrl-CS"/>
        </w:rPr>
      </w:pPr>
      <w:r w:rsidRPr="005D3E20">
        <w:rPr>
          <w:lang w:val="sr-Cyrl-CS"/>
        </w:rPr>
        <w:t>спретност и окретност (котрљање лопте, мини кошарка, мини фудбал, полигони);</w:t>
      </w:r>
    </w:p>
    <w:p w:rsidR="00B66F1B" w:rsidRPr="005D3E20" w:rsidRDefault="00B66F1B" w:rsidP="00745CA3">
      <w:pPr>
        <w:numPr>
          <w:ilvl w:val="0"/>
          <w:numId w:val="138"/>
        </w:numPr>
        <w:jc w:val="both"/>
        <w:rPr>
          <w:lang w:val="sr-Cyrl-CS"/>
        </w:rPr>
      </w:pPr>
      <w:r w:rsidRPr="005D3E20">
        <w:rPr>
          <w:lang w:val="sr-Cyrl-CS"/>
        </w:rPr>
        <w:t>хармоничност (прикази кретања животиња).</w:t>
      </w:r>
    </w:p>
    <w:p w:rsidR="00B66F1B" w:rsidRPr="005D3E20" w:rsidRDefault="00B66F1B" w:rsidP="00B66F1B">
      <w:pPr>
        <w:jc w:val="both"/>
        <w:rPr>
          <w:lang w:val="sr-Cyrl-CS"/>
        </w:rPr>
      </w:pPr>
    </w:p>
    <w:p w:rsidR="00B66F1B" w:rsidRPr="005D3E20" w:rsidRDefault="00B66F1B" w:rsidP="00B66F1B">
      <w:pPr>
        <w:ind w:firstLine="720"/>
        <w:jc w:val="both"/>
        <w:rPr>
          <w:lang w:val="sr-Cyrl-CS"/>
        </w:rPr>
      </w:pPr>
      <w:r w:rsidRPr="005D3E20">
        <w:rPr>
          <w:lang w:val="sr-Cyrl-CS"/>
        </w:rPr>
        <w:t xml:space="preserve">На предшколском узрасту дете је врло заинтересовано и истраживачки радознало за свет око себе. Овим програмом планирају се активности из </w:t>
      </w:r>
      <w:r w:rsidRPr="005D3E20">
        <w:rPr>
          <w:b/>
          <w:lang w:val="sr-Cyrl-CS"/>
        </w:rPr>
        <w:t>упознавања околине</w:t>
      </w:r>
      <w:r w:rsidRPr="005D3E20">
        <w:rPr>
          <w:lang w:val="sr-Cyrl-CS"/>
        </w:rPr>
        <w:t xml:space="preserve"> које имају за циљ да дете развија односе са другим људима и сазнаје свет око себе:</w:t>
      </w:r>
    </w:p>
    <w:p w:rsidR="00B66F1B" w:rsidRPr="005D3E20" w:rsidRDefault="00B66F1B" w:rsidP="00B66F1B">
      <w:pPr>
        <w:ind w:firstLine="720"/>
        <w:jc w:val="both"/>
        <w:rPr>
          <w:lang w:val="sr-Cyrl-CS"/>
        </w:rPr>
      </w:pPr>
    </w:p>
    <w:p w:rsidR="00B66F1B" w:rsidRPr="005D3E20" w:rsidRDefault="00B66F1B" w:rsidP="00745CA3">
      <w:pPr>
        <w:numPr>
          <w:ilvl w:val="0"/>
          <w:numId w:val="20"/>
        </w:numPr>
        <w:jc w:val="both"/>
        <w:rPr>
          <w:lang w:val="sr-Cyrl-CS"/>
        </w:rPr>
      </w:pPr>
      <w:r w:rsidRPr="005D3E20">
        <w:rPr>
          <w:lang w:val="sr-Cyrl-CS"/>
        </w:rPr>
        <w:t>Предмети и појаве;</w:t>
      </w:r>
    </w:p>
    <w:p w:rsidR="00B66F1B" w:rsidRPr="005D3E20" w:rsidRDefault="00B66F1B" w:rsidP="00B66F1B">
      <w:pPr>
        <w:ind w:left="720"/>
        <w:jc w:val="both"/>
        <w:rPr>
          <w:lang w:val="sr-Cyrl-CS"/>
        </w:rPr>
      </w:pPr>
    </w:p>
    <w:p w:rsidR="00B66F1B" w:rsidRPr="005D3E20" w:rsidRDefault="00B66F1B" w:rsidP="00745CA3">
      <w:pPr>
        <w:numPr>
          <w:ilvl w:val="0"/>
          <w:numId w:val="20"/>
        </w:numPr>
        <w:jc w:val="both"/>
        <w:rPr>
          <w:lang w:val="sr-Cyrl-CS"/>
        </w:rPr>
      </w:pPr>
      <w:r w:rsidRPr="005D3E20">
        <w:rPr>
          <w:lang w:val="sr-Cyrl-CS"/>
        </w:rPr>
        <w:t>Саобраћај;</w:t>
      </w:r>
    </w:p>
    <w:p w:rsidR="00B66F1B" w:rsidRPr="005D3E20" w:rsidRDefault="00B66F1B" w:rsidP="00B66F1B">
      <w:pPr>
        <w:jc w:val="both"/>
        <w:rPr>
          <w:lang w:val="sr-Cyrl-CS"/>
        </w:rPr>
      </w:pPr>
    </w:p>
    <w:p w:rsidR="00B66F1B" w:rsidRPr="005D3E20" w:rsidRDefault="00B66F1B" w:rsidP="00745CA3">
      <w:pPr>
        <w:numPr>
          <w:ilvl w:val="0"/>
          <w:numId w:val="20"/>
        </w:numPr>
        <w:jc w:val="both"/>
        <w:rPr>
          <w:lang w:val="sr-Cyrl-CS"/>
        </w:rPr>
      </w:pPr>
      <w:r w:rsidRPr="005D3E20">
        <w:rPr>
          <w:lang w:val="sr-Cyrl-CS"/>
        </w:rPr>
        <w:t>Живи свет:</w:t>
      </w:r>
    </w:p>
    <w:p w:rsidR="00B66F1B" w:rsidRPr="005D3E20" w:rsidRDefault="00B66F1B" w:rsidP="00745CA3">
      <w:pPr>
        <w:numPr>
          <w:ilvl w:val="0"/>
          <w:numId w:val="139"/>
        </w:numPr>
        <w:jc w:val="both"/>
        <w:rPr>
          <w:lang w:val="sr-Cyrl-CS"/>
        </w:rPr>
      </w:pPr>
      <w:r w:rsidRPr="005D3E20">
        <w:rPr>
          <w:lang w:val="sr-Cyrl-CS"/>
        </w:rPr>
        <w:t>људска бића;</w:t>
      </w:r>
    </w:p>
    <w:p w:rsidR="00B66F1B" w:rsidRPr="005D3E20" w:rsidRDefault="00B66F1B" w:rsidP="00745CA3">
      <w:pPr>
        <w:numPr>
          <w:ilvl w:val="0"/>
          <w:numId w:val="139"/>
        </w:numPr>
        <w:jc w:val="both"/>
        <w:rPr>
          <w:lang w:val="sr-Cyrl-CS"/>
        </w:rPr>
      </w:pPr>
      <w:r w:rsidRPr="005D3E20">
        <w:rPr>
          <w:lang w:val="sr-Cyrl-CS"/>
        </w:rPr>
        <w:t>животиње;</w:t>
      </w:r>
    </w:p>
    <w:p w:rsidR="00B66F1B" w:rsidRPr="005D3E20" w:rsidRDefault="00B66F1B" w:rsidP="00745CA3">
      <w:pPr>
        <w:numPr>
          <w:ilvl w:val="0"/>
          <w:numId w:val="139"/>
        </w:numPr>
        <w:jc w:val="both"/>
        <w:rPr>
          <w:lang w:val="sr-Cyrl-CS"/>
        </w:rPr>
      </w:pPr>
      <w:r w:rsidRPr="005D3E20">
        <w:rPr>
          <w:lang w:val="sr-Cyrl-CS"/>
        </w:rPr>
        <w:t>биљке.</w:t>
      </w:r>
    </w:p>
    <w:p w:rsidR="00B66F1B" w:rsidRPr="005D3E20" w:rsidRDefault="00B66F1B" w:rsidP="00B66F1B">
      <w:pPr>
        <w:ind w:left="397"/>
        <w:jc w:val="both"/>
        <w:rPr>
          <w:lang w:val="sr-Cyrl-CS"/>
        </w:rPr>
      </w:pPr>
    </w:p>
    <w:p w:rsidR="00B66F1B" w:rsidRPr="005D3E20" w:rsidRDefault="00B66F1B" w:rsidP="00745CA3">
      <w:pPr>
        <w:numPr>
          <w:ilvl w:val="0"/>
          <w:numId w:val="20"/>
        </w:numPr>
        <w:jc w:val="both"/>
        <w:rPr>
          <w:lang w:val="sr-Cyrl-CS"/>
        </w:rPr>
      </w:pPr>
      <w:r w:rsidRPr="005D3E20">
        <w:rPr>
          <w:lang w:val="sr-Cyrl-CS"/>
        </w:rPr>
        <w:t>Материјални свет:</w:t>
      </w:r>
    </w:p>
    <w:p w:rsidR="00B66F1B" w:rsidRPr="005D3E20" w:rsidRDefault="00B66F1B" w:rsidP="00745CA3">
      <w:pPr>
        <w:numPr>
          <w:ilvl w:val="0"/>
          <w:numId w:val="140"/>
        </w:numPr>
        <w:jc w:val="both"/>
        <w:rPr>
          <w:lang w:val="sr-Cyrl-CS"/>
        </w:rPr>
      </w:pPr>
      <w:r w:rsidRPr="005D3E20">
        <w:rPr>
          <w:lang w:val="sr-Cyrl-CS"/>
        </w:rPr>
        <w:t>природне појаве (годишња доба, доба дана, време, метеоролошке појаве);</w:t>
      </w:r>
    </w:p>
    <w:p w:rsidR="00B66F1B" w:rsidRPr="005D3E20" w:rsidRDefault="00B66F1B" w:rsidP="00745CA3">
      <w:pPr>
        <w:numPr>
          <w:ilvl w:val="0"/>
          <w:numId w:val="140"/>
        </w:numPr>
        <w:jc w:val="both"/>
        <w:rPr>
          <w:lang w:val="sr-Cyrl-CS"/>
        </w:rPr>
      </w:pPr>
      <w:r w:rsidRPr="005D3E20">
        <w:rPr>
          <w:lang w:val="sr-Cyrl-CS"/>
        </w:rPr>
        <w:t>механичке појаве;</w:t>
      </w:r>
    </w:p>
    <w:p w:rsidR="00B66F1B" w:rsidRPr="005D3E20" w:rsidRDefault="00B66F1B" w:rsidP="00745CA3">
      <w:pPr>
        <w:numPr>
          <w:ilvl w:val="0"/>
          <w:numId w:val="140"/>
        </w:numPr>
        <w:jc w:val="both"/>
        <w:rPr>
          <w:lang w:val="sr-Cyrl-CS"/>
        </w:rPr>
      </w:pPr>
      <w:r w:rsidRPr="005D3E20">
        <w:rPr>
          <w:lang w:val="sr-Cyrl-CS"/>
        </w:rPr>
        <w:t>физичке појаве (кретање, брзина, сила, равнотежа...);</w:t>
      </w:r>
    </w:p>
    <w:p w:rsidR="00B66F1B" w:rsidRPr="005D3E20" w:rsidRDefault="00B66F1B" w:rsidP="00745CA3">
      <w:pPr>
        <w:numPr>
          <w:ilvl w:val="0"/>
          <w:numId w:val="140"/>
        </w:numPr>
        <w:jc w:val="both"/>
        <w:rPr>
          <w:lang w:val="sr-Cyrl-CS"/>
        </w:rPr>
      </w:pPr>
      <w:r w:rsidRPr="005D3E20">
        <w:rPr>
          <w:lang w:val="sr-Cyrl-CS"/>
        </w:rPr>
        <w:t>предмети и њихова својства.</w:t>
      </w:r>
    </w:p>
    <w:p w:rsidR="00B66F1B" w:rsidRPr="005D3E20" w:rsidRDefault="00B66F1B" w:rsidP="00B66F1B">
      <w:pPr>
        <w:ind w:left="397"/>
        <w:jc w:val="both"/>
        <w:rPr>
          <w:lang w:val="sr-Cyrl-CS"/>
        </w:rPr>
      </w:pPr>
    </w:p>
    <w:p w:rsidR="00B66F1B" w:rsidRPr="005D3E20" w:rsidRDefault="00B66F1B" w:rsidP="00745CA3">
      <w:pPr>
        <w:numPr>
          <w:ilvl w:val="0"/>
          <w:numId w:val="20"/>
        </w:numPr>
        <w:jc w:val="both"/>
        <w:rPr>
          <w:lang w:val="sr-Cyrl-CS"/>
        </w:rPr>
      </w:pPr>
      <w:r w:rsidRPr="005D3E20">
        <w:rPr>
          <w:lang w:val="sr-Cyrl-CS"/>
        </w:rPr>
        <w:t>Екологија:</w:t>
      </w:r>
    </w:p>
    <w:p w:rsidR="00B66F1B" w:rsidRPr="005D3E20" w:rsidRDefault="00B66F1B" w:rsidP="00745CA3">
      <w:pPr>
        <w:numPr>
          <w:ilvl w:val="0"/>
          <w:numId w:val="141"/>
        </w:numPr>
        <w:jc w:val="both"/>
        <w:rPr>
          <w:lang w:val="sr-Cyrl-CS"/>
        </w:rPr>
      </w:pPr>
      <w:r w:rsidRPr="005D3E20">
        <w:rPr>
          <w:lang w:val="sr-Cyrl-CS"/>
        </w:rPr>
        <w:t>уређивање собе за боравак деце и кутића природе;</w:t>
      </w:r>
    </w:p>
    <w:p w:rsidR="00B66F1B" w:rsidRPr="005D3E20" w:rsidRDefault="00B66F1B" w:rsidP="00745CA3">
      <w:pPr>
        <w:numPr>
          <w:ilvl w:val="0"/>
          <w:numId w:val="141"/>
        </w:numPr>
        <w:jc w:val="both"/>
        <w:rPr>
          <w:lang w:val="sr-Cyrl-CS"/>
        </w:rPr>
      </w:pPr>
      <w:r w:rsidRPr="005D3E20">
        <w:rPr>
          <w:lang w:val="sr-Cyrl-CS"/>
        </w:rPr>
        <w:t>сакупљање природног материјала за израду дидактичких средстава и рад у уметничком центру;</w:t>
      </w:r>
    </w:p>
    <w:p w:rsidR="00B66F1B" w:rsidRPr="005D3E20" w:rsidRDefault="00B66F1B" w:rsidP="00745CA3">
      <w:pPr>
        <w:numPr>
          <w:ilvl w:val="0"/>
          <w:numId w:val="141"/>
        </w:numPr>
        <w:jc w:val="both"/>
        <w:rPr>
          <w:lang w:val="sr-Cyrl-CS"/>
        </w:rPr>
      </w:pPr>
      <w:r w:rsidRPr="005D3E20">
        <w:rPr>
          <w:lang w:val="sr-Cyrl-CS"/>
        </w:rPr>
        <w:t>одржавање заједничких просторија;</w:t>
      </w:r>
    </w:p>
    <w:p w:rsidR="00B66F1B" w:rsidRPr="005D3E20" w:rsidRDefault="00B66F1B" w:rsidP="00745CA3">
      <w:pPr>
        <w:numPr>
          <w:ilvl w:val="0"/>
          <w:numId w:val="141"/>
        </w:numPr>
        <w:jc w:val="both"/>
        <w:rPr>
          <w:lang w:val="sr-Cyrl-CS"/>
        </w:rPr>
      </w:pPr>
      <w:r w:rsidRPr="005D3E20">
        <w:rPr>
          <w:lang w:val="sr-Cyrl-CS"/>
        </w:rPr>
        <w:t>обогаћивање еколошког центра;</w:t>
      </w:r>
    </w:p>
    <w:p w:rsidR="00B66F1B" w:rsidRPr="005D3E20" w:rsidRDefault="00B66F1B" w:rsidP="00745CA3">
      <w:pPr>
        <w:numPr>
          <w:ilvl w:val="0"/>
          <w:numId w:val="141"/>
        </w:numPr>
        <w:jc w:val="both"/>
        <w:rPr>
          <w:lang w:val="sr-Cyrl-CS"/>
        </w:rPr>
      </w:pPr>
      <w:r w:rsidRPr="005D3E20">
        <w:rPr>
          <w:lang w:val="sr-Cyrl-CS"/>
        </w:rPr>
        <w:t>одржавање дворишта.</w:t>
      </w:r>
    </w:p>
    <w:p w:rsidR="00B66F1B" w:rsidRPr="005D3E20" w:rsidRDefault="00B66F1B" w:rsidP="00B66F1B">
      <w:pPr>
        <w:ind w:left="871"/>
        <w:jc w:val="both"/>
        <w:rPr>
          <w:lang w:val="sr-Cyrl-CS"/>
        </w:rPr>
      </w:pPr>
    </w:p>
    <w:p w:rsidR="00B66F1B" w:rsidRPr="005D3E20" w:rsidRDefault="00B66F1B" w:rsidP="00B66F1B">
      <w:pPr>
        <w:ind w:firstLine="720"/>
        <w:jc w:val="both"/>
        <w:rPr>
          <w:lang w:val="sr-Cyrl-CS"/>
        </w:rPr>
      </w:pPr>
      <w:r w:rsidRPr="005D3E20">
        <w:rPr>
          <w:lang w:val="sr-Cyrl-CS"/>
        </w:rPr>
        <w:t xml:space="preserve">У оквиру области </w:t>
      </w:r>
      <w:r w:rsidRPr="005D3E20">
        <w:rPr>
          <w:b/>
          <w:lang w:val="sr-Cyrl-CS"/>
        </w:rPr>
        <w:t>почетних математичких појмова</w:t>
      </w:r>
      <w:r w:rsidRPr="005D3E20">
        <w:rPr>
          <w:lang w:val="sr-Cyrl-CS"/>
        </w:rPr>
        <w:t xml:space="preserve"> планирају се следећи садржаји:</w:t>
      </w:r>
    </w:p>
    <w:p w:rsidR="00B66F1B" w:rsidRPr="005D3E20" w:rsidRDefault="00B66F1B" w:rsidP="00B66F1B">
      <w:pPr>
        <w:ind w:firstLine="720"/>
        <w:jc w:val="both"/>
        <w:rPr>
          <w:lang w:val="sr-Cyrl-CS"/>
        </w:rPr>
      </w:pPr>
    </w:p>
    <w:p w:rsidR="00B66F1B" w:rsidRPr="005D3E20" w:rsidRDefault="00B66F1B" w:rsidP="00B66F1B">
      <w:pPr>
        <w:ind w:left="382"/>
        <w:jc w:val="both"/>
        <w:rPr>
          <w:b/>
          <w:i/>
          <w:lang w:val="sr-Cyrl-CS"/>
        </w:rPr>
      </w:pPr>
      <w:r w:rsidRPr="005D3E20">
        <w:rPr>
          <w:b/>
          <w:i/>
          <w:lang w:val="sr-Cyrl-CS"/>
        </w:rPr>
        <w:t>Опажање и схватање простора и просторних односа</w:t>
      </w:r>
    </w:p>
    <w:p w:rsidR="00B66F1B" w:rsidRPr="005D3E20" w:rsidRDefault="00B66F1B" w:rsidP="00B66F1B">
      <w:pPr>
        <w:ind w:left="382"/>
        <w:jc w:val="both"/>
        <w:rPr>
          <w:b/>
          <w:i/>
          <w:lang w:val="sr-Cyrl-CS"/>
        </w:rPr>
      </w:pPr>
    </w:p>
    <w:p w:rsidR="00B66F1B" w:rsidRPr="005D3E20" w:rsidRDefault="00B66F1B" w:rsidP="00B66F1B">
      <w:pPr>
        <w:ind w:firstLine="382"/>
        <w:jc w:val="both"/>
        <w:rPr>
          <w:lang w:val="sr-Cyrl-CS"/>
        </w:rPr>
      </w:pPr>
      <w:r w:rsidRPr="005D3E20">
        <w:rPr>
          <w:lang w:val="sr-Cyrl-CS"/>
        </w:rPr>
        <w:t>Развијање појмова просторних релација: у, на, између, поред, горе-доле, напред-назад, испред-иза, испод-изнад.</w:t>
      </w:r>
    </w:p>
    <w:p w:rsidR="00B66F1B" w:rsidRPr="005D3E20" w:rsidRDefault="00B66F1B" w:rsidP="00B66F1B">
      <w:pPr>
        <w:ind w:firstLine="382"/>
        <w:jc w:val="both"/>
        <w:rPr>
          <w:lang w:val="sr-Cyrl-CS"/>
        </w:rPr>
      </w:pPr>
      <w:r w:rsidRPr="005D3E20">
        <w:rPr>
          <w:lang w:val="sr-Cyrl-CS"/>
        </w:rPr>
        <w:t xml:space="preserve"> Схватање величина:  мало-велико, дебело-танко, дугачко-кратко, високо-ниско.</w:t>
      </w:r>
    </w:p>
    <w:p w:rsidR="00B66F1B" w:rsidRPr="005D3E20" w:rsidRDefault="00B66F1B" w:rsidP="00B66F1B">
      <w:pPr>
        <w:ind w:firstLine="720"/>
        <w:jc w:val="both"/>
        <w:rPr>
          <w:lang w:val="sr-Cyrl-CS"/>
        </w:rPr>
      </w:pPr>
    </w:p>
    <w:p w:rsidR="00B66F1B" w:rsidRPr="005D3E20" w:rsidRDefault="00B66F1B" w:rsidP="00B66F1B">
      <w:pPr>
        <w:ind w:firstLine="382"/>
        <w:jc w:val="both"/>
        <w:rPr>
          <w:b/>
          <w:lang w:val="sr-Cyrl-CS"/>
        </w:rPr>
      </w:pPr>
      <w:r w:rsidRPr="005D3E20">
        <w:rPr>
          <w:b/>
          <w:lang w:val="sr-Cyrl-CS"/>
        </w:rPr>
        <w:t>Логичке операције на конкретним преметима и појавама:</w:t>
      </w:r>
    </w:p>
    <w:p w:rsidR="00B66F1B" w:rsidRPr="005D3E20" w:rsidRDefault="00B66F1B" w:rsidP="00B66F1B">
      <w:pPr>
        <w:ind w:firstLine="382"/>
        <w:jc w:val="both"/>
        <w:rPr>
          <w:b/>
          <w:lang w:val="sr-Cyrl-CS"/>
        </w:rPr>
      </w:pPr>
    </w:p>
    <w:p w:rsidR="00B66F1B" w:rsidRPr="005D3E20" w:rsidRDefault="00B66F1B" w:rsidP="00745CA3">
      <w:pPr>
        <w:numPr>
          <w:ilvl w:val="0"/>
          <w:numId w:val="142"/>
        </w:numPr>
        <w:jc w:val="both"/>
        <w:rPr>
          <w:lang w:val="sr-Cyrl-CS"/>
        </w:rPr>
      </w:pPr>
      <w:r w:rsidRPr="005D3E20">
        <w:rPr>
          <w:lang w:val="sr-Cyrl-CS"/>
        </w:rPr>
        <w:t>класификација-груписање према заједничком обележју (боја, облик, величина);</w:t>
      </w:r>
    </w:p>
    <w:p w:rsidR="00B66F1B" w:rsidRPr="005D3E20" w:rsidRDefault="00B66F1B" w:rsidP="00745CA3">
      <w:pPr>
        <w:numPr>
          <w:ilvl w:val="0"/>
          <w:numId w:val="142"/>
        </w:numPr>
        <w:jc w:val="both"/>
        <w:rPr>
          <w:lang w:val="sr-Cyrl-CS"/>
        </w:rPr>
      </w:pPr>
      <w:r w:rsidRPr="005D3E20">
        <w:rPr>
          <w:lang w:val="sr-Cyrl-CS"/>
        </w:rPr>
        <w:t>логички низови (пазле);</w:t>
      </w:r>
    </w:p>
    <w:p w:rsidR="00B66F1B" w:rsidRPr="005D3E20" w:rsidRDefault="00B66F1B" w:rsidP="00745CA3">
      <w:pPr>
        <w:numPr>
          <w:ilvl w:val="0"/>
          <w:numId w:val="142"/>
        </w:numPr>
        <w:jc w:val="both"/>
        <w:rPr>
          <w:lang w:val="sr-Cyrl-CS"/>
        </w:rPr>
      </w:pPr>
      <w:r w:rsidRPr="005D3E20">
        <w:rPr>
          <w:lang w:val="sr-Cyrl-CS"/>
        </w:rPr>
        <w:t>формирање појма скупа;</w:t>
      </w:r>
    </w:p>
    <w:p w:rsidR="00B66F1B" w:rsidRPr="005D3E20" w:rsidRDefault="00B66F1B" w:rsidP="00745CA3">
      <w:pPr>
        <w:numPr>
          <w:ilvl w:val="0"/>
          <w:numId w:val="142"/>
        </w:numPr>
        <w:jc w:val="both"/>
        <w:rPr>
          <w:lang w:val="sr-Cyrl-CS"/>
        </w:rPr>
      </w:pPr>
      <w:r w:rsidRPr="005D3E20">
        <w:rPr>
          <w:lang w:val="sr-Cyrl-CS"/>
        </w:rPr>
        <w:t>операције са скуповима до пет елемената (растављање већих скупова на мање, састављање мањих скупова у веће)</w:t>
      </w:r>
    </w:p>
    <w:p w:rsidR="00B66F1B" w:rsidRPr="005D3E20" w:rsidRDefault="00B66F1B" w:rsidP="00745CA3">
      <w:pPr>
        <w:numPr>
          <w:ilvl w:val="0"/>
          <w:numId w:val="142"/>
        </w:numPr>
        <w:jc w:val="both"/>
        <w:rPr>
          <w:lang w:val="sr-Cyrl-CS"/>
        </w:rPr>
      </w:pPr>
      <w:r w:rsidRPr="005D3E20">
        <w:rPr>
          <w:lang w:val="sr-Cyrl-CS"/>
        </w:rPr>
        <w:t>геометријски облици у равни и простору (круг, квадрат, троугао, лопта, коцка)</w:t>
      </w:r>
    </w:p>
    <w:p w:rsidR="00B66F1B" w:rsidRPr="005D3E20" w:rsidRDefault="00B66F1B" w:rsidP="00745CA3">
      <w:pPr>
        <w:numPr>
          <w:ilvl w:val="0"/>
          <w:numId w:val="142"/>
        </w:numPr>
        <w:jc w:val="both"/>
        <w:rPr>
          <w:lang w:val="sr-Cyrl-CS"/>
        </w:rPr>
      </w:pPr>
      <w:r w:rsidRPr="005D3E20">
        <w:rPr>
          <w:lang w:val="sr-Cyrl-CS"/>
        </w:rPr>
        <w:t>схватање временских односа:</w:t>
      </w:r>
    </w:p>
    <w:p w:rsidR="00B66F1B" w:rsidRPr="005D3E20" w:rsidRDefault="00B66F1B" w:rsidP="00745CA3">
      <w:pPr>
        <w:numPr>
          <w:ilvl w:val="1"/>
          <w:numId w:val="21"/>
        </w:numPr>
        <w:jc w:val="both"/>
        <w:rPr>
          <w:lang w:val="sr-Cyrl-CS"/>
        </w:rPr>
      </w:pPr>
      <w:r w:rsidRPr="005D3E20">
        <w:rPr>
          <w:lang w:val="sr-Cyrl-CS"/>
        </w:rPr>
        <w:t>доба дана (дан, ноћ);</w:t>
      </w:r>
    </w:p>
    <w:p w:rsidR="00B66F1B" w:rsidRPr="005D3E20" w:rsidRDefault="00B66F1B" w:rsidP="00745CA3">
      <w:pPr>
        <w:numPr>
          <w:ilvl w:val="1"/>
          <w:numId w:val="21"/>
        </w:numPr>
        <w:jc w:val="both"/>
        <w:rPr>
          <w:lang w:val="sr-Cyrl-CS"/>
        </w:rPr>
      </w:pPr>
      <w:r w:rsidRPr="005D3E20">
        <w:rPr>
          <w:lang w:val="sr-Cyrl-CS"/>
        </w:rPr>
        <w:t>дани у недељи (радни дани, викенд)</w:t>
      </w:r>
    </w:p>
    <w:p w:rsidR="00B66F1B" w:rsidRPr="005D3E20" w:rsidRDefault="00B66F1B" w:rsidP="00745CA3">
      <w:pPr>
        <w:numPr>
          <w:ilvl w:val="1"/>
          <w:numId w:val="21"/>
        </w:numPr>
        <w:jc w:val="both"/>
        <w:rPr>
          <w:lang w:val="sr-Cyrl-CS"/>
        </w:rPr>
      </w:pPr>
      <w:r w:rsidRPr="005D3E20">
        <w:rPr>
          <w:lang w:val="sr-Cyrl-CS"/>
        </w:rPr>
        <w:t>годишња доба.</w:t>
      </w:r>
    </w:p>
    <w:p w:rsidR="00B66F1B" w:rsidRPr="005D3E20" w:rsidRDefault="00B66F1B" w:rsidP="00B66F1B">
      <w:pPr>
        <w:ind w:left="1139"/>
        <w:jc w:val="both"/>
        <w:rPr>
          <w:lang w:val="sr-Cyrl-CS"/>
        </w:rPr>
      </w:pPr>
    </w:p>
    <w:p w:rsidR="00B66F1B" w:rsidRPr="005D3E20" w:rsidRDefault="00B66F1B" w:rsidP="00B66F1B">
      <w:pPr>
        <w:ind w:firstLine="720"/>
        <w:jc w:val="both"/>
        <w:rPr>
          <w:lang w:val="sr-Cyrl-CS"/>
        </w:rPr>
      </w:pPr>
      <w:r w:rsidRPr="005D3E20">
        <w:rPr>
          <w:lang w:val="sr-Cyrl-CS"/>
        </w:rPr>
        <w:t xml:space="preserve">Област </w:t>
      </w:r>
      <w:r w:rsidRPr="005D3E20">
        <w:rPr>
          <w:b/>
          <w:lang w:val="sr-Cyrl-CS"/>
        </w:rPr>
        <w:t>ликовног васпитања</w:t>
      </w:r>
      <w:r w:rsidRPr="005D3E20">
        <w:rPr>
          <w:lang w:val="sr-Cyrl-CS"/>
        </w:rPr>
        <w:t xml:space="preserve"> и планиране активности пружају могућност упознавања детета, његових развојних могућности и потреба, индивидуалних склоности, жеља, интересовања, страхова. Зато се планирају следеће истраживачке игре и активности:</w:t>
      </w:r>
    </w:p>
    <w:p w:rsidR="00B66F1B" w:rsidRPr="005D3E20" w:rsidRDefault="00B66F1B" w:rsidP="00745CA3">
      <w:pPr>
        <w:numPr>
          <w:ilvl w:val="0"/>
          <w:numId w:val="143"/>
        </w:numPr>
        <w:jc w:val="both"/>
        <w:rPr>
          <w:lang w:val="sr-Cyrl-CS"/>
        </w:rPr>
      </w:pPr>
      <w:r w:rsidRPr="005D3E20">
        <w:rPr>
          <w:lang w:val="sr-Cyrl-CS"/>
        </w:rPr>
        <w:t>игре опуштања и релаксације;</w:t>
      </w:r>
    </w:p>
    <w:p w:rsidR="00B66F1B" w:rsidRPr="005D3E20" w:rsidRDefault="00B66F1B" w:rsidP="00745CA3">
      <w:pPr>
        <w:numPr>
          <w:ilvl w:val="0"/>
          <w:numId w:val="143"/>
        </w:numPr>
        <w:jc w:val="both"/>
        <w:rPr>
          <w:lang w:val="sr-Cyrl-CS"/>
        </w:rPr>
      </w:pPr>
      <w:r w:rsidRPr="005D3E20">
        <w:rPr>
          <w:lang w:val="sr-Cyrl-CS"/>
        </w:rPr>
        <w:t>игре визуелног опажања, визуелног памћења и визуелног мишљења</w:t>
      </w:r>
    </w:p>
    <w:p w:rsidR="00B66F1B" w:rsidRPr="005D3E20" w:rsidRDefault="00B66F1B" w:rsidP="00745CA3">
      <w:pPr>
        <w:numPr>
          <w:ilvl w:val="0"/>
          <w:numId w:val="143"/>
        </w:numPr>
        <w:jc w:val="both"/>
        <w:rPr>
          <w:lang w:val="sr-Cyrl-CS"/>
        </w:rPr>
      </w:pPr>
      <w:r w:rsidRPr="005D3E20">
        <w:rPr>
          <w:lang w:val="sr-Cyrl-CS"/>
        </w:rPr>
        <w:t>експериментисање са различитим ликовним материјалима и техникама.</w:t>
      </w:r>
    </w:p>
    <w:p w:rsidR="00B66F1B" w:rsidRPr="005D3E20" w:rsidRDefault="00B66F1B" w:rsidP="00B66F1B">
      <w:pPr>
        <w:jc w:val="both"/>
        <w:rPr>
          <w:lang w:val="sr-Cyrl-CS"/>
        </w:rPr>
      </w:pPr>
    </w:p>
    <w:p w:rsidR="00B66F1B" w:rsidRPr="005D3E20" w:rsidRDefault="00B66F1B" w:rsidP="00B66F1B">
      <w:pPr>
        <w:ind w:firstLine="720"/>
        <w:jc w:val="both"/>
        <w:rPr>
          <w:lang w:val="sr-Cyrl-CS"/>
        </w:rPr>
      </w:pPr>
      <w:r w:rsidRPr="005D3E20">
        <w:rPr>
          <w:lang w:val="sr-Cyrl-CS"/>
        </w:rPr>
        <w:t xml:space="preserve">У области </w:t>
      </w:r>
      <w:r w:rsidRPr="005D3E20">
        <w:rPr>
          <w:b/>
          <w:lang w:val="sr-Cyrl-CS"/>
        </w:rPr>
        <w:t>музичког васпитања</w:t>
      </w:r>
      <w:r w:rsidRPr="005D3E20">
        <w:rPr>
          <w:lang w:val="sr-Cyrl-CS"/>
        </w:rPr>
        <w:t xml:space="preserve"> планирају се:</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t>1. Вокалне активности:</w:t>
      </w:r>
    </w:p>
    <w:p w:rsidR="00B66F1B" w:rsidRPr="005D3E20" w:rsidRDefault="00B66F1B" w:rsidP="00745CA3">
      <w:pPr>
        <w:numPr>
          <w:ilvl w:val="0"/>
          <w:numId w:val="144"/>
        </w:numPr>
        <w:jc w:val="both"/>
        <w:rPr>
          <w:lang w:val="sr-Cyrl-CS"/>
        </w:rPr>
      </w:pPr>
      <w:r w:rsidRPr="005D3E20">
        <w:rPr>
          <w:lang w:val="sr-Cyrl-CS"/>
        </w:rPr>
        <w:t>једноставан вокални репертоар: разбрајалце и традиционалне дечје песме, кратке музичке фразе и једноставни мотиви;</w:t>
      </w:r>
    </w:p>
    <w:p w:rsidR="00B66F1B" w:rsidRPr="005D3E20" w:rsidRDefault="00B66F1B" w:rsidP="00745CA3">
      <w:pPr>
        <w:numPr>
          <w:ilvl w:val="0"/>
          <w:numId w:val="144"/>
        </w:numPr>
        <w:jc w:val="both"/>
        <w:rPr>
          <w:lang w:val="sr-Cyrl-CS"/>
        </w:rPr>
      </w:pPr>
      <w:r w:rsidRPr="005D3E20">
        <w:rPr>
          <w:lang w:val="sr-Cyrl-CS"/>
        </w:rPr>
        <w:t>вокалне игре полазећи од песама, разбрајалица или поетских остварења;</w:t>
      </w:r>
    </w:p>
    <w:p w:rsidR="00B66F1B" w:rsidRPr="005D3E20" w:rsidRDefault="00B66F1B" w:rsidP="00745CA3">
      <w:pPr>
        <w:numPr>
          <w:ilvl w:val="0"/>
          <w:numId w:val="144"/>
        </w:numPr>
        <w:jc w:val="both"/>
        <w:rPr>
          <w:lang w:val="sr-Cyrl-CS"/>
        </w:rPr>
      </w:pPr>
      <w:r w:rsidRPr="005D3E20">
        <w:rPr>
          <w:lang w:val="sr-Cyrl-CS"/>
        </w:rPr>
        <w:t>озвучавање прича, дијалози између лутака, измишљање песама;</w:t>
      </w:r>
    </w:p>
    <w:p w:rsidR="00B66F1B" w:rsidRPr="005D3E20" w:rsidRDefault="00B66F1B" w:rsidP="00B66F1B">
      <w:pPr>
        <w:ind w:left="397"/>
        <w:jc w:val="both"/>
        <w:rPr>
          <w:lang w:val="sr-Cyrl-CS"/>
        </w:rPr>
      </w:pPr>
    </w:p>
    <w:p w:rsidR="00B66F1B" w:rsidRPr="005D3E20" w:rsidRDefault="00B66F1B" w:rsidP="00B66F1B">
      <w:pPr>
        <w:ind w:left="804"/>
        <w:jc w:val="both"/>
        <w:rPr>
          <w:lang w:val="sr-Cyrl-CS"/>
        </w:rPr>
      </w:pPr>
      <w:r w:rsidRPr="005D3E20">
        <w:rPr>
          <w:lang w:val="sr-Cyrl-CS"/>
        </w:rPr>
        <w:t>2. Телесне активности:</w:t>
      </w:r>
    </w:p>
    <w:p w:rsidR="00B66F1B" w:rsidRPr="005D3E20" w:rsidRDefault="00B66F1B" w:rsidP="00745CA3">
      <w:pPr>
        <w:numPr>
          <w:ilvl w:val="0"/>
          <w:numId w:val="145"/>
        </w:numPr>
        <w:jc w:val="both"/>
        <w:rPr>
          <w:lang w:val="sr-Cyrl-CS"/>
        </w:rPr>
      </w:pPr>
      <w:r w:rsidRPr="005D3E20">
        <w:rPr>
          <w:lang w:val="sr-Cyrl-CS"/>
        </w:rPr>
        <w:t>репертоар кола и игара (традиционалне дечје игре, измишљање игара);</w:t>
      </w:r>
    </w:p>
    <w:p w:rsidR="00B66F1B" w:rsidRPr="005D3E20" w:rsidRDefault="00B66F1B" w:rsidP="00745CA3">
      <w:pPr>
        <w:numPr>
          <w:ilvl w:val="0"/>
          <w:numId w:val="145"/>
        </w:numPr>
        <w:jc w:val="both"/>
        <w:rPr>
          <w:lang w:val="sr-Cyrl-CS"/>
        </w:rPr>
      </w:pPr>
      <w:r w:rsidRPr="005D3E20">
        <w:rPr>
          <w:lang w:val="sr-Cyrl-CS"/>
        </w:rPr>
        <w:t>инструменталне активности (истраживање гестикулацијом звучних предмета, телом, једноставним инструментима;</w:t>
      </w:r>
    </w:p>
    <w:p w:rsidR="00B66F1B" w:rsidRPr="005D3E20" w:rsidRDefault="00B66F1B" w:rsidP="00745CA3">
      <w:pPr>
        <w:numPr>
          <w:ilvl w:val="0"/>
          <w:numId w:val="145"/>
        </w:numPr>
        <w:jc w:val="both"/>
        <w:rPr>
          <w:lang w:val="sr-Cyrl-CS"/>
        </w:rPr>
      </w:pPr>
      <w:r w:rsidRPr="005D3E20">
        <w:rPr>
          <w:lang w:val="sr-Cyrl-CS"/>
        </w:rPr>
        <w:t>телесне акције везане за различите врсте музике: упознавање са једноставним музичким појмовима (ритам);</w:t>
      </w:r>
    </w:p>
    <w:p w:rsidR="00B66F1B" w:rsidRPr="005D3E20" w:rsidRDefault="00B66F1B" w:rsidP="00745CA3">
      <w:pPr>
        <w:numPr>
          <w:ilvl w:val="0"/>
          <w:numId w:val="145"/>
        </w:numPr>
        <w:jc w:val="both"/>
        <w:rPr>
          <w:lang w:val="sr-Cyrl-CS"/>
        </w:rPr>
      </w:pPr>
      <w:r w:rsidRPr="005D3E20">
        <w:rPr>
          <w:lang w:val="sr-Cyrl-CS"/>
        </w:rPr>
        <w:t>плес – једноставни глобални покрети, имитирање, импровизација дела.</w:t>
      </w:r>
    </w:p>
    <w:p w:rsidR="00B66F1B" w:rsidRPr="005D3E20" w:rsidRDefault="00B66F1B" w:rsidP="00B66F1B">
      <w:pPr>
        <w:ind w:left="397"/>
        <w:jc w:val="both"/>
        <w:rPr>
          <w:lang w:val="sr-Cyrl-CS"/>
        </w:rPr>
      </w:pPr>
    </w:p>
    <w:p w:rsidR="00B66F1B" w:rsidRPr="005D3E20" w:rsidRDefault="00B66F1B" w:rsidP="00745CA3">
      <w:pPr>
        <w:numPr>
          <w:ilvl w:val="0"/>
          <w:numId w:val="136"/>
        </w:numPr>
        <w:jc w:val="both"/>
        <w:rPr>
          <w:lang w:val="sr-Cyrl-CS"/>
        </w:rPr>
      </w:pPr>
      <w:r w:rsidRPr="005D3E20">
        <w:rPr>
          <w:lang w:val="sr-Cyrl-CS"/>
        </w:rPr>
        <w:t>Активности слушања:</w:t>
      </w:r>
    </w:p>
    <w:p w:rsidR="00B66F1B" w:rsidRPr="005D3E20" w:rsidRDefault="00B66F1B" w:rsidP="00745CA3">
      <w:pPr>
        <w:numPr>
          <w:ilvl w:val="0"/>
          <w:numId w:val="146"/>
        </w:numPr>
        <w:jc w:val="both"/>
        <w:rPr>
          <w:lang w:val="sr-Cyrl-CS"/>
        </w:rPr>
      </w:pPr>
      <w:r w:rsidRPr="005D3E20">
        <w:rPr>
          <w:lang w:val="sr-Cyrl-CS"/>
        </w:rPr>
        <w:t>слушање света звукова, препознавање, поређење и репродуковање звукова из блиског окружења;</w:t>
      </w:r>
    </w:p>
    <w:p w:rsidR="00B66F1B" w:rsidRPr="005D3E20" w:rsidRDefault="00B66F1B" w:rsidP="00745CA3">
      <w:pPr>
        <w:numPr>
          <w:ilvl w:val="0"/>
          <w:numId w:val="146"/>
        </w:numPr>
        <w:jc w:val="both"/>
        <w:rPr>
          <w:lang w:val="sr-Cyrl-CS"/>
        </w:rPr>
      </w:pPr>
      <w:r w:rsidRPr="005D3E20">
        <w:rPr>
          <w:lang w:val="sr-Cyrl-CS"/>
        </w:rPr>
        <w:t>слушање музике из различитих земаља, епоха, стилова;</w:t>
      </w:r>
    </w:p>
    <w:p w:rsidR="00B66F1B" w:rsidRPr="005D3E20" w:rsidRDefault="00B66F1B" w:rsidP="00745CA3">
      <w:pPr>
        <w:numPr>
          <w:ilvl w:val="0"/>
          <w:numId w:val="146"/>
        </w:numPr>
        <w:jc w:val="both"/>
        <w:rPr>
          <w:lang w:val="sr-Cyrl-CS"/>
        </w:rPr>
      </w:pPr>
      <w:r w:rsidRPr="005D3E20">
        <w:rPr>
          <w:lang w:val="sr-Cyrl-CS"/>
        </w:rPr>
        <w:t>изоштравање слушања: трајање звука, интензитет, висина, звучни покрети;</w:t>
      </w:r>
    </w:p>
    <w:p w:rsidR="00B66F1B" w:rsidRPr="005D3E20" w:rsidRDefault="00B66F1B" w:rsidP="00745CA3">
      <w:pPr>
        <w:numPr>
          <w:ilvl w:val="0"/>
          <w:numId w:val="146"/>
        </w:numPr>
        <w:jc w:val="both"/>
        <w:rPr>
          <w:lang w:val="sr-Cyrl-CS"/>
        </w:rPr>
      </w:pPr>
      <w:r w:rsidRPr="005D3E20">
        <w:rPr>
          <w:lang w:val="sr-Cyrl-CS"/>
        </w:rPr>
        <w:t>перцепција и репродуковање ритмичких и мелодичких формула.</w:t>
      </w:r>
    </w:p>
    <w:p w:rsidR="00B66F1B" w:rsidRPr="005D3E20" w:rsidRDefault="00B66F1B" w:rsidP="00B66F1B">
      <w:pPr>
        <w:jc w:val="both"/>
        <w:rPr>
          <w:lang w:val="sr-Cyrl-CS"/>
        </w:rPr>
      </w:pPr>
    </w:p>
    <w:p w:rsidR="00B66F1B" w:rsidRPr="005D3E20" w:rsidRDefault="00B66F1B" w:rsidP="00B66F1B">
      <w:pPr>
        <w:ind w:left="720"/>
        <w:jc w:val="both"/>
        <w:rPr>
          <w:b/>
          <w:lang w:val="sr-Cyrl-CS"/>
        </w:rPr>
      </w:pPr>
      <w:r w:rsidRPr="005D3E20">
        <w:rPr>
          <w:b/>
          <w:lang w:val="sr-Cyrl-CS"/>
        </w:rPr>
        <w:t xml:space="preserve">Очекиване улоге васпитача </w:t>
      </w:r>
    </w:p>
    <w:p w:rsidR="00B66F1B" w:rsidRPr="005D3E20" w:rsidRDefault="00B66F1B" w:rsidP="00B66F1B">
      <w:pPr>
        <w:jc w:val="both"/>
        <w:rPr>
          <w:b/>
          <w:lang w:val="sr-Cyrl-CS"/>
        </w:rPr>
      </w:pPr>
    </w:p>
    <w:p w:rsidR="00B66F1B" w:rsidRPr="005D3E20" w:rsidRDefault="00B66F1B" w:rsidP="00B66F1B">
      <w:pPr>
        <w:jc w:val="both"/>
        <w:rPr>
          <w:lang w:val="sr-Cyrl-CS"/>
        </w:rPr>
      </w:pPr>
      <w:r w:rsidRPr="005D3E20">
        <w:rPr>
          <w:lang w:val="sr-Cyrl-CS"/>
        </w:rPr>
        <w:tab/>
        <w:t xml:space="preserve">Васпитач је креатор васпитно-образовног рада и истраживач сопствене праксе. Полазећи од свакодневног посматрања деце, њихових интересовања, потреба и могућности, а имајући у виду опремљеност простора, средства и број деце, он планира и процењује свој рад. На основу тога се одлучује за индивидуални, фронтални или за рад у малим групама. </w:t>
      </w:r>
    </w:p>
    <w:p w:rsidR="00B66F1B" w:rsidRPr="005D3E20" w:rsidRDefault="00B66F1B" w:rsidP="00B66F1B">
      <w:pPr>
        <w:jc w:val="both"/>
        <w:rPr>
          <w:lang w:val="sr-Cyrl-CS"/>
        </w:rPr>
      </w:pPr>
      <w:r w:rsidRPr="005D3E20">
        <w:rPr>
          <w:lang w:val="sr-Cyrl-CS"/>
        </w:rPr>
        <w:tab/>
        <w:t>Улоге васпитача могу бити различите:</w:t>
      </w:r>
    </w:p>
    <w:p w:rsidR="00B66F1B" w:rsidRPr="005D3E20" w:rsidRDefault="00B66F1B" w:rsidP="00745CA3">
      <w:pPr>
        <w:numPr>
          <w:ilvl w:val="0"/>
          <w:numId w:val="22"/>
        </w:numPr>
        <w:jc w:val="both"/>
        <w:rPr>
          <w:lang w:val="sr-Cyrl-CS"/>
        </w:rPr>
      </w:pPr>
      <w:r w:rsidRPr="005D3E20">
        <w:rPr>
          <w:lang w:val="sr-Cyrl-CS"/>
        </w:rPr>
        <w:t>мењање структуре институције у отворен систем васпитања;</w:t>
      </w:r>
    </w:p>
    <w:p w:rsidR="00B66F1B" w:rsidRPr="005D3E20" w:rsidRDefault="00B66F1B" w:rsidP="00745CA3">
      <w:pPr>
        <w:numPr>
          <w:ilvl w:val="0"/>
          <w:numId w:val="22"/>
        </w:numPr>
        <w:jc w:val="both"/>
        <w:rPr>
          <w:lang w:val="sr-Cyrl-CS"/>
        </w:rPr>
      </w:pPr>
      <w:r w:rsidRPr="005D3E20">
        <w:rPr>
          <w:lang w:val="sr-Cyrl-CS"/>
        </w:rPr>
        <w:t>улога у игри;</w:t>
      </w:r>
    </w:p>
    <w:p w:rsidR="00B66F1B" w:rsidRPr="005D3E20" w:rsidRDefault="00B66F1B" w:rsidP="00745CA3">
      <w:pPr>
        <w:numPr>
          <w:ilvl w:val="0"/>
          <w:numId w:val="22"/>
        </w:numPr>
        <w:jc w:val="both"/>
        <w:rPr>
          <w:lang w:val="sr-Cyrl-CS"/>
        </w:rPr>
      </w:pPr>
      <w:r w:rsidRPr="005D3E20">
        <w:rPr>
          <w:lang w:val="sr-Cyrl-CS"/>
        </w:rPr>
        <w:t>очување дечјег самопоштовања;</w:t>
      </w:r>
    </w:p>
    <w:p w:rsidR="00B66F1B" w:rsidRPr="005D3E20" w:rsidRDefault="00B66F1B" w:rsidP="00745CA3">
      <w:pPr>
        <w:numPr>
          <w:ilvl w:val="0"/>
          <w:numId w:val="22"/>
        </w:numPr>
        <w:jc w:val="both"/>
        <w:rPr>
          <w:lang w:val="sr-Cyrl-CS"/>
        </w:rPr>
      </w:pPr>
      <w:r w:rsidRPr="005D3E20">
        <w:rPr>
          <w:lang w:val="sr-Cyrl-CS"/>
        </w:rPr>
        <w:t>регулисање социјалних односа;</w:t>
      </w:r>
    </w:p>
    <w:p w:rsidR="00B66F1B" w:rsidRPr="005D3E20" w:rsidRDefault="00B66F1B" w:rsidP="00745CA3">
      <w:pPr>
        <w:numPr>
          <w:ilvl w:val="0"/>
          <w:numId w:val="22"/>
        </w:numPr>
        <w:jc w:val="both"/>
        <w:rPr>
          <w:lang w:val="sr-Cyrl-CS"/>
        </w:rPr>
      </w:pPr>
      <w:r w:rsidRPr="005D3E20">
        <w:rPr>
          <w:lang w:val="sr-Cyrl-CS"/>
        </w:rPr>
        <w:t>посматрање и праћење деце;</w:t>
      </w:r>
    </w:p>
    <w:p w:rsidR="00B66F1B" w:rsidRPr="005D3E20" w:rsidRDefault="00B66F1B" w:rsidP="00745CA3">
      <w:pPr>
        <w:numPr>
          <w:ilvl w:val="0"/>
          <w:numId w:val="22"/>
        </w:numPr>
        <w:jc w:val="both"/>
        <w:rPr>
          <w:lang w:val="sr-Cyrl-CS"/>
        </w:rPr>
      </w:pPr>
      <w:r w:rsidRPr="005D3E20">
        <w:rPr>
          <w:lang w:val="sr-Cyrl-CS"/>
        </w:rPr>
        <w:t>истраживање сопствене праксе;</w:t>
      </w:r>
    </w:p>
    <w:p w:rsidR="00B66F1B" w:rsidRPr="005D3E20" w:rsidRDefault="00B66F1B" w:rsidP="00745CA3">
      <w:pPr>
        <w:numPr>
          <w:ilvl w:val="0"/>
          <w:numId w:val="22"/>
        </w:numPr>
        <w:jc w:val="both"/>
        <w:rPr>
          <w:lang w:val="sr-Cyrl-CS"/>
        </w:rPr>
      </w:pPr>
      <w:r w:rsidRPr="005D3E20">
        <w:rPr>
          <w:lang w:val="sr-Cyrl-CS"/>
        </w:rPr>
        <w:t>тимски рад са осталим актерима и другим реализаторима програма.</w:t>
      </w:r>
    </w:p>
    <w:p w:rsidR="00B66F1B" w:rsidRPr="005D3E20" w:rsidRDefault="00B66F1B" w:rsidP="00B66F1B">
      <w:pPr>
        <w:jc w:val="both"/>
        <w:rPr>
          <w:b/>
          <w:lang w:val="sr-Cyrl-CS"/>
        </w:rPr>
      </w:pPr>
    </w:p>
    <w:p w:rsidR="00B66F1B" w:rsidRPr="005D3E20" w:rsidRDefault="00B66F1B" w:rsidP="00B66F1B">
      <w:pPr>
        <w:jc w:val="both"/>
        <w:rPr>
          <w:lang w:val="sr-Cyrl-CS"/>
        </w:rPr>
      </w:pPr>
    </w:p>
    <w:p w:rsidR="00B66F1B" w:rsidRPr="005D3E20" w:rsidRDefault="00B66F1B" w:rsidP="00B66F1B">
      <w:pPr>
        <w:jc w:val="center"/>
        <w:rPr>
          <w:b/>
          <w:lang w:val="sr-Cyrl-CS"/>
        </w:rPr>
      </w:pPr>
    </w:p>
    <w:p w:rsidR="00B66F1B" w:rsidRPr="005D3E20" w:rsidRDefault="00B66F1B" w:rsidP="00B66F1B">
      <w:pPr>
        <w:jc w:val="center"/>
        <w:rPr>
          <w:b/>
          <w:lang w:val="sr-Cyrl-CS"/>
        </w:rPr>
      </w:pPr>
      <w:r w:rsidRPr="005D3E20">
        <w:rPr>
          <w:b/>
          <w:lang w:val="sr-Cyrl-CS"/>
        </w:rPr>
        <w:t>4.3. ПРИПРЕМНИ ПРЕДШКОЛСКИ ПРОГРАМ</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B66F1B">
      <w:pPr>
        <w:ind w:firstLine="720"/>
        <w:jc w:val="both"/>
        <w:rPr>
          <w:lang w:val="sr-Cyrl-CS"/>
        </w:rPr>
      </w:pPr>
      <w:r w:rsidRPr="005D3E20">
        <w:rPr>
          <w:lang w:val="sr-Cyrl-CS"/>
        </w:rPr>
        <w:t xml:space="preserve">Припремни предшколски програм, као део обавезног деветогодишњег образовања и васпитања, реализоваће се у оквиру модела А Општих основа предшколског програма, као наставак процеса који се одвијао током читавог предшколског периода детета. </w:t>
      </w:r>
    </w:p>
    <w:p w:rsidR="00B66F1B" w:rsidRPr="005D3E20" w:rsidRDefault="00B66F1B" w:rsidP="00B66F1B">
      <w:pPr>
        <w:ind w:firstLine="720"/>
        <w:jc w:val="both"/>
        <w:rPr>
          <w:lang w:val="sr-Cyrl-CS"/>
        </w:rPr>
      </w:pPr>
      <w:r w:rsidRPr="005D3E20">
        <w:rPr>
          <w:lang w:val="sr-Cyrl-CS"/>
        </w:rPr>
        <w:lastRenderedPageBreak/>
        <w:t xml:space="preserve">Циљ припремања деце за полазак у први разред основне школе је да се допринесе постизању нивоа физичког и психичког развоја који ће омогућити деци да успешно задовоље захтеве који ће им бити постављени у току наставног процеса.  </w:t>
      </w:r>
    </w:p>
    <w:p w:rsidR="00B66F1B" w:rsidRPr="005D3E20" w:rsidRDefault="00B66F1B" w:rsidP="00B66F1B">
      <w:pPr>
        <w:ind w:firstLine="720"/>
        <w:jc w:val="both"/>
        <w:rPr>
          <w:lang w:val="sr-Cyrl-CS"/>
        </w:rPr>
      </w:pPr>
      <w:r w:rsidRPr="005D3E20">
        <w:rPr>
          <w:lang w:val="sr-Cyrl-CS"/>
        </w:rPr>
        <w:t>Општа припрема деце за школу подразумева здраво, физички развијено дете, отпорно према болестима, способно да посматра, анализира, пореди, уопштава и извлачи закључке. Поред тога, важно је да дете буде лепо васпитано, усвоји норме и правила понашања, као и радне и културно-хигијенске навике, развије вољу, самоконтролу, изгради позитивну слику о себи, уме да сарађује и комуницира.</w:t>
      </w:r>
    </w:p>
    <w:p w:rsidR="00B66F1B" w:rsidRPr="005D3E20" w:rsidRDefault="00B66F1B" w:rsidP="00B66F1B">
      <w:pPr>
        <w:ind w:firstLine="720"/>
        <w:jc w:val="both"/>
        <w:rPr>
          <w:lang w:val="sr-Cyrl-CS"/>
        </w:rPr>
      </w:pPr>
      <w:r w:rsidRPr="005D3E20">
        <w:rPr>
          <w:lang w:val="sr-Cyrl-CS"/>
        </w:rPr>
        <w:t>Посебна припрема обухвата садржаје и активности којима се доприноси да дете лакше савлада наставни план и програм који га очекује у првом разреду основне школе, и треба да буде усаглашена и тече паралелно са општом припремом.</w:t>
      </w:r>
    </w:p>
    <w:p w:rsidR="00B66F1B" w:rsidRPr="005D3E20" w:rsidRDefault="00B66F1B" w:rsidP="00B66F1B">
      <w:pPr>
        <w:jc w:val="both"/>
        <w:rPr>
          <w:lang w:val="sr-Cyrl-CS"/>
        </w:rPr>
      </w:pPr>
    </w:p>
    <w:p w:rsidR="00B66F1B" w:rsidRPr="005D3E20" w:rsidRDefault="00B66F1B" w:rsidP="00B66F1B">
      <w:pPr>
        <w:jc w:val="center"/>
        <w:rPr>
          <w:b/>
          <w:lang w:val="sr-Cyrl-CS"/>
        </w:rPr>
      </w:pPr>
      <w:r w:rsidRPr="005D3E20">
        <w:rPr>
          <w:b/>
          <w:lang w:val="sr-Cyrl-CS"/>
        </w:rPr>
        <w:t>СОЦИО-ЕМОЦИОНАЛНИ РАЗВОЈ</w:t>
      </w:r>
    </w:p>
    <w:p w:rsidR="00B66F1B" w:rsidRPr="005D3E20" w:rsidRDefault="00B66F1B" w:rsidP="00B66F1B">
      <w:pPr>
        <w:jc w:val="both"/>
        <w:rPr>
          <w:b/>
          <w:lang w:val="sr-Cyrl-CS"/>
        </w:rPr>
      </w:pPr>
    </w:p>
    <w:p w:rsidR="00B66F1B" w:rsidRPr="005D3E20" w:rsidRDefault="00B66F1B" w:rsidP="00B66F1B">
      <w:pPr>
        <w:numPr>
          <w:ilvl w:val="0"/>
          <w:numId w:val="2"/>
        </w:numPr>
        <w:tabs>
          <w:tab w:val="clear" w:pos="1134"/>
        </w:tabs>
        <w:ind w:left="720"/>
        <w:jc w:val="both"/>
        <w:rPr>
          <w:lang w:val="sr-Cyrl-CS"/>
        </w:rPr>
      </w:pPr>
      <w:r w:rsidRPr="005D3E20">
        <w:rPr>
          <w:lang w:val="sr-Cyrl-CS"/>
        </w:rPr>
        <w:t>Самосазнање: свест о себи, сопственим могућностима, ограничењима, осећањима, особинама личности;</w:t>
      </w:r>
    </w:p>
    <w:p w:rsidR="00B66F1B" w:rsidRPr="005D3E20" w:rsidRDefault="00B66F1B" w:rsidP="00B66F1B">
      <w:pPr>
        <w:numPr>
          <w:ilvl w:val="0"/>
          <w:numId w:val="2"/>
        </w:numPr>
        <w:tabs>
          <w:tab w:val="clear" w:pos="1134"/>
        </w:tabs>
        <w:ind w:left="720"/>
        <w:jc w:val="both"/>
        <w:rPr>
          <w:lang w:val="sr-Cyrl-CS"/>
        </w:rPr>
      </w:pPr>
      <w:r w:rsidRPr="005D3E20">
        <w:rPr>
          <w:lang w:val="sr-Cyrl-CS"/>
        </w:rPr>
        <w:t>опажање и разумевање других: особености, сличности и разлике, осећања и др.;</w:t>
      </w:r>
    </w:p>
    <w:p w:rsidR="00B66F1B" w:rsidRPr="005D3E20" w:rsidRDefault="00B66F1B" w:rsidP="00B66F1B">
      <w:pPr>
        <w:numPr>
          <w:ilvl w:val="0"/>
          <w:numId w:val="2"/>
        </w:numPr>
        <w:tabs>
          <w:tab w:val="clear" w:pos="1134"/>
        </w:tabs>
        <w:ind w:left="720"/>
        <w:jc w:val="both"/>
        <w:rPr>
          <w:lang w:val="sr-Cyrl-CS"/>
        </w:rPr>
      </w:pPr>
      <w:r w:rsidRPr="005D3E20">
        <w:rPr>
          <w:lang w:val="sr-Cyrl-CS"/>
        </w:rPr>
        <w:t>схватање односа међу људима: дечја права, норме и правила, социјалне улоге и др.;</w:t>
      </w:r>
    </w:p>
    <w:p w:rsidR="00B66F1B" w:rsidRPr="005D3E20" w:rsidRDefault="00B66F1B" w:rsidP="00B66F1B">
      <w:pPr>
        <w:numPr>
          <w:ilvl w:val="0"/>
          <w:numId w:val="2"/>
        </w:numPr>
        <w:tabs>
          <w:tab w:val="clear" w:pos="1134"/>
        </w:tabs>
        <w:ind w:left="720"/>
        <w:jc w:val="both"/>
        <w:rPr>
          <w:lang w:val="sr-Cyrl-CS"/>
        </w:rPr>
      </w:pPr>
      <w:r w:rsidRPr="005D3E20">
        <w:rPr>
          <w:lang w:val="sr-Cyrl-CS"/>
        </w:rPr>
        <w:t>прихватање себе као члана групе: опажање, разумевање својих, вршњачких и улога одраслих у групи;</w:t>
      </w:r>
    </w:p>
    <w:p w:rsidR="00B66F1B" w:rsidRPr="005D3E20" w:rsidRDefault="00B66F1B" w:rsidP="00B66F1B">
      <w:pPr>
        <w:numPr>
          <w:ilvl w:val="0"/>
          <w:numId w:val="2"/>
        </w:numPr>
        <w:tabs>
          <w:tab w:val="clear" w:pos="1134"/>
        </w:tabs>
        <w:ind w:left="720"/>
        <w:jc w:val="both"/>
        <w:rPr>
          <w:lang w:val="sr-Cyrl-CS"/>
        </w:rPr>
      </w:pPr>
      <w:r w:rsidRPr="005D3E20">
        <w:rPr>
          <w:lang w:val="sr-Cyrl-CS"/>
        </w:rPr>
        <w:t>разумевање социјалних појава;</w:t>
      </w:r>
    </w:p>
    <w:p w:rsidR="00B66F1B" w:rsidRPr="005D3E20" w:rsidRDefault="00B66F1B" w:rsidP="00B66F1B">
      <w:pPr>
        <w:numPr>
          <w:ilvl w:val="0"/>
          <w:numId w:val="2"/>
        </w:numPr>
        <w:tabs>
          <w:tab w:val="clear" w:pos="1134"/>
        </w:tabs>
        <w:ind w:left="720"/>
        <w:jc w:val="both"/>
        <w:rPr>
          <w:lang w:val="sr-Cyrl-CS"/>
        </w:rPr>
      </w:pPr>
      <w:r w:rsidRPr="005D3E20">
        <w:rPr>
          <w:lang w:val="sr-Cyrl-CS"/>
        </w:rPr>
        <w:t>уочавање и решавање проблема у социјалном контексту, оспособљавање за самостално и конструктивно решавање емоционалних сукоба, конфликата.</w:t>
      </w:r>
    </w:p>
    <w:p w:rsidR="00B66F1B" w:rsidRPr="005D3E20" w:rsidRDefault="00B66F1B" w:rsidP="00B66F1B">
      <w:pPr>
        <w:jc w:val="both"/>
        <w:rPr>
          <w:lang w:val="sr-Cyrl-CS"/>
        </w:rPr>
      </w:pPr>
    </w:p>
    <w:p w:rsidR="00B66F1B" w:rsidRPr="005D3E20" w:rsidRDefault="00B66F1B" w:rsidP="00B66F1B">
      <w:pPr>
        <w:jc w:val="center"/>
        <w:rPr>
          <w:b/>
          <w:lang w:val="sr-Cyrl-CS"/>
        </w:rPr>
      </w:pPr>
      <w:r w:rsidRPr="005D3E20">
        <w:rPr>
          <w:b/>
          <w:lang w:val="sr-Cyrl-CS"/>
        </w:rPr>
        <w:t>САЗНАЈНИ РАЗВОЈ</w:t>
      </w:r>
    </w:p>
    <w:p w:rsidR="00B66F1B" w:rsidRPr="005D3E20" w:rsidRDefault="00B66F1B" w:rsidP="00B66F1B">
      <w:pPr>
        <w:jc w:val="both"/>
        <w:rPr>
          <w:b/>
          <w:lang w:val="sr-Cyrl-CS"/>
        </w:rPr>
      </w:pPr>
    </w:p>
    <w:p w:rsidR="00B66F1B" w:rsidRPr="005D3E20" w:rsidRDefault="00B66F1B" w:rsidP="00B66F1B">
      <w:pPr>
        <w:jc w:val="both"/>
        <w:rPr>
          <w:b/>
          <w:u w:val="single"/>
          <w:lang w:val="sr-Cyrl-CS"/>
        </w:rPr>
      </w:pPr>
      <w:r w:rsidRPr="005D3E20">
        <w:rPr>
          <w:b/>
          <w:lang w:val="sr-Cyrl-CS"/>
        </w:rPr>
        <w:tab/>
      </w:r>
      <w:r w:rsidRPr="005D3E20">
        <w:rPr>
          <w:b/>
          <w:u w:val="single"/>
          <w:lang w:val="sr-Cyrl-CS"/>
        </w:rPr>
        <w:t>Знање и разумевање света</w:t>
      </w:r>
    </w:p>
    <w:p w:rsidR="00B66F1B" w:rsidRPr="005D3E20" w:rsidRDefault="00B66F1B" w:rsidP="00B66F1B">
      <w:pPr>
        <w:jc w:val="both"/>
        <w:rPr>
          <w:lang w:val="sr-Cyrl-CS"/>
        </w:rPr>
      </w:pPr>
    </w:p>
    <w:p w:rsidR="00B66F1B" w:rsidRPr="005D3E20" w:rsidRDefault="00B66F1B" w:rsidP="00B66F1B">
      <w:pPr>
        <w:numPr>
          <w:ilvl w:val="0"/>
          <w:numId w:val="3"/>
        </w:numPr>
        <w:tabs>
          <w:tab w:val="clear" w:pos="1134"/>
        </w:tabs>
        <w:ind w:left="720"/>
        <w:jc w:val="both"/>
        <w:rPr>
          <w:lang w:val="sr-Cyrl-CS"/>
        </w:rPr>
      </w:pPr>
      <w:r w:rsidRPr="005D3E20">
        <w:rPr>
          <w:lang w:val="sr-Cyrl-CS"/>
        </w:rPr>
        <w:t>Разликовање живог од неживог;</w:t>
      </w:r>
    </w:p>
    <w:p w:rsidR="00B66F1B" w:rsidRPr="005D3E20" w:rsidRDefault="00B66F1B" w:rsidP="00B66F1B">
      <w:pPr>
        <w:numPr>
          <w:ilvl w:val="0"/>
          <w:numId w:val="3"/>
        </w:numPr>
        <w:tabs>
          <w:tab w:val="clear" w:pos="1134"/>
        </w:tabs>
        <w:ind w:left="720"/>
        <w:jc w:val="both"/>
        <w:rPr>
          <w:lang w:val="sr-Cyrl-CS"/>
        </w:rPr>
      </w:pPr>
      <w:r w:rsidRPr="005D3E20">
        <w:rPr>
          <w:lang w:val="sr-Cyrl-CS"/>
        </w:rPr>
        <w:t>човек као припадник друштва (ужа и шира породица, занимања људи);</w:t>
      </w:r>
    </w:p>
    <w:p w:rsidR="00B66F1B" w:rsidRPr="005D3E20" w:rsidRDefault="00B66F1B" w:rsidP="00B66F1B">
      <w:pPr>
        <w:numPr>
          <w:ilvl w:val="0"/>
          <w:numId w:val="3"/>
        </w:numPr>
        <w:tabs>
          <w:tab w:val="clear" w:pos="1134"/>
        </w:tabs>
        <w:ind w:left="720"/>
        <w:jc w:val="both"/>
        <w:rPr>
          <w:lang w:val="sr-Cyrl-CS"/>
        </w:rPr>
      </w:pPr>
      <w:r w:rsidRPr="005D3E20">
        <w:rPr>
          <w:lang w:val="sr-Cyrl-CS"/>
        </w:rPr>
        <w:t>живи свет (биљни, животињски свет, човек као припадник дриштва);</w:t>
      </w:r>
    </w:p>
    <w:p w:rsidR="00B66F1B" w:rsidRPr="005D3E20" w:rsidRDefault="00B66F1B" w:rsidP="00B66F1B">
      <w:pPr>
        <w:numPr>
          <w:ilvl w:val="0"/>
          <w:numId w:val="3"/>
        </w:numPr>
        <w:tabs>
          <w:tab w:val="clear" w:pos="1134"/>
        </w:tabs>
        <w:ind w:left="720"/>
        <w:jc w:val="both"/>
        <w:rPr>
          <w:lang w:val="sr-Cyrl-CS"/>
        </w:rPr>
      </w:pPr>
      <w:r w:rsidRPr="005D3E20">
        <w:rPr>
          <w:lang w:val="sr-Cyrl-CS"/>
        </w:rPr>
        <w:t>природне појаве и временски односи (годишња доба, време, метеоролошке појаве, ваздух, светлост, звук);</w:t>
      </w:r>
    </w:p>
    <w:p w:rsidR="00B66F1B" w:rsidRPr="005D3E20" w:rsidRDefault="00B66F1B" w:rsidP="00B66F1B">
      <w:pPr>
        <w:numPr>
          <w:ilvl w:val="0"/>
          <w:numId w:val="3"/>
        </w:numPr>
        <w:tabs>
          <w:tab w:val="clear" w:pos="1134"/>
        </w:tabs>
        <w:ind w:left="720"/>
        <w:jc w:val="both"/>
        <w:rPr>
          <w:lang w:val="sr-Cyrl-CS"/>
        </w:rPr>
      </w:pPr>
      <w:r w:rsidRPr="005D3E20">
        <w:rPr>
          <w:lang w:val="sr-Cyrl-CS"/>
        </w:rPr>
        <w:t>физичке појаве (кретање, трење, брзина, сила, равнотежа, електрицитет, магнетизам);</w:t>
      </w:r>
    </w:p>
    <w:p w:rsidR="00B66F1B" w:rsidRPr="005D3E20" w:rsidRDefault="00B66F1B" w:rsidP="00B66F1B">
      <w:pPr>
        <w:numPr>
          <w:ilvl w:val="0"/>
          <w:numId w:val="3"/>
        </w:numPr>
        <w:tabs>
          <w:tab w:val="clear" w:pos="1134"/>
        </w:tabs>
        <w:ind w:left="720"/>
        <w:jc w:val="both"/>
        <w:rPr>
          <w:lang w:val="sr-Cyrl-CS"/>
        </w:rPr>
      </w:pPr>
      <w:r w:rsidRPr="005D3E20">
        <w:rPr>
          <w:lang w:val="sr-Cyrl-CS"/>
        </w:rPr>
        <w:t>заштита и очување животне средине-екологија (уређивање радне собе и дворишта, сакупљање природног материјала за израду дидактичких средстава и рад у уметничком центру;</w:t>
      </w:r>
    </w:p>
    <w:p w:rsidR="00B66F1B" w:rsidRPr="005D3E20" w:rsidRDefault="00B66F1B" w:rsidP="00B66F1B">
      <w:pPr>
        <w:numPr>
          <w:ilvl w:val="0"/>
          <w:numId w:val="3"/>
        </w:numPr>
        <w:tabs>
          <w:tab w:val="clear" w:pos="1134"/>
        </w:tabs>
        <w:ind w:left="720"/>
        <w:jc w:val="both"/>
        <w:rPr>
          <w:lang w:val="sr-Cyrl-CS"/>
        </w:rPr>
      </w:pPr>
      <w:r w:rsidRPr="005D3E20">
        <w:rPr>
          <w:lang w:val="sr-Cyrl-CS"/>
        </w:rPr>
        <w:t>саобраћај (упознавање са правилима понашања у саобраћају,  улога семафора, упознавање основних саобраћајних знакова, улога саобраћајца, врсте саобраћајних средстава, правила понашања у превозним средствима).</w:t>
      </w:r>
    </w:p>
    <w:p w:rsidR="00B66F1B" w:rsidRPr="005D3E20" w:rsidRDefault="00B66F1B" w:rsidP="00B66F1B">
      <w:pPr>
        <w:jc w:val="both"/>
        <w:rPr>
          <w:lang w:val="sr-Cyrl-CS"/>
        </w:rPr>
      </w:pPr>
    </w:p>
    <w:p w:rsidR="00B66F1B" w:rsidRPr="005D3E20" w:rsidRDefault="00B66F1B" w:rsidP="00B66F1B">
      <w:pPr>
        <w:ind w:left="382"/>
        <w:jc w:val="both"/>
        <w:rPr>
          <w:b/>
          <w:u w:val="single"/>
          <w:lang w:val="sr-Cyrl-CS"/>
        </w:rPr>
      </w:pPr>
      <w:r w:rsidRPr="005D3E20">
        <w:rPr>
          <w:b/>
          <w:u w:val="single"/>
          <w:lang w:val="sr-Cyrl-CS"/>
        </w:rPr>
        <w:t>Почетно математичко образовање</w:t>
      </w:r>
    </w:p>
    <w:p w:rsidR="00B66F1B" w:rsidRPr="005D3E20" w:rsidRDefault="00B66F1B" w:rsidP="00B66F1B">
      <w:pPr>
        <w:ind w:left="382"/>
        <w:jc w:val="both"/>
        <w:rPr>
          <w:b/>
          <w:i/>
          <w:lang w:val="sr-Cyrl-CS"/>
        </w:rPr>
      </w:pPr>
    </w:p>
    <w:p w:rsidR="00B66F1B" w:rsidRPr="005D3E20" w:rsidRDefault="00B66F1B" w:rsidP="00B66F1B">
      <w:pPr>
        <w:ind w:left="382"/>
        <w:jc w:val="both"/>
        <w:rPr>
          <w:b/>
          <w:lang w:val="sr-Cyrl-CS"/>
        </w:rPr>
      </w:pPr>
      <w:r w:rsidRPr="005D3E20">
        <w:rPr>
          <w:b/>
          <w:lang w:val="sr-Cyrl-CS"/>
        </w:rPr>
        <w:t>Опажање и схватање простора и просторних односа</w:t>
      </w:r>
    </w:p>
    <w:p w:rsidR="00B66F1B" w:rsidRPr="005D3E20" w:rsidRDefault="00B66F1B" w:rsidP="00B66F1B">
      <w:pPr>
        <w:ind w:left="382"/>
        <w:jc w:val="both"/>
        <w:rPr>
          <w:b/>
          <w:i/>
          <w:lang w:val="sr-Cyrl-CS"/>
        </w:rPr>
      </w:pPr>
    </w:p>
    <w:p w:rsidR="00B66F1B" w:rsidRPr="005D3E20" w:rsidRDefault="00B66F1B" w:rsidP="00B66F1B">
      <w:pPr>
        <w:ind w:firstLine="382"/>
        <w:jc w:val="both"/>
        <w:rPr>
          <w:lang w:val="sr-Cyrl-CS"/>
        </w:rPr>
      </w:pPr>
      <w:r w:rsidRPr="005D3E20">
        <w:rPr>
          <w:lang w:val="sr-Cyrl-CS"/>
        </w:rPr>
        <w:lastRenderedPageBreak/>
        <w:t>Развијање појмова просторних релација: у, на, између, поред, горе-доле, напред-назад, лево-десно, испред-иза, испод-изнад.</w:t>
      </w:r>
    </w:p>
    <w:p w:rsidR="00B66F1B" w:rsidRPr="005D3E20" w:rsidRDefault="00B66F1B" w:rsidP="00B66F1B">
      <w:pPr>
        <w:ind w:firstLine="382"/>
        <w:jc w:val="both"/>
        <w:rPr>
          <w:lang w:val="sr-Cyrl-CS"/>
        </w:rPr>
      </w:pPr>
      <w:r w:rsidRPr="005D3E20">
        <w:rPr>
          <w:lang w:val="sr-Cyrl-CS"/>
        </w:rPr>
        <w:t xml:space="preserve"> Схватање величина:  мало-велико, уско-широко, дебело-танко, дугачко-кратко, високо-ниско, дубоко-плитко, једнако-неједнако.</w:t>
      </w:r>
    </w:p>
    <w:p w:rsidR="00B66F1B" w:rsidRPr="005D3E20" w:rsidRDefault="00B66F1B" w:rsidP="00B66F1B">
      <w:pPr>
        <w:ind w:firstLine="382"/>
        <w:jc w:val="both"/>
        <w:rPr>
          <w:lang w:val="sr-Cyrl-CS"/>
        </w:rPr>
      </w:pPr>
    </w:p>
    <w:p w:rsidR="00B66F1B" w:rsidRPr="005D3E20" w:rsidRDefault="00B66F1B" w:rsidP="00B66F1B">
      <w:pPr>
        <w:ind w:left="382"/>
        <w:jc w:val="both"/>
        <w:rPr>
          <w:b/>
          <w:i/>
          <w:lang w:val="sr-Cyrl-CS"/>
        </w:rPr>
      </w:pPr>
      <w:r w:rsidRPr="005D3E20">
        <w:rPr>
          <w:b/>
          <w:i/>
          <w:lang w:val="sr-Cyrl-CS"/>
        </w:rPr>
        <w:t xml:space="preserve">Логичке операције на конкретним предметима и појавама </w:t>
      </w:r>
    </w:p>
    <w:p w:rsidR="00B66F1B" w:rsidRPr="005D3E20" w:rsidRDefault="00B66F1B" w:rsidP="00B66F1B">
      <w:pPr>
        <w:ind w:left="382"/>
        <w:jc w:val="both"/>
        <w:rPr>
          <w:b/>
          <w:lang w:val="sr-Cyrl-CS"/>
        </w:rPr>
      </w:pPr>
    </w:p>
    <w:p w:rsidR="00B66F1B" w:rsidRPr="005D3E20" w:rsidRDefault="00B66F1B" w:rsidP="00B66F1B">
      <w:pPr>
        <w:numPr>
          <w:ilvl w:val="0"/>
          <w:numId w:val="4"/>
        </w:numPr>
        <w:tabs>
          <w:tab w:val="clear" w:pos="1516"/>
        </w:tabs>
        <w:ind w:left="720"/>
        <w:jc w:val="both"/>
        <w:rPr>
          <w:lang w:val="sr-Cyrl-CS"/>
        </w:rPr>
      </w:pPr>
      <w:r w:rsidRPr="005D3E20">
        <w:rPr>
          <w:lang w:val="sr-Cyrl-CS"/>
        </w:rPr>
        <w:t>Формирање појма скупа</w:t>
      </w:r>
    </w:p>
    <w:p w:rsidR="00B66F1B" w:rsidRPr="005D3E20" w:rsidRDefault="00B66F1B" w:rsidP="00B66F1B">
      <w:pPr>
        <w:numPr>
          <w:ilvl w:val="1"/>
          <w:numId w:val="4"/>
        </w:numPr>
        <w:jc w:val="both"/>
        <w:rPr>
          <w:lang w:val="sr-Cyrl-CS"/>
        </w:rPr>
      </w:pPr>
      <w:r w:rsidRPr="005D3E20">
        <w:rPr>
          <w:lang w:val="sr-Cyrl-CS"/>
        </w:rPr>
        <w:t>класификација-груписање према заједничким обележјима</w:t>
      </w:r>
    </w:p>
    <w:p w:rsidR="00B66F1B" w:rsidRPr="005D3E20" w:rsidRDefault="00B66F1B" w:rsidP="00B66F1B">
      <w:pPr>
        <w:numPr>
          <w:ilvl w:val="1"/>
          <w:numId w:val="4"/>
        </w:numPr>
        <w:jc w:val="both"/>
        <w:rPr>
          <w:lang w:val="sr-Cyrl-CS"/>
        </w:rPr>
      </w:pPr>
      <w:r w:rsidRPr="005D3E20">
        <w:rPr>
          <w:lang w:val="sr-Cyrl-CS"/>
        </w:rPr>
        <w:t>коресподенција-придруживање и изграђивање појма више-мање-једнако</w:t>
      </w:r>
    </w:p>
    <w:p w:rsidR="00B66F1B" w:rsidRPr="005D3E20" w:rsidRDefault="00B66F1B" w:rsidP="00B66F1B">
      <w:pPr>
        <w:numPr>
          <w:ilvl w:val="1"/>
          <w:numId w:val="4"/>
        </w:numPr>
        <w:jc w:val="both"/>
        <w:rPr>
          <w:lang w:val="sr-Cyrl-CS"/>
        </w:rPr>
      </w:pPr>
      <w:r w:rsidRPr="005D3E20">
        <w:rPr>
          <w:lang w:val="sr-Cyrl-CS"/>
        </w:rPr>
        <w:t>серијација-уређивање предмета према степену неког својства у растећи или опадајући низ и при том формирање појмова као што су: велики-већи-највећи, мали-мањи-најмањи и др.</w:t>
      </w:r>
    </w:p>
    <w:p w:rsidR="00B66F1B" w:rsidRPr="005D3E20" w:rsidRDefault="00B66F1B" w:rsidP="00B66F1B">
      <w:pPr>
        <w:numPr>
          <w:ilvl w:val="1"/>
          <w:numId w:val="4"/>
        </w:numPr>
        <w:jc w:val="both"/>
        <w:rPr>
          <w:lang w:val="sr-Cyrl-CS"/>
        </w:rPr>
      </w:pPr>
      <w:r w:rsidRPr="005D3E20">
        <w:rPr>
          <w:lang w:val="sr-Cyrl-CS"/>
        </w:rPr>
        <w:t>операције са скуповима (растављање већих скупова на мање, састављање мањих скупова у веће)</w:t>
      </w:r>
    </w:p>
    <w:p w:rsidR="00B66F1B" w:rsidRPr="005D3E20" w:rsidRDefault="00B66F1B" w:rsidP="00B66F1B">
      <w:pPr>
        <w:numPr>
          <w:ilvl w:val="1"/>
          <w:numId w:val="4"/>
        </w:numPr>
        <w:jc w:val="both"/>
        <w:rPr>
          <w:lang w:val="sr-Cyrl-CS"/>
        </w:rPr>
      </w:pPr>
      <w:r w:rsidRPr="005D3E20">
        <w:rPr>
          <w:lang w:val="sr-Cyrl-CS"/>
        </w:rPr>
        <w:t>придруживање 1:1</w:t>
      </w:r>
    </w:p>
    <w:p w:rsidR="00B66F1B" w:rsidRPr="005D3E20" w:rsidRDefault="00B66F1B" w:rsidP="00B66F1B">
      <w:pPr>
        <w:numPr>
          <w:ilvl w:val="1"/>
          <w:numId w:val="4"/>
        </w:numPr>
        <w:jc w:val="both"/>
        <w:rPr>
          <w:lang w:val="sr-Cyrl-CS"/>
        </w:rPr>
      </w:pPr>
      <w:r w:rsidRPr="005D3E20">
        <w:rPr>
          <w:lang w:val="sr-Cyrl-CS"/>
        </w:rPr>
        <w:t>графичко представљање скупова</w:t>
      </w:r>
    </w:p>
    <w:p w:rsidR="00B66F1B" w:rsidRPr="005D3E20" w:rsidRDefault="00B66F1B" w:rsidP="00B66F1B">
      <w:pPr>
        <w:jc w:val="both"/>
        <w:rPr>
          <w:lang w:val="sr-Cyrl-CS"/>
        </w:rPr>
      </w:pPr>
    </w:p>
    <w:p w:rsidR="00B66F1B" w:rsidRPr="005D3E20" w:rsidRDefault="00B66F1B" w:rsidP="00B66F1B">
      <w:pPr>
        <w:numPr>
          <w:ilvl w:val="0"/>
          <w:numId w:val="4"/>
        </w:numPr>
        <w:tabs>
          <w:tab w:val="clear" w:pos="1516"/>
        </w:tabs>
        <w:ind w:left="720"/>
        <w:jc w:val="both"/>
        <w:rPr>
          <w:lang w:val="sr-Cyrl-CS"/>
        </w:rPr>
      </w:pPr>
      <w:r w:rsidRPr="005D3E20">
        <w:rPr>
          <w:lang w:val="sr-Cyrl-CS"/>
        </w:rPr>
        <w:t>бројеви</w:t>
      </w:r>
    </w:p>
    <w:p w:rsidR="00B66F1B" w:rsidRPr="005D3E20" w:rsidRDefault="00B66F1B" w:rsidP="00B66F1B">
      <w:pPr>
        <w:numPr>
          <w:ilvl w:val="1"/>
          <w:numId w:val="4"/>
        </w:numPr>
        <w:jc w:val="both"/>
        <w:rPr>
          <w:lang w:val="sr-Cyrl-CS"/>
        </w:rPr>
      </w:pPr>
      <w:r w:rsidRPr="005D3E20">
        <w:rPr>
          <w:lang w:val="sr-Cyrl-CS"/>
        </w:rPr>
        <w:t>квантитативни речник (познавање својства бројног низа до 10, постепено развијање унутрашњег осећања да касније изговорени број има већу вредност)</w:t>
      </w:r>
    </w:p>
    <w:p w:rsidR="00B66F1B" w:rsidRPr="005D3E20" w:rsidRDefault="00B66F1B" w:rsidP="00B66F1B">
      <w:pPr>
        <w:numPr>
          <w:ilvl w:val="1"/>
          <w:numId w:val="4"/>
        </w:numPr>
        <w:jc w:val="both"/>
        <w:rPr>
          <w:lang w:val="sr-Cyrl-CS"/>
        </w:rPr>
      </w:pPr>
      <w:r w:rsidRPr="005D3E20">
        <w:rPr>
          <w:lang w:val="sr-Cyrl-CS"/>
        </w:rPr>
        <w:t>бројање и упоређивање скупова (довођење у однос изговарања низа бројева са повезивањем елемената у скупу, формирање скупа у оквиру оних бројева које су деца савладала)</w:t>
      </w:r>
    </w:p>
    <w:p w:rsidR="00B66F1B" w:rsidRPr="005D3E20" w:rsidRDefault="00B66F1B" w:rsidP="00B66F1B">
      <w:pPr>
        <w:numPr>
          <w:ilvl w:val="1"/>
          <w:numId w:val="4"/>
        </w:numPr>
        <w:jc w:val="both"/>
        <w:rPr>
          <w:lang w:val="sr-Cyrl-CS"/>
        </w:rPr>
      </w:pPr>
      <w:r w:rsidRPr="005D3E20">
        <w:rPr>
          <w:lang w:val="sr-Cyrl-CS"/>
        </w:rPr>
        <w:t>аритметичке операције (решавање задатака на перцептивном нивоу, задаци коресподенције, практични задаци сабирања и одузимања у оквиру броја 10)</w:t>
      </w:r>
    </w:p>
    <w:p w:rsidR="00B66F1B" w:rsidRPr="005D3E20" w:rsidRDefault="00B66F1B" w:rsidP="00B66F1B">
      <w:pPr>
        <w:numPr>
          <w:ilvl w:val="1"/>
          <w:numId w:val="4"/>
        </w:numPr>
        <w:jc w:val="both"/>
        <w:rPr>
          <w:lang w:val="sr-Cyrl-CS"/>
        </w:rPr>
      </w:pPr>
      <w:r w:rsidRPr="005D3E20">
        <w:rPr>
          <w:lang w:val="sr-Cyrl-CS"/>
        </w:rPr>
        <w:t>упознавање и препознавање цифре као симбола</w:t>
      </w:r>
    </w:p>
    <w:p w:rsidR="00B66F1B" w:rsidRPr="005D3E20" w:rsidRDefault="00B66F1B" w:rsidP="00B66F1B">
      <w:pPr>
        <w:numPr>
          <w:ilvl w:val="1"/>
          <w:numId w:val="4"/>
        </w:numPr>
        <w:jc w:val="both"/>
        <w:rPr>
          <w:lang w:val="sr-Cyrl-CS"/>
        </w:rPr>
      </w:pPr>
      <w:r w:rsidRPr="005D3E20">
        <w:rPr>
          <w:lang w:val="sr-Cyrl-CS"/>
        </w:rPr>
        <w:t xml:space="preserve">формирање појма цело, половина, део </w:t>
      </w:r>
    </w:p>
    <w:p w:rsidR="00B66F1B" w:rsidRPr="005D3E20" w:rsidRDefault="00B66F1B" w:rsidP="00B66F1B">
      <w:pPr>
        <w:jc w:val="both"/>
        <w:rPr>
          <w:lang w:val="sr-Cyrl-CS"/>
        </w:rPr>
      </w:pPr>
    </w:p>
    <w:p w:rsidR="00B66F1B" w:rsidRPr="005D3E20" w:rsidRDefault="00B66F1B" w:rsidP="00B66F1B">
      <w:pPr>
        <w:numPr>
          <w:ilvl w:val="0"/>
          <w:numId w:val="4"/>
        </w:numPr>
        <w:tabs>
          <w:tab w:val="clear" w:pos="1516"/>
        </w:tabs>
        <w:ind w:left="720"/>
        <w:jc w:val="both"/>
        <w:rPr>
          <w:lang w:val="sr-Cyrl-CS"/>
        </w:rPr>
      </w:pPr>
      <w:r w:rsidRPr="005D3E20">
        <w:rPr>
          <w:lang w:val="sr-Cyrl-CS"/>
        </w:rPr>
        <w:t>геометријски облици у равни и простору</w:t>
      </w:r>
    </w:p>
    <w:p w:rsidR="00B66F1B" w:rsidRPr="005D3E20" w:rsidRDefault="00B66F1B" w:rsidP="00B66F1B">
      <w:pPr>
        <w:numPr>
          <w:ilvl w:val="0"/>
          <w:numId w:val="5"/>
        </w:numPr>
        <w:tabs>
          <w:tab w:val="clear" w:pos="720"/>
        </w:tabs>
        <w:ind w:left="1920" w:hanging="480"/>
        <w:jc w:val="both"/>
        <w:rPr>
          <w:lang w:val="sr-Cyrl-CS"/>
        </w:rPr>
      </w:pPr>
      <w:r w:rsidRPr="005D3E20">
        <w:rPr>
          <w:lang w:val="sr-Cyrl-CS"/>
        </w:rPr>
        <w:t>развијање почетних сазнања о геометријским облицима у равни: круг, четвороугао, троугао</w:t>
      </w:r>
    </w:p>
    <w:p w:rsidR="00B66F1B" w:rsidRPr="005D3E20" w:rsidRDefault="00B66F1B" w:rsidP="00B66F1B">
      <w:pPr>
        <w:numPr>
          <w:ilvl w:val="0"/>
          <w:numId w:val="5"/>
        </w:numPr>
        <w:tabs>
          <w:tab w:val="clear" w:pos="720"/>
        </w:tabs>
        <w:ind w:left="1920" w:hanging="480"/>
        <w:jc w:val="both"/>
        <w:rPr>
          <w:lang w:val="sr-Cyrl-CS"/>
        </w:rPr>
      </w:pPr>
      <w:r w:rsidRPr="005D3E20">
        <w:rPr>
          <w:lang w:val="sr-Cyrl-CS"/>
        </w:rPr>
        <w:t>развијање почетних сазнања о геометријским облицима у простору: лопта, коцка, квадар</w:t>
      </w:r>
    </w:p>
    <w:p w:rsidR="00B66F1B" w:rsidRPr="005D3E20" w:rsidRDefault="00B66F1B" w:rsidP="00B66F1B">
      <w:pPr>
        <w:ind w:left="1440"/>
        <w:jc w:val="both"/>
        <w:rPr>
          <w:lang w:val="sr-Cyrl-CS"/>
        </w:rPr>
      </w:pPr>
    </w:p>
    <w:p w:rsidR="00B66F1B" w:rsidRPr="005D3E20" w:rsidRDefault="00B66F1B" w:rsidP="00B66F1B">
      <w:pPr>
        <w:numPr>
          <w:ilvl w:val="0"/>
          <w:numId w:val="4"/>
        </w:numPr>
        <w:tabs>
          <w:tab w:val="clear" w:pos="1516"/>
        </w:tabs>
        <w:ind w:left="720"/>
        <w:jc w:val="both"/>
        <w:rPr>
          <w:lang w:val="sr-Cyrl-CS"/>
        </w:rPr>
      </w:pPr>
      <w:r w:rsidRPr="005D3E20">
        <w:rPr>
          <w:lang w:val="sr-Cyrl-CS"/>
        </w:rPr>
        <w:t>мере и мерење – опажање, схватање и практично мерење различитих величина: дужине, тежине, запремине</w:t>
      </w:r>
    </w:p>
    <w:p w:rsidR="00B66F1B" w:rsidRPr="005D3E20" w:rsidRDefault="00B66F1B" w:rsidP="00B66F1B">
      <w:pPr>
        <w:jc w:val="both"/>
        <w:rPr>
          <w:lang w:val="sr-Cyrl-CS"/>
        </w:rPr>
      </w:pPr>
    </w:p>
    <w:p w:rsidR="00B66F1B" w:rsidRPr="005D3E20" w:rsidRDefault="00B66F1B" w:rsidP="00B66F1B">
      <w:pPr>
        <w:numPr>
          <w:ilvl w:val="0"/>
          <w:numId w:val="4"/>
        </w:numPr>
        <w:tabs>
          <w:tab w:val="clear" w:pos="1516"/>
        </w:tabs>
        <w:ind w:left="720"/>
        <w:jc w:val="both"/>
        <w:rPr>
          <w:lang w:val="sr-Cyrl-CS"/>
        </w:rPr>
      </w:pPr>
      <w:r w:rsidRPr="005D3E20">
        <w:rPr>
          <w:lang w:val="sr-Cyrl-CS"/>
        </w:rPr>
        <w:t>време и временски односи: доба дана, дани у недељи (именовање, редослед, дан који претходи и следи, или је између); годишња доба (месец и доба године)</w:t>
      </w:r>
    </w:p>
    <w:p w:rsidR="00B66F1B" w:rsidRPr="005D3E20" w:rsidRDefault="00B66F1B" w:rsidP="00B66F1B">
      <w:pPr>
        <w:jc w:val="both"/>
        <w:rPr>
          <w:lang w:val="sr-Cyrl-CS"/>
        </w:rPr>
      </w:pPr>
    </w:p>
    <w:p w:rsidR="00B66F1B" w:rsidRPr="005D3E20" w:rsidRDefault="00B66F1B" w:rsidP="00B66F1B">
      <w:pPr>
        <w:ind w:left="382"/>
        <w:jc w:val="both"/>
        <w:rPr>
          <w:lang w:val="sr-Cyrl-CS"/>
        </w:rPr>
      </w:pPr>
      <w:r w:rsidRPr="005D3E20">
        <w:rPr>
          <w:b/>
          <w:u w:val="single"/>
          <w:lang w:val="sr-Cyrl-CS"/>
        </w:rPr>
        <w:t>Говор и комуникација</w:t>
      </w:r>
    </w:p>
    <w:p w:rsidR="00B66F1B" w:rsidRPr="005D3E20" w:rsidRDefault="00B66F1B" w:rsidP="00B66F1B">
      <w:pPr>
        <w:jc w:val="both"/>
        <w:rPr>
          <w:lang w:val="sr-Cyrl-CS"/>
        </w:rPr>
      </w:pPr>
    </w:p>
    <w:p w:rsidR="00B66F1B" w:rsidRPr="005D3E20" w:rsidRDefault="00B66F1B" w:rsidP="00B66F1B">
      <w:pPr>
        <w:numPr>
          <w:ilvl w:val="0"/>
          <w:numId w:val="6"/>
        </w:numPr>
        <w:jc w:val="both"/>
        <w:rPr>
          <w:lang w:val="sr-Cyrl-CS"/>
        </w:rPr>
      </w:pPr>
      <w:r w:rsidRPr="005D3E20">
        <w:rPr>
          <w:lang w:val="sr-Cyrl-CS"/>
        </w:rPr>
        <w:lastRenderedPageBreak/>
        <w:t>Развој комуникативних способности детета (култура практичног комуницирања, култура усменог изражавања, способност комуникативног слушања);</w:t>
      </w:r>
    </w:p>
    <w:p w:rsidR="00B66F1B" w:rsidRPr="005D3E20" w:rsidRDefault="00B66F1B" w:rsidP="00B66F1B">
      <w:pPr>
        <w:ind w:left="397"/>
        <w:jc w:val="both"/>
        <w:rPr>
          <w:lang w:val="sr-Cyrl-CS"/>
        </w:rPr>
      </w:pPr>
    </w:p>
    <w:p w:rsidR="00B66F1B" w:rsidRPr="005D3E20" w:rsidRDefault="00B66F1B" w:rsidP="00B66F1B">
      <w:pPr>
        <w:numPr>
          <w:ilvl w:val="0"/>
          <w:numId w:val="6"/>
        </w:numPr>
        <w:jc w:val="both"/>
        <w:rPr>
          <w:lang w:val="sr-Cyrl-CS"/>
        </w:rPr>
      </w:pPr>
      <w:r w:rsidRPr="005D3E20">
        <w:rPr>
          <w:lang w:val="sr-Cyrl-CS"/>
        </w:rPr>
        <w:t>развијање интересовања и увођење детета у свет писане речи</w:t>
      </w:r>
    </w:p>
    <w:p w:rsidR="00B66F1B" w:rsidRPr="005D3E20" w:rsidRDefault="00B66F1B" w:rsidP="00B66F1B">
      <w:pPr>
        <w:jc w:val="both"/>
        <w:rPr>
          <w:lang w:val="sr-Cyrl-CS"/>
        </w:rPr>
      </w:pPr>
    </w:p>
    <w:p w:rsidR="00B66F1B" w:rsidRPr="005D3E20" w:rsidRDefault="00B66F1B" w:rsidP="00B66F1B">
      <w:pPr>
        <w:numPr>
          <w:ilvl w:val="1"/>
          <w:numId w:val="6"/>
        </w:numPr>
        <w:jc w:val="both"/>
        <w:rPr>
          <w:lang w:val="sr-Cyrl-CS"/>
        </w:rPr>
      </w:pPr>
      <w:r w:rsidRPr="005D3E20">
        <w:rPr>
          <w:lang w:val="sr-Cyrl-CS"/>
        </w:rPr>
        <w:t>аналитичко-синтетичка вежбања- растављање и састављање речи на слогове и гласове, стварање нових речи; организовање игровних активности везаних за уочавање гласова издвајањем слогова, грађењем необичних гласовних скупина, диференцијација гласова у оквиру речи, уочавање позиције гласа у речи (почетак, крај, средина); деца у сарадњи са васпитачем и сама стварају и користе пригодне писане форме: записивање, потписивање, обележавање, дописивање, позивање, честитање</w:t>
      </w:r>
    </w:p>
    <w:p w:rsidR="00B66F1B" w:rsidRPr="005D3E20" w:rsidRDefault="00B66F1B" w:rsidP="00B66F1B">
      <w:pPr>
        <w:numPr>
          <w:ilvl w:val="1"/>
          <w:numId w:val="6"/>
        </w:numPr>
        <w:jc w:val="both"/>
        <w:rPr>
          <w:lang w:val="sr-Cyrl-CS"/>
        </w:rPr>
      </w:pPr>
      <w:r w:rsidRPr="005D3E20">
        <w:rPr>
          <w:lang w:val="sr-Cyrl-CS"/>
        </w:rPr>
        <w:t>вежбе артикулације- овладавање правилним изговором гласова: вежбе ослобађања речи из реченичког контекса; вежбе ослобађања речи од објекта; вежбе ослобађања речи од једног значења;</w:t>
      </w:r>
    </w:p>
    <w:p w:rsidR="00B66F1B" w:rsidRPr="005D3E20" w:rsidRDefault="00B66F1B" w:rsidP="00B66F1B">
      <w:pPr>
        <w:jc w:val="both"/>
        <w:rPr>
          <w:lang w:val="sr-Cyrl-CS"/>
        </w:rPr>
      </w:pPr>
    </w:p>
    <w:p w:rsidR="00B66F1B" w:rsidRPr="005D3E20" w:rsidRDefault="00B66F1B" w:rsidP="00B66F1B">
      <w:pPr>
        <w:numPr>
          <w:ilvl w:val="0"/>
          <w:numId w:val="6"/>
        </w:numPr>
        <w:jc w:val="both"/>
        <w:rPr>
          <w:lang w:val="sr-Cyrl-CS"/>
        </w:rPr>
      </w:pPr>
      <w:r w:rsidRPr="005D3E20">
        <w:rPr>
          <w:lang w:val="sr-Cyrl-CS"/>
        </w:rPr>
        <w:t>упознавање и тумачење разноврсних текстова-развијање и богаћење дечјег речника слушањем, разумевањем и причањем  примерених текстова; елементарна знања о садржају, ликовима дела и месту радње;</w:t>
      </w:r>
    </w:p>
    <w:p w:rsidR="00B66F1B" w:rsidRPr="005D3E20" w:rsidRDefault="00B66F1B" w:rsidP="00B66F1B">
      <w:pPr>
        <w:ind w:left="397"/>
        <w:jc w:val="both"/>
        <w:rPr>
          <w:lang w:val="sr-Cyrl-CS"/>
        </w:rPr>
      </w:pPr>
    </w:p>
    <w:p w:rsidR="00B66F1B" w:rsidRPr="005D3E20" w:rsidRDefault="00B66F1B" w:rsidP="00B66F1B">
      <w:pPr>
        <w:numPr>
          <w:ilvl w:val="0"/>
          <w:numId w:val="6"/>
        </w:numPr>
        <w:jc w:val="both"/>
        <w:rPr>
          <w:lang w:val="sr-Cyrl-CS"/>
        </w:rPr>
      </w:pPr>
      <w:r w:rsidRPr="005D3E20">
        <w:rPr>
          <w:lang w:val="sr-Cyrl-CS"/>
        </w:rPr>
        <w:t>увођење елемената графичке припреме- вежбе графо-моторике (извођење вежби читавом руком у великим потезима у ваздуху, на табли, бетону; извођење елемената слова);</w:t>
      </w:r>
    </w:p>
    <w:p w:rsidR="00B66F1B" w:rsidRPr="005D3E20" w:rsidRDefault="00B66F1B" w:rsidP="00B66F1B">
      <w:pPr>
        <w:ind w:left="397"/>
        <w:jc w:val="both"/>
        <w:rPr>
          <w:lang w:val="sr-Cyrl-CS"/>
        </w:rPr>
      </w:pPr>
    </w:p>
    <w:p w:rsidR="00B66F1B" w:rsidRPr="005D3E20" w:rsidRDefault="00B66F1B" w:rsidP="00B66F1B">
      <w:pPr>
        <w:numPr>
          <w:ilvl w:val="0"/>
          <w:numId w:val="6"/>
        </w:numPr>
        <w:jc w:val="both"/>
        <w:rPr>
          <w:lang w:val="sr-Cyrl-CS"/>
        </w:rPr>
      </w:pPr>
      <w:r w:rsidRPr="005D3E20">
        <w:rPr>
          <w:lang w:val="sr-Cyrl-CS"/>
        </w:rPr>
        <w:t>неговање говорних стваралачких способности детета-спонтане стваралачке игре, симболичке игре и вербално-мисаоне игре;</w:t>
      </w:r>
    </w:p>
    <w:p w:rsidR="00B66F1B" w:rsidRPr="005D3E20" w:rsidRDefault="00B66F1B" w:rsidP="00B66F1B">
      <w:pPr>
        <w:ind w:left="397"/>
        <w:jc w:val="both"/>
        <w:rPr>
          <w:lang w:val="sr-Cyrl-CS"/>
        </w:rPr>
      </w:pPr>
    </w:p>
    <w:p w:rsidR="00B66F1B" w:rsidRPr="005D3E20" w:rsidRDefault="00B66F1B" w:rsidP="00B66F1B">
      <w:pPr>
        <w:numPr>
          <w:ilvl w:val="0"/>
          <w:numId w:val="6"/>
        </w:numPr>
        <w:jc w:val="both"/>
        <w:rPr>
          <w:lang w:val="sr-Cyrl-CS"/>
        </w:rPr>
      </w:pPr>
      <w:r w:rsidRPr="005D3E20">
        <w:rPr>
          <w:lang w:val="sr-Cyrl-CS"/>
        </w:rPr>
        <w:t>медијска писменост-развијање спремности деце да користе медије;</w:t>
      </w:r>
    </w:p>
    <w:p w:rsidR="00B66F1B" w:rsidRPr="005D3E20" w:rsidRDefault="00B66F1B" w:rsidP="00B66F1B">
      <w:pPr>
        <w:ind w:left="397"/>
        <w:jc w:val="both"/>
        <w:rPr>
          <w:lang w:val="sr-Cyrl-CS"/>
        </w:rPr>
      </w:pPr>
    </w:p>
    <w:p w:rsidR="00B66F1B" w:rsidRPr="005D3E20" w:rsidRDefault="00B66F1B" w:rsidP="00B66F1B">
      <w:pPr>
        <w:numPr>
          <w:ilvl w:val="0"/>
          <w:numId w:val="6"/>
        </w:numPr>
        <w:jc w:val="both"/>
        <w:rPr>
          <w:lang w:val="sr-Cyrl-CS"/>
        </w:rPr>
      </w:pPr>
      <w:r w:rsidRPr="005D3E20">
        <w:rPr>
          <w:lang w:val="sr-Cyrl-CS"/>
        </w:rPr>
        <w:t>упознавање са творевинама народне и уметничке књижевности (бајке, басне, приче, песме, загонетке, брзалице, пословице, питалице).</w:t>
      </w:r>
    </w:p>
    <w:p w:rsidR="00B66F1B" w:rsidRPr="005D3E20" w:rsidRDefault="00B66F1B" w:rsidP="00B66F1B">
      <w:pPr>
        <w:ind w:left="382"/>
        <w:jc w:val="both"/>
        <w:rPr>
          <w:lang w:val="sr-Cyrl-CS"/>
        </w:rPr>
      </w:pPr>
      <w:r w:rsidRPr="005D3E20">
        <w:rPr>
          <w:lang w:val="sr-Cyrl-CS"/>
        </w:rPr>
        <w:t xml:space="preserve"> </w:t>
      </w:r>
    </w:p>
    <w:p w:rsidR="00B66F1B" w:rsidRPr="005D3E20" w:rsidRDefault="00B66F1B" w:rsidP="00B66F1B">
      <w:pPr>
        <w:jc w:val="both"/>
        <w:rPr>
          <w:lang w:val="sr-Cyrl-CS"/>
        </w:rPr>
      </w:pPr>
    </w:p>
    <w:p w:rsidR="00B66F1B" w:rsidRPr="005D3E20" w:rsidRDefault="00B66F1B" w:rsidP="00B66F1B">
      <w:pPr>
        <w:jc w:val="center"/>
        <w:rPr>
          <w:b/>
          <w:lang w:val="sr-Cyrl-CS"/>
        </w:rPr>
      </w:pPr>
      <w:r w:rsidRPr="005D3E20">
        <w:rPr>
          <w:b/>
          <w:lang w:val="sr-Cyrl-CS"/>
        </w:rPr>
        <w:t>ФИЗИЧКИ РАЗВОЈ</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B66F1B">
      <w:pPr>
        <w:numPr>
          <w:ilvl w:val="0"/>
          <w:numId w:val="7"/>
        </w:numPr>
        <w:jc w:val="both"/>
        <w:rPr>
          <w:lang w:val="sr-Cyrl-CS"/>
        </w:rPr>
      </w:pPr>
      <w:r w:rsidRPr="005D3E20">
        <w:rPr>
          <w:lang w:val="sr-Cyrl-CS"/>
        </w:rPr>
        <w:t>Развој крупне моторике</w:t>
      </w:r>
    </w:p>
    <w:p w:rsidR="00B66F1B" w:rsidRPr="005D3E20" w:rsidRDefault="00B66F1B" w:rsidP="00B66F1B">
      <w:pPr>
        <w:numPr>
          <w:ilvl w:val="1"/>
          <w:numId w:val="7"/>
        </w:numPr>
        <w:jc w:val="both"/>
        <w:rPr>
          <w:lang w:val="sr-Cyrl-CS"/>
        </w:rPr>
      </w:pPr>
      <w:r w:rsidRPr="005D3E20">
        <w:rPr>
          <w:lang w:val="sr-Cyrl-CS"/>
        </w:rPr>
        <w:t>природни облици кретања са елементима атлетике (ходање, трчање, скакање, пењање, провлачење, котрљање, одржавање равнотеже приликом кретања, шутирање, ударање и вођење лопте и др.)</w:t>
      </w:r>
    </w:p>
    <w:p w:rsidR="00B66F1B" w:rsidRPr="005D3E20" w:rsidRDefault="00B66F1B" w:rsidP="00B66F1B">
      <w:pPr>
        <w:numPr>
          <w:ilvl w:val="1"/>
          <w:numId w:val="7"/>
        </w:numPr>
        <w:jc w:val="both"/>
        <w:rPr>
          <w:lang w:val="sr-Cyrl-CS"/>
        </w:rPr>
      </w:pPr>
      <w:r w:rsidRPr="005D3E20">
        <w:rPr>
          <w:lang w:val="sr-Cyrl-CS"/>
        </w:rPr>
        <w:t>елементарна гимнастика-вежбе за ратвој телесне спретности (бацање и хватање, бацање котрљањем, гурање, бучење и потискивањем, санкање и др.)</w:t>
      </w:r>
    </w:p>
    <w:p w:rsidR="00B66F1B" w:rsidRPr="005D3E20" w:rsidRDefault="00B66F1B" w:rsidP="00B66F1B">
      <w:pPr>
        <w:numPr>
          <w:ilvl w:val="1"/>
          <w:numId w:val="7"/>
        </w:numPr>
        <w:jc w:val="both"/>
        <w:rPr>
          <w:lang w:val="sr-Cyrl-CS"/>
        </w:rPr>
      </w:pPr>
      <w:r w:rsidRPr="005D3E20">
        <w:rPr>
          <w:lang w:val="sr-Cyrl-CS"/>
        </w:rPr>
        <w:t>игре (примарне, игролике вежбе, тематске покретне, такмичарске покретне, елементарне спортске);</w:t>
      </w:r>
    </w:p>
    <w:p w:rsidR="00B66F1B" w:rsidRPr="005D3E20" w:rsidRDefault="00B66F1B" w:rsidP="00B66F1B">
      <w:pPr>
        <w:ind w:left="1080"/>
        <w:jc w:val="both"/>
        <w:rPr>
          <w:lang w:val="sr-Cyrl-CS"/>
        </w:rPr>
      </w:pPr>
    </w:p>
    <w:p w:rsidR="00B66F1B" w:rsidRPr="005D3E20" w:rsidRDefault="00B66F1B" w:rsidP="00B66F1B">
      <w:pPr>
        <w:numPr>
          <w:ilvl w:val="0"/>
          <w:numId w:val="7"/>
        </w:numPr>
        <w:jc w:val="both"/>
        <w:rPr>
          <w:lang w:val="sr-Cyrl-CS"/>
        </w:rPr>
      </w:pPr>
      <w:r w:rsidRPr="005D3E20">
        <w:rPr>
          <w:lang w:val="sr-Cyrl-CS"/>
        </w:rPr>
        <w:t xml:space="preserve">развој фине моторике-вежбе за развој свих мишићних група; </w:t>
      </w:r>
    </w:p>
    <w:p w:rsidR="00B66F1B" w:rsidRPr="005D3E20" w:rsidRDefault="00B66F1B" w:rsidP="00B66F1B">
      <w:pPr>
        <w:ind w:left="397"/>
        <w:jc w:val="both"/>
        <w:rPr>
          <w:lang w:val="sr-Cyrl-CS"/>
        </w:rPr>
      </w:pPr>
    </w:p>
    <w:p w:rsidR="00B66F1B" w:rsidRPr="005D3E20" w:rsidRDefault="00B66F1B" w:rsidP="00B66F1B">
      <w:pPr>
        <w:numPr>
          <w:ilvl w:val="0"/>
          <w:numId w:val="7"/>
        </w:numPr>
        <w:jc w:val="both"/>
        <w:rPr>
          <w:lang w:val="sr-Cyrl-CS"/>
        </w:rPr>
      </w:pPr>
      <w:r w:rsidRPr="005D3E20">
        <w:rPr>
          <w:lang w:val="sr-Cyrl-CS"/>
        </w:rPr>
        <w:t>развој опажања-вежбе којима се унапређује функција чулних органа</w:t>
      </w:r>
    </w:p>
    <w:p w:rsidR="00B66F1B" w:rsidRPr="005D3E20" w:rsidRDefault="00B66F1B" w:rsidP="00B66F1B">
      <w:pPr>
        <w:numPr>
          <w:ilvl w:val="1"/>
          <w:numId w:val="7"/>
        </w:numPr>
        <w:jc w:val="both"/>
        <w:rPr>
          <w:lang w:val="sr-Cyrl-CS"/>
        </w:rPr>
      </w:pPr>
      <w:r w:rsidRPr="005D3E20">
        <w:rPr>
          <w:lang w:val="sr-Cyrl-CS"/>
        </w:rPr>
        <w:t>вида (опажање боја, облика, димензија, конфигурација, положаја и правца кретања у простору)</w:t>
      </w:r>
    </w:p>
    <w:p w:rsidR="00B66F1B" w:rsidRPr="005D3E20" w:rsidRDefault="00B66F1B" w:rsidP="00B66F1B">
      <w:pPr>
        <w:numPr>
          <w:ilvl w:val="1"/>
          <w:numId w:val="7"/>
        </w:numPr>
        <w:jc w:val="both"/>
        <w:rPr>
          <w:lang w:val="sr-Cyrl-CS"/>
        </w:rPr>
      </w:pPr>
      <w:r w:rsidRPr="005D3E20">
        <w:rPr>
          <w:lang w:val="sr-Cyrl-CS"/>
        </w:rPr>
        <w:t>слуха (опажање јачине звука, правца из кога долази и висине)</w:t>
      </w:r>
    </w:p>
    <w:p w:rsidR="00B66F1B" w:rsidRPr="005D3E20" w:rsidRDefault="00B66F1B" w:rsidP="00B66F1B">
      <w:pPr>
        <w:numPr>
          <w:ilvl w:val="1"/>
          <w:numId w:val="7"/>
        </w:numPr>
        <w:jc w:val="both"/>
        <w:rPr>
          <w:lang w:val="sr-Cyrl-CS"/>
        </w:rPr>
      </w:pPr>
      <w:r w:rsidRPr="005D3E20">
        <w:rPr>
          <w:lang w:val="sr-Cyrl-CS"/>
        </w:rPr>
        <w:t>додира (опажање температуре и препознавање особина материје додиром)</w:t>
      </w:r>
    </w:p>
    <w:p w:rsidR="00B66F1B" w:rsidRPr="005D3E20" w:rsidRDefault="00B66F1B" w:rsidP="00B66F1B">
      <w:pPr>
        <w:numPr>
          <w:ilvl w:val="1"/>
          <w:numId w:val="7"/>
        </w:numPr>
        <w:jc w:val="both"/>
        <w:rPr>
          <w:lang w:val="sr-Cyrl-CS"/>
        </w:rPr>
      </w:pPr>
      <w:r w:rsidRPr="005D3E20">
        <w:rPr>
          <w:lang w:val="sr-Cyrl-CS"/>
        </w:rPr>
        <w:t xml:space="preserve">мириса </w:t>
      </w:r>
    </w:p>
    <w:p w:rsidR="00B66F1B" w:rsidRPr="005D3E20" w:rsidRDefault="00B66F1B" w:rsidP="00B66F1B">
      <w:pPr>
        <w:numPr>
          <w:ilvl w:val="1"/>
          <w:numId w:val="7"/>
        </w:numPr>
        <w:jc w:val="both"/>
        <w:rPr>
          <w:lang w:val="sr-Cyrl-CS"/>
        </w:rPr>
      </w:pPr>
      <w:r w:rsidRPr="005D3E20">
        <w:rPr>
          <w:lang w:val="sr-Cyrl-CS"/>
        </w:rPr>
        <w:t>укуса (основних);</w:t>
      </w:r>
    </w:p>
    <w:p w:rsidR="00B66F1B" w:rsidRPr="005D3E20" w:rsidRDefault="00B66F1B" w:rsidP="00B66F1B">
      <w:pPr>
        <w:ind w:left="1080"/>
        <w:jc w:val="both"/>
        <w:rPr>
          <w:lang w:val="sr-Cyrl-CS"/>
        </w:rPr>
      </w:pPr>
    </w:p>
    <w:p w:rsidR="00B66F1B" w:rsidRPr="005D3E20" w:rsidRDefault="00B66F1B" w:rsidP="00B66F1B">
      <w:pPr>
        <w:numPr>
          <w:ilvl w:val="0"/>
          <w:numId w:val="7"/>
        </w:numPr>
        <w:jc w:val="both"/>
        <w:rPr>
          <w:lang w:val="sr-Cyrl-CS"/>
        </w:rPr>
      </w:pPr>
      <w:r w:rsidRPr="005D3E20">
        <w:rPr>
          <w:lang w:val="sr-Cyrl-CS"/>
        </w:rPr>
        <w:t>јачање здравља и одржавање хигијене</w:t>
      </w:r>
    </w:p>
    <w:p w:rsidR="00B66F1B" w:rsidRPr="005D3E20" w:rsidRDefault="00B66F1B" w:rsidP="00B66F1B">
      <w:pPr>
        <w:numPr>
          <w:ilvl w:val="1"/>
          <w:numId w:val="7"/>
        </w:numPr>
        <w:jc w:val="both"/>
        <w:rPr>
          <w:lang w:val="sr-Cyrl-CS"/>
        </w:rPr>
      </w:pPr>
      <w:r w:rsidRPr="005D3E20">
        <w:rPr>
          <w:lang w:val="sr-Cyrl-CS"/>
        </w:rPr>
        <w:t>свакодневни боравак и кретање на свежем ваздуху; реализација свих активности на отвореном, кад год то временске прилике дозвољавају</w:t>
      </w:r>
    </w:p>
    <w:p w:rsidR="00B66F1B" w:rsidRPr="005D3E20" w:rsidRDefault="00B66F1B" w:rsidP="00B66F1B">
      <w:pPr>
        <w:numPr>
          <w:ilvl w:val="1"/>
          <w:numId w:val="7"/>
        </w:numPr>
        <w:jc w:val="both"/>
        <w:rPr>
          <w:lang w:val="sr-Cyrl-CS"/>
        </w:rPr>
      </w:pPr>
      <w:r w:rsidRPr="005D3E20">
        <w:rPr>
          <w:lang w:val="sr-Cyrl-CS"/>
        </w:rPr>
        <w:t>нега тела и одржавање личне хигијене</w:t>
      </w:r>
    </w:p>
    <w:p w:rsidR="00B66F1B" w:rsidRPr="005D3E20" w:rsidRDefault="00B66F1B" w:rsidP="00B66F1B">
      <w:pPr>
        <w:numPr>
          <w:ilvl w:val="1"/>
          <w:numId w:val="7"/>
        </w:numPr>
        <w:jc w:val="both"/>
        <w:rPr>
          <w:lang w:val="sr-Cyrl-CS"/>
        </w:rPr>
      </w:pPr>
      <w:r w:rsidRPr="005D3E20">
        <w:rPr>
          <w:lang w:val="sr-Cyrl-CS"/>
        </w:rPr>
        <w:t>одржавање чистоће и уредности одеће, обуће и личних ствари, као и хигијене непосредне околине у складу са дечјим могућностима</w:t>
      </w:r>
    </w:p>
    <w:p w:rsidR="00B66F1B" w:rsidRPr="005D3E20" w:rsidRDefault="00B66F1B" w:rsidP="00B66F1B">
      <w:pPr>
        <w:numPr>
          <w:ilvl w:val="1"/>
          <w:numId w:val="7"/>
        </w:numPr>
        <w:jc w:val="both"/>
        <w:rPr>
          <w:lang w:val="sr-Cyrl-CS"/>
        </w:rPr>
      </w:pPr>
      <w:r w:rsidRPr="005D3E20">
        <w:rPr>
          <w:lang w:val="sr-Cyrl-CS"/>
        </w:rPr>
        <w:t xml:space="preserve">ваздушне купке и вежбе дубоког и правилног дисања </w:t>
      </w:r>
    </w:p>
    <w:p w:rsidR="00B66F1B" w:rsidRPr="005D3E20" w:rsidRDefault="00B66F1B" w:rsidP="00B66F1B">
      <w:pPr>
        <w:numPr>
          <w:ilvl w:val="1"/>
          <w:numId w:val="7"/>
        </w:numPr>
        <w:jc w:val="both"/>
        <w:rPr>
          <w:lang w:val="sr-Cyrl-CS"/>
        </w:rPr>
      </w:pPr>
      <w:r w:rsidRPr="005D3E20">
        <w:rPr>
          <w:lang w:val="sr-Cyrl-CS"/>
        </w:rPr>
        <w:t xml:space="preserve">правилна исхрана </w:t>
      </w:r>
    </w:p>
    <w:p w:rsidR="00B66F1B" w:rsidRPr="005D3E20" w:rsidRDefault="00B66F1B" w:rsidP="00B66F1B">
      <w:pPr>
        <w:numPr>
          <w:ilvl w:val="1"/>
          <w:numId w:val="7"/>
        </w:numPr>
        <w:jc w:val="both"/>
        <w:rPr>
          <w:lang w:val="sr-Cyrl-CS"/>
        </w:rPr>
      </w:pPr>
      <w:r w:rsidRPr="005D3E20">
        <w:rPr>
          <w:lang w:val="sr-Cyrl-CS"/>
        </w:rPr>
        <w:t>мерење висине и тежине и праћење промене у погледу тежине, раста и телесних способности.</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B66F1B">
      <w:pPr>
        <w:jc w:val="center"/>
        <w:rPr>
          <w:lang w:val="sr-Cyrl-CS"/>
        </w:rPr>
      </w:pPr>
      <w:r w:rsidRPr="005D3E20">
        <w:rPr>
          <w:b/>
          <w:lang w:val="sr-Cyrl-CS"/>
        </w:rPr>
        <w:t>ИЗРАЖАЈНИ И ЕСТЕТСКИ РАЗВОЈ</w:t>
      </w:r>
    </w:p>
    <w:p w:rsidR="00B66F1B" w:rsidRPr="005D3E20" w:rsidRDefault="00B66F1B" w:rsidP="00B66F1B">
      <w:pPr>
        <w:jc w:val="center"/>
        <w:rPr>
          <w:lang w:val="sr-Cyrl-CS"/>
        </w:rPr>
      </w:pPr>
    </w:p>
    <w:p w:rsidR="00B66F1B" w:rsidRPr="005D3E20" w:rsidRDefault="00B66F1B" w:rsidP="00B66F1B">
      <w:pPr>
        <w:jc w:val="center"/>
        <w:rPr>
          <w:lang w:val="sr-Cyrl-CS"/>
        </w:rPr>
      </w:pPr>
    </w:p>
    <w:p w:rsidR="00B66F1B" w:rsidRPr="005D3E20" w:rsidRDefault="00B66F1B" w:rsidP="00B66F1B">
      <w:pPr>
        <w:ind w:firstLine="720"/>
        <w:jc w:val="both"/>
        <w:rPr>
          <w:b/>
          <w:u w:val="single"/>
          <w:lang w:val="sr-Cyrl-CS"/>
        </w:rPr>
      </w:pPr>
      <w:r w:rsidRPr="005D3E20">
        <w:rPr>
          <w:b/>
          <w:u w:val="single"/>
          <w:lang w:val="sr-Cyrl-CS"/>
        </w:rPr>
        <w:t>Ликовни израз детета</w:t>
      </w:r>
    </w:p>
    <w:p w:rsidR="00B66F1B" w:rsidRPr="005D3E20" w:rsidRDefault="00B66F1B" w:rsidP="00B66F1B">
      <w:pPr>
        <w:jc w:val="both"/>
        <w:rPr>
          <w:b/>
          <w:lang w:val="sr-Cyrl-CS"/>
        </w:rPr>
      </w:pPr>
    </w:p>
    <w:p w:rsidR="00B66F1B" w:rsidRPr="005D3E20" w:rsidRDefault="00B66F1B" w:rsidP="00B66F1B">
      <w:pPr>
        <w:jc w:val="both"/>
        <w:rPr>
          <w:lang w:val="sr-Cyrl-CS"/>
        </w:rPr>
      </w:pPr>
      <w:r w:rsidRPr="005D3E20">
        <w:rPr>
          <w:lang w:val="sr-Cyrl-CS"/>
        </w:rPr>
        <w:tab/>
        <w:t>Дете се може најбоље упознати кроз креативан ликовни израз (његове развојне могућности и потребе, индивидуалне склоности, жеље, интересовања, стахови и др. ). Кроз ликовне активности дете има могућност да: открива, упознаје и потврђује себе као стваралачко и креативно биће и задовољи потребу за самосталним, смелим и слободним ликовним изражавањем, развијајући своју креативност али и себе у тоталитету.</w:t>
      </w:r>
    </w:p>
    <w:p w:rsidR="00B66F1B" w:rsidRPr="005D3E20" w:rsidRDefault="00B66F1B" w:rsidP="00B66F1B">
      <w:pPr>
        <w:jc w:val="both"/>
        <w:rPr>
          <w:lang w:val="sr-Cyrl-CS"/>
        </w:rPr>
      </w:pPr>
    </w:p>
    <w:p w:rsidR="00B66F1B" w:rsidRPr="005D3E20" w:rsidRDefault="00B66F1B" w:rsidP="00B66F1B">
      <w:pPr>
        <w:numPr>
          <w:ilvl w:val="0"/>
          <w:numId w:val="8"/>
        </w:numPr>
        <w:jc w:val="both"/>
        <w:rPr>
          <w:lang w:val="sr-Cyrl-CS"/>
        </w:rPr>
      </w:pPr>
      <w:r w:rsidRPr="005D3E20">
        <w:rPr>
          <w:lang w:val="sr-Cyrl-CS"/>
        </w:rPr>
        <w:t>Активности цртања – истраживачке ликовне игре и активности ( линије разноврсне по дужини, врсти, смеру, интензитету...); упознавање и овладавње теникама цртања (оловка, фломастери, креде, оловке у боји, пастел, угљени штапићи и др.)</w:t>
      </w:r>
    </w:p>
    <w:p w:rsidR="00B66F1B" w:rsidRPr="005D3E20" w:rsidRDefault="00B66F1B" w:rsidP="00B66F1B">
      <w:pPr>
        <w:numPr>
          <w:ilvl w:val="0"/>
          <w:numId w:val="8"/>
        </w:numPr>
        <w:jc w:val="both"/>
        <w:rPr>
          <w:lang w:val="sr-Cyrl-CS"/>
        </w:rPr>
      </w:pPr>
      <w:r w:rsidRPr="005D3E20">
        <w:rPr>
          <w:lang w:val="sr-Cyrl-CS"/>
        </w:rPr>
        <w:t>Активности сликања – игре и активности препознавања и именовања боја, мешања и откривања нових боја (акварел боје, темпера; упознавање са различитим подлогама, сликарским техникама и прибором за рад, декоративна употреба боја, упознавање са техникама сликања)</w:t>
      </w:r>
    </w:p>
    <w:p w:rsidR="00B66F1B" w:rsidRPr="005D3E20" w:rsidRDefault="00B66F1B" w:rsidP="00B66F1B">
      <w:pPr>
        <w:numPr>
          <w:ilvl w:val="0"/>
          <w:numId w:val="8"/>
        </w:numPr>
        <w:jc w:val="both"/>
        <w:rPr>
          <w:lang w:val="sr-Cyrl-CS"/>
        </w:rPr>
      </w:pPr>
      <w:r w:rsidRPr="005D3E20">
        <w:rPr>
          <w:lang w:val="sr-Cyrl-CS"/>
        </w:rPr>
        <w:t>Активности вајања – експериментисање са различитим вајарским материјалима (тесто плејдо, пластелин, глина, песак, земља и др.)</w:t>
      </w:r>
    </w:p>
    <w:p w:rsidR="00B66F1B" w:rsidRPr="005D3E20" w:rsidRDefault="00B66F1B" w:rsidP="00B66F1B">
      <w:pPr>
        <w:numPr>
          <w:ilvl w:val="0"/>
          <w:numId w:val="8"/>
        </w:numPr>
        <w:jc w:val="both"/>
        <w:rPr>
          <w:lang w:val="sr-Cyrl-CS"/>
        </w:rPr>
      </w:pPr>
      <w:r w:rsidRPr="005D3E20">
        <w:rPr>
          <w:lang w:val="sr-Cyrl-CS"/>
        </w:rPr>
        <w:t>Активности са различитим материјалима – игре са природним и отпадним материјалом</w:t>
      </w:r>
    </w:p>
    <w:p w:rsidR="00B66F1B" w:rsidRPr="005D3E20" w:rsidRDefault="00B66F1B" w:rsidP="00B66F1B">
      <w:pPr>
        <w:numPr>
          <w:ilvl w:val="0"/>
          <w:numId w:val="8"/>
        </w:numPr>
        <w:jc w:val="both"/>
        <w:rPr>
          <w:lang w:val="sr-Cyrl-CS"/>
        </w:rPr>
      </w:pPr>
      <w:r w:rsidRPr="005D3E20">
        <w:rPr>
          <w:lang w:val="sr-Cyrl-CS"/>
        </w:rPr>
        <w:t xml:space="preserve">Активности елемената графике – игре штампања и умножавања (експериментисање са предметима за протрљавање, отискивање и др.) </w:t>
      </w:r>
    </w:p>
    <w:p w:rsidR="00B66F1B" w:rsidRPr="005D3E20" w:rsidRDefault="00B66F1B" w:rsidP="00B66F1B">
      <w:pPr>
        <w:numPr>
          <w:ilvl w:val="0"/>
          <w:numId w:val="8"/>
        </w:numPr>
        <w:jc w:val="both"/>
        <w:rPr>
          <w:lang w:val="sr-Cyrl-CS"/>
        </w:rPr>
      </w:pPr>
      <w:r w:rsidRPr="005D3E20">
        <w:rPr>
          <w:lang w:val="sr-Cyrl-CS"/>
        </w:rPr>
        <w:lastRenderedPageBreak/>
        <w:t>Активности елемената естетског доживљаја (посматрање и разговор о својим ликовним остварењима, као и друге деце и уметника)</w:t>
      </w:r>
    </w:p>
    <w:p w:rsidR="00B66F1B" w:rsidRPr="005D3E20" w:rsidRDefault="00B66F1B" w:rsidP="00B66F1B">
      <w:pPr>
        <w:jc w:val="both"/>
        <w:rPr>
          <w:lang w:val="sr-Cyrl-CS"/>
        </w:rPr>
      </w:pPr>
    </w:p>
    <w:p w:rsidR="00B66F1B" w:rsidRPr="005D3E20" w:rsidRDefault="00B66F1B" w:rsidP="00B66F1B">
      <w:pPr>
        <w:ind w:left="397"/>
        <w:jc w:val="both"/>
        <w:rPr>
          <w:b/>
          <w:i/>
          <w:u w:val="single"/>
          <w:lang w:val="sr-Cyrl-CS"/>
        </w:rPr>
      </w:pPr>
      <w:r w:rsidRPr="005D3E20">
        <w:rPr>
          <w:b/>
          <w:i/>
          <w:u w:val="single"/>
          <w:lang w:val="sr-Cyrl-CS"/>
        </w:rPr>
        <w:t>Музичко васпитање</w:t>
      </w:r>
    </w:p>
    <w:p w:rsidR="00B66F1B" w:rsidRPr="005D3E20" w:rsidRDefault="00B66F1B" w:rsidP="00B66F1B">
      <w:pPr>
        <w:jc w:val="both"/>
        <w:rPr>
          <w:b/>
          <w:i/>
          <w:u w:val="single"/>
          <w:lang w:val="sr-Cyrl-CS"/>
        </w:rPr>
      </w:pPr>
    </w:p>
    <w:p w:rsidR="00B66F1B" w:rsidRPr="005D3E20" w:rsidRDefault="00B66F1B" w:rsidP="00B66F1B">
      <w:pPr>
        <w:numPr>
          <w:ilvl w:val="0"/>
          <w:numId w:val="9"/>
        </w:numPr>
        <w:jc w:val="both"/>
        <w:rPr>
          <w:lang w:val="sr-Cyrl-CS"/>
        </w:rPr>
      </w:pPr>
      <w:r w:rsidRPr="005D3E20">
        <w:rPr>
          <w:lang w:val="sr-Cyrl-CS"/>
        </w:rPr>
        <w:t>Слушање музике</w:t>
      </w:r>
    </w:p>
    <w:p w:rsidR="00B66F1B" w:rsidRPr="005D3E20" w:rsidRDefault="00B66F1B" w:rsidP="00B66F1B">
      <w:pPr>
        <w:numPr>
          <w:ilvl w:val="1"/>
          <w:numId w:val="9"/>
        </w:numPr>
        <w:jc w:val="both"/>
        <w:rPr>
          <w:lang w:val="sr-Cyrl-CS"/>
        </w:rPr>
      </w:pPr>
      <w:r w:rsidRPr="005D3E20">
        <w:rPr>
          <w:lang w:val="sr-Cyrl-CS"/>
        </w:rPr>
        <w:t>слушање вокалних и и нструменталних дела из познате културне баштине</w:t>
      </w:r>
    </w:p>
    <w:p w:rsidR="00B66F1B" w:rsidRPr="005D3E20" w:rsidRDefault="00B66F1B" w:rsidP="00B66F1B">
      <w:pPr>
        <w:numPr>
          <w:ilvl w:val="1"/>
          <w:numId w:val="9"/>
        </w:numPr>
        <w:jc w:val="both"/>
        <w:rPr>
          <w:lang w:val="sr-Cyrl-CS"/>
        </w:rPr>
      </w:pPr>
      <w:r w:rsidRPr="005D3E20">
        <w:rPr>
          <w:lang w:val="sr-Cyrl-CS"/>
        </w:rPr>
        <w:t>слушање различитих музичких жанрова (класична, традиционална, етничка)</w:t>
      </w:r>
    </w:p>
    <w:p w:rsidR="00B66F1B" w:rsidRPr="005D3E20" w:rsidRDefault="00B66F1B" w:rsidP="00B66F1B">
      <w:pPr>
        <w:numPr>
          <w:ilvl w:val="0"/>
          <w:numId w:val="9"/>
        </w:numPr>
        <w:jc w:val="both"/>
        <w:rPr>
          <w:lang w:val="sr-Cyrl-CS"/>
        </w:rPr>
      </w:pPr>
      <w:r w:rsidRPr="005D3E20">
        <w:rPr>
          <w:lang w:val="sr-Cyrl-CS"/>
        </w:rPr>
        <w:t>Певање</w:t>
      </w:r>
    </w:p>
    <w:p w:rsidR="00B66F1B" w:rsidRPr="005D3E20" w:rsidRDefault="00B66F1B" w:rsidP="00B66F1B">
      <w:pPr>
        <w:numPr>
          <w:ilvl w:val="1"/>
          <w:numId w:val="9"/>
        </w:numPr>
        <w:jc w:val="both"/>
        <w:rPr>
          <w:lang w:val="sr-Cyrl-CS"/>
        </w:rPr>
      </w:pPr>
      <w:r w:rsidRPr="005D3E20">
        <w:rPr>
          <w:lang w:val="sr-Cyrl-CS"/>
        </w:rPr>
        <w:t>певање у оквиру музичких игара и музичких драматизација</w:t>
      </w:r>
    </w:p>
    <w:p w:rsidR="00B66F1B" w:rsidRPr="005D3E20" w:rsidRDefault="00B66F1B" w:rsidP="00B66F1B">
      <w:pPr>
        <w:numPr>
          <w:ilvl w:val="1"/>
          <w:numId w:val="9"/>
        </w:numPr>
        <w:jc w:val="both"/>
        <w:rPr>
          <w:lang w:val="sr-Cyrl-CS"/>
        </w:rPr>
      </w:pPr>
      <w:r w:rsidRPr="005D3E20">
        <w:rPr>
          <w:lang w:val="sr-Cyrl-CS"/>
        </w:rPr>
        <w:t>извођење мелодије песама уз пратњу мелодијског инструмента и ритмичке структуре уз пратњу Орфовог инструментарија</w:t>
      </w:r>
    </w:p>
    <w:p w:rsidR="00B66F1B" w:rsidRPr="005D3E20" w:rsidRDefault="00B66F1B" w:rsidP="00B66F1B">
      <w:pPr>
        <w:numPr>
          <w:ilvl w:val="1"/>
          <w:numId w:val="9"/>
        </w:numPr>
        <w:jc w:val="both"/>
        <w:rPr>
          <w:lang w:val="sr-Cyrl-CS"/>
        </w:rPr>
      </w:pPr>
      <w:r w:rsidRPr="005D3E20">
        <w:rPr>
          <w:lang w:val="sr-Cyrl-CS"/>
        </w:rPr>
        <w:t xml:space="preserve">јавна презентација песама на приредбама и свечаностима </w:t>
      </w:r>
    </w:p>
    <w:p w:rsidR="00B66F1B" w:rsidRPr="005D3E20" w:rsidRDefault="00B66F1B" w:rsidP="00B66F1B">
      <w:pPr>
        <w:numPr>
          <w:ilvl w:val="0"/>
          <w:numId w:val="9"/>
        </w:numPr>
        <w:jc w:val="both"/>
        <w:rPr>
          <w:lang w:val="sr-Cyrl-CS"/>
        </w:rPr>
      </w:pPr>
      <w:r w:rsidRPr="005D3E20">
        <w:rPr>
          <w:lang w:val="sr-Cyrl-CS"/>
        </w:rPr>
        <w:t>Свирање – оспособљавање за коришћење Орфовог инструментарија уз сразмерно тачно извођење различитих ритмичких структура</w:t>
      </w:r>
    </w:p>
    <w:p w:rsidR="00B66F1B" w:rsidRPr="005D3E20" w:rsidRDefault="00B66F1B" w:rsidP="00B66F1B">
      <w:pPr>
        <w:numPr>
          <w:ilvl w:val="0"/>
          <w:numId w:val="9"/>
        </w:numPr>
        <w:jc w:val="both"/>
        <w:rPr>
          <w:lang w:val="sr-Cyrl-CS"/>
        </w:rPr>
      </w:pPr>
      <w:r w:rsidRPr="005D3E20">
        <w:rPr>
          <w:lang w:val="sr-Cyrl-CS"/>
        </w:rPr>
        <w:t>Плесне активности  (тематски плесови, уз музичку пратњу, наше народне игре и плесови, диско плесови)</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B66F1B">
      <w:pPr>
        <w:ind w:firstLine="397"/>
        <w:jc w:val="both"/>
        <w:rPr>
          <w:i/>
          <w:u w:val="single"/>
          <w:lang w:val="sr-Cyrl-CS"/>
        </w:rPr>
      </w:pPr>
      <w:r w:rsidRPr="005D3E20">
        <w:rPr>
          <w:b/>
          <w:i/>
          <w:u w:val="single"/>
          <w:lang w:val="sr-Cyrl-CS"/>
        </w:rPr>
        <w:t>Драмски израз детета</w:t>
      </w:r>
    </w:p>
    <w:p w:rsidR="00B66F1B" w:rsidRPr="005D3E20" w:rsidRDefault="00B66F1B" w:rsidP="00B66F1B">
      <w:pPr>
        <w:jc w:val="center"/>
        <w:rPr>
          <w:lang w:val="sr-Cyrl-CS"/>
        </w:rPr>
      </w:pPr>
    </w:p>
    <w:p w:rsidR="00B66F1B" w:rsidRPr="005D3E20" w:rsidRDefault="00B66F1B" w:rsidP="00B66F1B">
      <w:pPr>
        <w:numPr>
          <w:ilvl w:val="0"/>
          <w:numId w:val="10"/>
        </w:numPr>
        <w:jc w:val="both"/>
        <w:rPr>
          <w:lang w:val="sr-Cyrl-CS"/>
        </w:rPr>
      </w:pPr>
      <w:r w:rsidRPr="005D3E20">
        <w:rPr>
          <w:lang w:val="sr-Cyrl-CS"/>
        </w:rPr>
        <w:t>Игре са драмским елементима</w:t>
      </w:r>
    </w:p>
    <w:p w:rsidR="00B66F1B" w:rsidRPr="005D3E20" w:rsidRDefault="00B66F1B" w:rsidP="00B66F1B">
      <w:pPr>
        <w:numPr>
          <w:ilvl w:val="1"/>
          <w:numId w:val="10"/>
        </w:numPr>
        <w:jc w:val="both"/>
        <w:rPr>
          <w:lang w:val="sr-Cyrl-CS"/>
        </w:rPr>
      </w:pPr>
      <w:r w:rsidRPr="005D3E20">
        <w:rPr>
          <w:lang w:val="sr-Cyrl-CS"/>
        </w:rPr>
        <w:t>слободне и спонтане дечје драмске игре</w:t>
      </w:r>
    </w:p>
    <w:p w:rsidR="00B66F1B" w:rsidRPr="005D3E20" w:rsidRDefault="00B66F1B" w:rsidP="00B66F1B">
      <w:pPr>
        <w:numPr>
          <w:ilvl w:val="1"/>
          <w:numId w:val="10"/>
        </w:numPr>
        <w:jc w:val="both"/>
        <w:rPr>
          <w:lang w:val="sr-Cyrl-CS"/>
        </w:rPr>
      </w:pPr>
      <w:r w:rsidRPr="005D3E20">
        <w:rPr>
          <w:lang w:val="sr-Cyrl-CS"/>
        </w:rPr>
        <w:t>познате и преуређене традиционалне и народне дечје игре са драмским елементима</w:t>
      </w:r>
    </w:p>
    <w:p w:rsidR="00B66F1B" w:rsidRPr="005D3E20" w:rsidRDefault="00B66F1B" w:rsidP="00B66F1B">
      <w:pPr>
        <w:numPr>
          <w:ilvl w:val="0"/>
          <w:numId w:val="10"/>
        </w:numPr>
        <w:jc w:val="both"/>
        <w:rPr>
          <w:lang w:val="sr-Cyrl-CS"/>
        </w:rPr>
      </w:pPr>
      <w:r w:rsidRPr="005D3E20">
        <w:rPr>
          <w:lang w:val="sr-Cyrl-CS"/>
        </w:rPr>
        <w:t>Активности за драмско играње и импровизацију</w:t>
      </w:r>
    </w:p>
    <w:p w:rsidR="00B66F1B" w:rsidRPr="005D3E20" w:rsidRDefault="00B66F1B" w:rsidP="00B66F1B">
      <w:pPr>
        <w:numPr>
          <w:ilvl w:val="1"/>
          <w:numId w:val="10"/>
        </w:numPr>
        <w:jc w:val="both"/>
        <w:rPr>
          <w:lang w:val="sr-Cyrl-CS"/>
        </w:rPr>
      </w:pPr>
      <w:r w:rsidRPr="005D3E20">
        <w:rPr>
          <w:lang w:val="sr-Cyrl-CS"/>
        </w:rPr>
        <w:t>животне ситуације</w:t>
      </w:r>
    </w:p>
    <w:p w:rsidR="00B66F1B" w:rsidRPr="005D3E20" w:rsidRDefault="00B66F1B" w:rsidP="00B66F1B">
      <w:pPr>
        <w:numPr>
          <w:ilvl w:val="1"/>
          <w:numId w:val="10"/>
        </w:numPr>
        <w:jc w:val="both"/>
        <w:rPr>
          <w:lang w:val="sr-Cyrl-CS"/>
        </w:rPr>
      </w:pPr>
      <w:r w:rsidRPr="005D3E20">
        <w:rPr>
          <w:lang w:val="sr-Cyrl-CS"/>
        </w:rPr>
        <w:t>свет маште</w:t>
      </w:r>
    </w:p>
    <w:p w:rsidR="00B66F1B" w:rsidRPr="005D3E20" w:rsidRDefault="00B66F1B" w:rsidP="00B66F1B">
      <w:pPr>
        <w:numPr>
          <w:ilvl w:val="0"/>
          <w:numId w:val="10"/>
        </w:numPr>
        <w:jc w:val="both"/>
        <w:rPr>
          <w:lang w:val="sr-Cyrl-CS"/>
        </w:rPr>
      </w:pPr>
      <w:r w:rsidRPr="005D3E20">
        <w:rPr>
          <w:lang w:val="sr-Cyrl-CS"/>
        </w:rPr>
        <w:t>Драмске радионице и игре позоришта</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B66F1B">
      <w:pPr>
        <w:jc w:val="center"/>
        <w:rPr>
          <w:lang w:val="sr-Cyrl-CS"/>
        </w:rPr>
      </w:pPr>
      <w:r w:rsidRPr="005D3E20">
        <w:rPr>
          <w:b/>
          <w:lang w:val="sr-Cyrl-CS"/>
        </w:rPr>
        <w:t>4.4. ПОСЕБНИ ПРОГРАМИ</w:t>
      </w:r>
    </w:p>
    <w:p w:rsidR="00B66F1B" w:rsidRPr="005D3E20" w:rsidRDefault="00B66F1B" w:rsidP="00B66F1B">
      <w:pPr>
        <w:jc w:val="center"/>
        <w:rPr>
          <w:lang w:val="sr-Cyrl-CS"/>
        </w:rPr>
      </w:pPr>
    </w:p>
    <w:p w:rsidR="00B66F1B" w:rsidRPr="005D3E20" w:rsidRDefault="00B66F1B" w:rsidP="00B66F1B">
      <w:pPr>
        <w:jc w:val="center"/>
        <w:rPr>
          <w:lang w:val="sr-Cyrl-CS"/>
        </w:rPr>
      </w:pPr>
    </w:p>
    <w:p w:rsidR="00B66F1B" w:rsidRPr="005D3E20" w:rsidRDefault="00B66F1B" w:rsidP="00B66F1B">
      <w:pPr>
        <w:jc w:val="both"/>
        <w:rPr>
          <w:lang w:val="sr-Cyrl-CS"/>
        </w:rPr>
      </w:pPr>
      <w:r w:rsidRPr="005D3E20">
        <w:rPr>
          <w:lang w:val="sr-Cyrl-CS"/>
        </w:rPr>
        <w:tab/>
        <w:t xml:space="preserve">Посебни програми остварују се у складу са потребама и интересовањима деце и родитеља. </w:t>
      </w:r>
    </w:p>
    <w:p w:rsidR="00B66F1B" w:rsidRPr="005D3E20" w:rsidRDefault="00B66F1B" w:rsidP="00B66F1B">
      <w:pPr>
        <w:jc w:val="both"/>
        <w:rPr>
          <w:lang w:val="sr-Cyrl-CS"/>
        </w:rPr>
      </w:pPr>
    </w:p>
    <w:p w:rsidR="00B66F1B" w:rsidRPr="005D3E20" w:rsidRDefault="00B66F1B" w:rsidP="00B66F1B">
      <w:pPr>
        <w:jc w:val="both"/>
        <w:rPr>
          <w:b/>
          <w:lang w:val="sr-Cyrl-CS"/>
        </w:rPr>
      </w:pPr>
      <w:r w:rsidRPr="005D3E20">
        <w:rPr>
          <w:b/>
          <w:lang w:val="sr-Cyrl-CS"/>
        </w:rPr>
        <w:tab/>
        <w:t>4.4.1. ДОДАТНИ ПРОГРАМИ</w:t>
      </w:r>
    </w:p>
    <w:p w:rsidR="00B66F1B" w:rsidRPr="005D3E20" w:rsidRDefault="00B66F1B" w:rsidP="00B66F1B">
      <w:pPr>
        <w:jc w:val="both"/>
        <w:rPr>
          <w:b/>
          <w:i/>
          <w:lang w:val="sr-Cyrl-CS"/>
        </w:rPr>
      </w:pPr>
      <w:r w:rsidRPr="005D3E20">
        <w:rPr>
          <w:b/>
          <w:lang w:val="sr-Cyrl-CS"/>
        </w:rPr>
        <w:tab/>
      </w:r>
    </w:p>
    <w:p w:rsidR="00B66F1B" w:rsidRPr="005D3E20" w:rsidRDefault="00B66F1B" w:rsidP="00B66F1B">
      <w:pPr>
        <w:jc w:val="both"/>
        <w:rPr>
          <w:b/>
          <w:i/>
          <w:u w:val="single"/>
          <w:lang w:val="sr-Cyrl-CS"/>
        </w:rPr>
      </w:pPr>
      <w:r w:rsidRPr="005D3E20">
        <w:rPr>
          <w:b/>
          <w:i/>
          <w:lang w:val="sr-Cyrl-CS"/>
        </w:rPr>
        <w:tab/>
      </w:r>
      <w:r w:rsidRPr="005D3E20">
        <w:rPr>
          <w:b/>
          <w:i/>
          <w:u w:val="single"/>
          <w:lang w:val="sr-Cyrl-CS"/>
        </w:rPr>
        <w:t>Програм рачунарског описмењавања</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t xml:space="preserve">У предшколским групама у Голупцу реализоваће се рачунарско описмењавање деце у оквиру центра за мултимедију. Програм је проистекао из великог интересовања деце и родитеља за додатни програм рачунарског описмењавања и навикавања деце на енглески језик, који се већ четврту годину организује у поподневним часовима са несмањеним интересовањем, а који се додатно плаћа, па нису у могућности сва деца да га </w:t>
      </w:r>
      <w:r w:rsidRPr="005D3E20">
        <w:rPr>
          <w:lang w:val="sr-Cyrl-CS"/>
        </w:rPr>
        <w:lastRenderedPageBreak/>
        <w:t>похађају. Отуда се од ове године програм рачунарског описмењавања реализује у оквиру центра за мултимедију за сву децу, а програм навикавања на енглески језик реализује се и даље поподне.</w:t>
      </w:r>
    </w:p>
    <w:p w:rsidR="00B66F1B" w:rsidRPr="005D3E20" w:rsidRDefault="00B66F1B" w:rsidP="00B66F1B">
      <w:pPr>
        <w:jc w:val="both"/>
        <w:rPr>
          <w:lang w:val="sr-Cyrl-CS"/>
        </w:rPr>
      </w:pPr>
      <w:r w:rsidRPr="005D3E20">
        <w:rPr>
          <w:lang w:val="sr-Cyrl-CS"/>
        </w:rPr>
        <w:tab/>
        <w:t xml:space="preserve">Рад на рачунару код предшколске деце утиче на низ психомоторних и когнитивних способности: </w:t>
      </w:r>
    </w:p>
    <w:p w:rsidR="00B66F1B" w:rsidRPr="005D3E20" w:rsidRDefault="00B66F1B" w:rsidP="00745CA3">
      <w:pPr>
        <w:numPr>
          <w:ilvl w:val="0"/>
          <w:numId w:val="148"/>
        </w:numPr>
        <w:jc w:val="both"/>
        <w:rPr>
          <w:lang w:val="sr-Cyrl-CS"/>
        </w:rPr>
      </w:pPr>
      <w:r w:rsidRPr="005D3E20">
        <w:rPr>
          <w:lang w:val="sr-Cyrl-CS"/>
        </w:rPr>
        <w:t>способност решавања проблема</w:t>
      </w:r>
    </w:p>
    <w:p w:rsidR="00B66F1B" w:rsidRPr="005D3E20" w:rsidRDefault="00B66F1B" w:rsidP="00745CA3">
      <w:pPr>
        <w:numPr>
          <w:ilvl w:val="0"/>
          <w:numId w:val="148"/>
        </w:numPr>
        <w:jc w:val="both"/>
        <w:rPr>
          <w:lang w:val="sr-Cyrl-CS"/>
        </w:rPr>
      </w:pPr>
      <w:r w:rsidRPr="005D3E20">
        <w:rPr>
          <w:lang w:val="sr-Cyrl-CS"/>
        </w:rPr>
        <w:t>развој апстрактног мишљења</w:t>
      </w:r>
    </w:p>
    <w:p w:rsidR="00B66F1B" w:rsidRPr="005D3E20" w:rsidRDefault="00B66F1B" w:rsidP="00745CA3">
      <w:pPr>
        <w:numPr>
          <w:ilvl w:val="0"/>
          <w:numId w:val="148"/>
        </w:numPr>
        <w:jc w:val="both"/>
        <w:rPr>
          <w:lang w:val="sr-Cyrl-CS"/>
        </w:rPr>
      </w:pPr>
      <w:r w:rsidRPr="005D3E20">
        <w:rPr>
          <w:lang w:val="sr-Cyrl-CS"/>
        </w:rPr>
        <w:t>развој логичког мишљења</w:t>
      </w:r>
    </w:p>
    <w:p w:rsidR="00B66F1B" w:rsidRPr="005D3E20" w:rsidRDefault="00B66F1B" w:rsidP="00745CA3">
      <w:pPr>
        <w:numPr>
          <w:ilvl w:val="0"/>
          <w:numId w:val="148"/>
        </w:numPr>
        <w:jc w:val="both"/>
        <w:rPr>
          <w:lang w:val="sr-Cyrl-CS"/>
        </w:rPr>
      </w:pPr>
      <w:r w:rsidRPr="005D3E20">
        <w:rPr>
          <w:lang w:val="sr-Cyrl-CS"/>
        </w:rPr>
        <w:t>повећање интуитивног сазнања и искуства</w:t>
      </w:r>
    </w:p>
    <w:p w:rsidR="00B66F1B" w:rsidRPr="005D3E20" w:rsidRDefault="00B66F1B" w:rsidP="00745CA3">
      <w:pPr>
        <w:numPr>
          <w:ilvl w:val="0"/>
          <w:numId w:val="148"/>
        </w:numPr>
        <w:jc w:val="both"/>
        <w:rPr>
          <w:lang w:val="sr-Cyrl-CS"/>
        </w:rPr>
      </w:pPr>
      <w:r w:rsidRPr="005D3E20">
        <w:rPr>
          <w:lang w:val="sr-Cyrl-CS"/>
        </w:rPr>
        <w:t>олакшавање сналажења у свету симбола и објеката</w:t>
      </w:r>
    </w:p>
    <w:p w:rsidR="00B66F1B" w:rsidRPr="005D3E20" w:rsidRDefault="00B66F1B" w:rsidP="00745CA3">
      <w:pPr>
        <w:numPr>
          <w:ilvl w:val="0"/>
          <w:numId w:val="148"/>
        </w:numPr>
        <w:jc w:val="both"/>
        <w:rPr>
          <w:lang w:val="sr-Cyrl-CS"/>
        </w:rPr>
      </w:pPr>
      <w:r w:rsidRPr="005D3E20">
        <w:rPr>
          <w:lang w:val="sr-Cyrl-CS"/>
        </w:rPr>
        <w:t>утиче на развој говора</w:t>
      </w:r>
    </w:p>
    <w:p w:rsidR="00B66F1B" w:rsidRPr="005D3E20" w:rsidRDefault="00B66F1B" w:rsidP="00745CA3">
      <w:pPr>
        <w:numPr>
          <w:ilvl w:val="0"/>
          <w:numId w:val="148"/>
        </w:numPr>
        <w:jc w:val="both"/>
        <w:rPr>
          <w:lang w:val="sr-Cyrl-CS"/>
        </w:rPr>
      </w:pPr>
      <w:r w:rsidRPr="005D3E20">
        <w:rPr>
          <w:lang w:val="sr-Cyrl-CS"/>
        </w:rPr>
        <w:t>утиче на вештину читања и писања</w:t>
      </w:r>
    </w:p>
    <w:p w:rsidR="00B66F1B" w:rsidRPr="005D3E20" w:rsidRDefault="00B66F1B" w:rsidP="00745CA3">
      <w:pPr>
        <w:numPr>
          <w:ilvl w:val="0"/>
          <w:numId w:val="148"/>
        </w:numPr>
        <w:jc w:val="both"/>
        <w:rPr>
          <w:lang w:val="sr-Cyrl-CS"/>
        </w:rPr>
      </w:pPr>
      <w:r w:rsidRPr="005D3E20">
        <w:rPr>
          <w:lang w:val="sr-Cyrl-CS"/>
        </w:rPr>
        <w:t>развија сарадњу и социјалну интеракцију</w:t>
      </w:r>
    </w:p>
    <w:p w:rsidR="00B66F1B" w:rsidRPr="005D3E20" w:rsidRDefault="00B66F1B" w:rsidP="00745CA3">
      <w:pPr>
        <w:numPr>
          <w:ilvl w:val="0"/>
          <w:numId w:val="148"/>
        </w:numPr>
        <w:jc w:val="both"/>
        <w:rPr>
          <w:lang w:val="sr-Cyrl-CS"/>
        </w:rPr>
      </w:pPr>
      <w:r w:rsidRPr="005D3E20">
        <w:rPr>
          <w:lang w:val="sr-Cyrl-CS"/>
        </w:rPr>
        <w:t>убрзава развој процеса доношења одлука и мотивације да се циљеви остваре до краја и без одлагања.</w:t>
      </w:r>
    </w:p>
    <w:p w:rsidR="00B66F1B" w:rsidRPr="005D3E20" w:rsidRDefault="00B66F1B" w:rsidP="00B66F1B">
      <w:pPr>
        <w:jc w:val="both"/>
        <w:rPr>
          <w:lang w:val="sr-Cyrl-CS"/>
        </w:rPr>
      </w:pPr>
      <w:r w:rsidRPr="005D3E20">
        <w:rPr>
          <w:lang w:val="sr-Cyrl-CS"/>
        </w:rPr>
        <w:tab/>
        <w:t>Рачунарско описмењавање тече паралелно са учењем математичких појмова, азбуке, садржаја из природне средине итд. уз помоћ мултимедијалних образовних софтвера прилагођених узрасту деце:</w:t>
      </w:r>
    </w:p>
    <w:p w:rsidR="00B66F1B" w:rsidRPr="005D3E20" w:rsidRDefault="00B66F1B" w:rsidP="00745CA3">
      <w:pPr>
        <w:numPr>
          <w:ilvl w:val="0"/>
          <w:numId w:val="147"/>
        </w:numPr>
        <w:jc w:val="both"/>
        <w:rPr>
          <w:lang w:val="sr-Cyrl-CS"/>
        </w:rPr>
      </w:pPr>
      <w:r w:rsidRPr="005D3E20">
        <w:rPr>
          <w:lang w:val="sr-Cyrl-CS"/>
        </w:rPr>
        <w:t>Це Де Буквар</w:t>
      </w:r>
    </w:p>
    <w:p w:rsidR="00B66F1B" w:rsidRPr="005D3E20" w:rsidRDefault="00B66F1B" w:rsidP="00745CA3">
      <w:pPr>
        <w:numPr>
          <w:ilvl w:val="0"/>
          <w:numId w:val="147"/>
        </w:numPr>
        <w:jc w:val="both"/>
        <w:rPr>
          <w:lang w:val="sr-Cyrl-CS"/>
        </w:rPr>
      </w:pPr>
      <w:r w:rsidRPr="005D3E20">
        <w:rPr>
          <w:lang w:val="sr-Cyrl-CS"/>
        </w:rPr>
        <w:t>Играмо се</w:t>
      </w:r>
    </w:p>
    <w:p w:rsidR="00B66F1B" w:rsidRPr="005D3E20" w:rsidRDefault="00B66F1B" w:rsidP="00745CA3">
      <w:pPr>
        <w:numPr>
          <w:ilvl w:val="0"/>
          <w:numId w:val="147"/>
        </w:numPr>
        <w:jc w:val="both"/>
        <w:rPr>
          <w:lang w:val="sr-Cyrl-CS"/>
        </w:rPr>
      </w:pPr>
      <w:r w:rsidRPr="005D3E20">
        <w:rPr>
          <w:lang w:val="sr-Cyrl-CS"/>
        </w:rPr>
        <w:t>Свет бројева</w:t>
      </w:r>
    </w:p>
    <w:p w:rsidR="00B66F1B" w:rsidRPr="005D3E20" w:rsidRDefault="00B66F1B" w:rsidP="00745CA3">
      <w:pPr>
        <w:numPr>
          <w:ilvl w:val="0"/>
          <w:numId w:val="147"/>
        </w:numPr>
        <w:jc w:val="both"/>
        <w:rPr>
          <w:lang w:val="sr-Cyrl-CS"/>
        </w:rPr>
      </w:pPr>
      <w:r w:rsidRPr="005D3E20">
        <w:rPr>
          <w:lang w:val="sr-Cyrl-CS"/>
        </w:rPr>
        <w:t>Мућни главом</w:t>
      </w:r>
    </w:p>
    <w:p w:rsidR="00B66F1B" w:rsidRPr="005D3E20" w:rsidRDefault="00B66F1B" w:rsidP="00745CA3">
      <w:pPr>
        <w:numPr>
          <w:ilvl w:val="0"/>
          <w:numId w:val="147"/>
        </w:numPr>
        <w:jc w:val="both"/>
        <w:rPr>
          <w:lang w:val="sr-Cyrl-CS"/>
        </w:rPr>
      </w:pPr>
      <w:r w:rsidRPr="005D3E20">
        <w:rPr>
          <w:lang w:val="sr-Cyrl-CS"/>
        </w:rPr>
        <w:t>Мало сеоце.</w:t>
      </w:r>
    </w:p>
    <w:p w:rsidR="00B66F1B" w:rsidRPr="005D3E20" w:rsidRDefault="00B66F1B" w:rsidP="00B66F1B">
      <w:pPr>
        <w:ind w:left="397"/>
        <w:jc w:val="both"/>
        <w:rPr>
          <w:lang w:val="sr-Cyrl-CS"/>
        </w:rPr>
      </w:pPr>
      <w:r w:rsidRPr="005D3E20">
        <w:rPr>
          <w:lang w:val="sr-Cyrl-CS"/>
        </w:rPr>
        <w:t>Улога васпитача је да подстиче учење и развој деце:</w:t>
      </w:r>
    </w:p>
    <w:p w:rsidR="00B66F1B" w:rsidRPr="005D3E20" w:rsidRDefault="00B66F1B" w:rsidP="00745CA3">
      <w:pPr>
        <w:numPr>
          <w:ilvl w:val="0"/>
          <w:numId w:val="150"/>
        </w:numPr>
        <w:jc w:val="both"/>
        <w:rPr>
          <w:lang w:val="sr-Cyrl-CS"/>
        </w:rPr>
      </w:pPr>
      <w:r w:rsidRPr="005D3E20">
        <w:rPr>
          <w:lang w:val="sr-Cyrl-CS"/>
        </w:rPr>
        <w:t>поштовањем императива о строгој дозираности, правилном седењу, држању миша, постављању монитора у односу на дете;</w:t>
      </w:r>
    </w:p>
    <w:p w:rsidR="00B66F1B" w:rsidRPr="005D3E20" w:rsidRDefault="00B66F1B" w:rsidP="00745CA3">
      <w:pPr>
        <w:numPr>
          <w:ilvl w:val="0"/>
          <w:numId w:val="149"/>
        </w:numPr>
        <w:jc w:val="both"/>
        <w:rPr>
          <w:lang w:val="sr-Cyrl-CS"/>
        </w:rPr>
      </w:pPr>
      <w:r w:rsidRPr="005D3E20">
        <w:rPr>
          <w:lang w:val="sr-Cyrl-CS"/>
        </w:rPr>
        <w:t>пружањем подршке, помоћи и информација;</w:t>
      </w:r>
    </w:p>
    <w:p w:rsidR="00B66F1B" w:rsidRPr="005D3E20" w:rsidRDefault="00B66F1B" w:rsidP="00745CA3">
      <w:pPr>
        <w:numPr>
          <w:ilvl w:val="0"/>
          <w:numId w:val="149"/>
        </w:numPr>
        <w:jc w:val="both"/>
        <w:rPr>
          <w:lang w:val="sr-Cyrl-CS"/>
        </w:rPr>
      </w:pPr>
      <w:r w:rsidRPr="005D3E20">
        <w:rPr>
          <w:lang w:val="sr-Cyrl-CS"/>
        </w:rPr>
        <w:t>моделовањем понашања, поступака и техника;</w:t>
      </w:r>
    </w:p>
    <w:p w:rsidR="00B66F1B" w:rsidRPr="005D3E20" w:rsidRDefault="00B66F1B" w:rsidP="00745CA3">
      <w:pPr>
        <w:numPr>
          <w:ilvl w:val="0"/>
          <w:numId w:val="149"/>
        </w:numPr>
        <w:jc w:val="both"/>
        <w:rPr>
          <w:lang w:val="sr-Cyrl-CS"/>
        </w:rPr>
      </w:pPr>
      <w:r w:rsidRPr="005D3E20">
        <w:rPr>
          <w:lang w:val="sr-Cyrl-CS"/>
        </w:rPr>
        <w:t>предлагањем активности и начина рада;</w:t>
      </w:r>
    </w:p>
    <w:p w:rsidR="00B66F1B" w:rsidRPr="005D3E20" w:rsidRDefault="00B66F1B" w:rsidP="00745CA3">
      <w:pPr>
        <w:numPr>
          <w:ilvl w:val="0"/>
          <w:numId w:val="149"/>
        </w:numPr>
        <w:jc w:val="both"/>
        <w:rPr>
          <w:lang w:val="sr-Cyrl-CS"/>
        </w:rPr>
      </w:pPr>
      <w:r w:rsidRPr="005D3E20">
        <w:rPr>
          <w:lang w:val="sr-Cyrl-CS"/>
        </w:rPr>
        <w:t>уважавањем дечјих интересовања и потреба;</w:t>
      </w:r>
    </w:p>
    <w:p w:rsidR="00B66F1B" w:rsidRPr="005D3E20" w:rsidRDefault="00B66F1B" w:rsidP="00745CA3">
      <w:pPr>
        <w:numPr>
          <w:ilvl w:val="0"/>
          <w:numId w:val="149"/>
        </w:numPr>
        <w:jc w:val="both"/>
        <w:rPr>
          <w:lang w:val="sr-Cyrl-CS"/>
        </w:rPr>
      </w:pPr>
      <w:r w:rsidRPr="005D3E20">
        <w:rPr>
          <w:lang w:val="sr-Cyrl-CS"/>
        </w:rPr>
        <w:t>пружањем повратне информације.</w:t>
      </w:r>
    </w:p>
    <w:p w:rsidR="00B66F1B" w:rsidRPr="005D3E20" w:rsidRDefault="00B66F1B" w:rsidP="00B66F1B">
      <w:pPr>
        <w:ind w:firstLine="567"/>
        <w:jc w:val="both"/>
        <w:rPr>
          <w:lang w:val="sr-Cyrl-CS"/>
        </w:rPr>
      </w:pPr>
      <w:r w:rsidRPr="005D3E20">
        <w:rPr>
          <w:lang w:val="sr-Cyrl-CS"/>
        </w:rPr>
        <w:t>Програм реализују васпитачи који су оспособљени за реализацију програма рачунарског описмењавања.</w:t>
      </w:r>
    </w:p>
    <w:p w:rsidR="00B66F1B" w:rsidRPr="005D3E20" w:rsidRDefault="00B66F1B" w:rsidP="00B66F1B">
      <w:pPr>
        <w:ind w:firstLine="567"/>
        <w:jc w:val="both"/>
        <w:rPr>
          <w:lang w:val="sr-Cyrl-CS"/>
        </w:rPr>
      </w:pPr>
    </w:p>
    <w:p w:rsidR="00B66F1B" w:rsidRPr="005D3E20" w:rsidRDefault="00B66F1B" w:rsidP="00B66F1B">
      <w:pPr>
        <w:ind w:left="851"/>
        <w:jc w:val="both"/>
        <w:rPr>
          <w:u w:val="single"/>
          <w:lang w:val="sr-Cyrl-CS"/>
        </w:rPr>
      </w:pPr>
      <w:r w:rsidRPr="005D3E20">
        <w:rPr>
          <w:b/>
          <w:u w:val="single"/>
          <w:lang w:val="sr-Cyrl-CS"/>
        </w:rPr>
        <w:t xml:space="preserve">Програм навикавања на енглески језик уз помоћ рачунара </w:t>
      </w:r>
    </w:p>
    <w:p w:rsidR="00B66F1B" w:rsidRPr="005D3E20" w:rsidRDefault="00B66F1B" w:rsidP="00B66F1B">
      <w:pPr>
        <w:jc w:val="both"/>
        <w:rPr>
          <w:lang w:val="sr-Cyrl-CS"/>
        </w:rPr>
      </w:pPr>
    </w:p>
    <w:p w:rsidR="00B66F1B" w:rsidRPr="005D3E20" w:rsidRDefault="00B66F1B" w:rsidP="00B66F1B">
      <w:pPr>
        <w:jc w:val="both"/>
        <w:rPr>
          <w:lang w:val="sr-Latn-CS"/>
        </w:rPr>
      </w:pPr>
      <w:r w:rsidRPr="005D3E20">
        <w:rPr>
          <w:lang w:val="sr-Cyrl-CS"/>
        </w:rPr>
        <w:tab/>
        <w:t xml:space="preserve">Вртић пружа могућност укључивања деце у програм навикавања на енглески језик за децу од 5,5-6,5 година. Програм се надовезује на програм рачунарског описмењавања у предшколској групи. Навикавање на енглески језик подржано је мултимедијом и рачунаром као универзалним наставним средством. Сем тога, остварују се и циљеви социо-емоционалног, сазнајног и физичког развоја. Програм навикавања деце на енглески језик планиран је са 30 сати (60 сусрета по 30 минута). Реализује се два пута недељно у малим групама до четворо деце, у посебно прилагођеном и адекватно опремљеном простору са два рачунара. Основне појмове на енглеском језику деца упознају уз помоћ интерактивних мултимедијалних апликација: </w:t>
      </w:r>
      <w:r w:rsidRPr="005D3E20">
        <w:t>Kid</w:t>
      </w:r>
      <w:r w:rsidRPr="005D3E20">
        <w:rPr>
          <w:vertAlign w:val="superscript"/>
          <w:lang w:val="sr-Cyrl-CS"/>
        </w:rPr>
        <w:t>'</w:t>
      </w:r>
      <w:r w:rsidRPr="005D3E20">
        <w:t xml:space="preserve"> speak english, Gogo</w:t>
      </w:r>
      <w:r w:rsidRPr="005D3E20">
        <w:rPr>
          <w:lang w:val="sr-Cyrl-CS"/>
        </w:rPr>
        <w:t>'</w:t>
      </w:r>
      <w:r w:rsidRPr="005D3E20">
        <w:t>s Adventures with English, Mupet babies,</w:t>
      </w:r>
      <w:r w:rsidRPr="005D3E20">
        <w:rPr>
          <w:lang w:val="sr-Cyrl-CS"/>
        </w:rPr>
        <w:t xml:space="preserve"> Мој први енглески речник, Енглески за најмлађе. Деца уче својим </w:t>
      </w:r>
      <w:r w:rsidRPr="005D3E20">
        <w:rPr>
          <w:lang w:val="sr-Cyrl-CS"/>
        </w:rPr>
        <w:lastRenderedPageBreak/>
        <w:t>темпом (коопеаративно учење у пару), а улога васпитача је да води децу кроз програме, посматра, ослушкује и упућује децу на правилан изговор речи приликом интеракције са рачунаром.</w:t>
      </w:r>
    </w:p>
    <w:p w:rsidR="00B66F1B" w:rsidRPr="005D3E20" w:rsidRDefault="00B66F1B" w:rsidP="00B66F1B">
      <w:pPr>
        <w:jc w:val="both"/>
        <w:rPr>
          <w:lang w:val="sr-Cyrl-CS"/>
        </w:rPr>
      </w:pPr>
      <w:r w:rsidRPr="005D3E20">
        <w:rPr>
          <w:lang w:val="sr-Cyrl-CS"/>
        </w:rPr>
        <w:tab/>
        <w:t>За овај програм опредељују се родитељи и додатно га финансирају. Интересовање родитеља за овај програм траје већ четири године, што је најбољи показатељ његовог квалитета. Сваке године пријављује се око 70% укупног броја уписане деце у предшколске групе.</w:t>
      </w:r>
    </w:p>
    <w:p w:rsidR="00B66F1B" w:rsidRPr="005D3E20" w:rsidRDefault="00B66F1B" w:rsidP="00B66F1B">
      <w:pPr>
        <w:ind w:firstLine="567"/>
        <w:jc w:val="both"/>
        <w:rPr>
          <w:lang w:val="sr-Cyrl-CS"/>
        </w:rPr>
      </w:pPr>
      <w:r w:rsidRPr="005D3E20">
        <w:rPr>
          <w:lang w:val="sr-Cyrl-CS"/>
        </w:rPr>
        <w:t>Програм реализују васпитачи који су током иницијалног образовања учили енглески језик и који су током стручног усавршавања оспособљени за реализацију програма рачунарског описмењавања и навикавања деце на енглески језик.</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r>
    </w:p>
    <w:p w:rsidR="00B66F1B" w:rsidRPr="005D3E20" w:rsidRDefault="00B66F1B" w:rsidP="00B66F1B">
      <w:pPr>
        <w:jc w:val="both"/>
        <w:rPr>
          <w:lang w:val="sr-Cyrl-CS"/>
        </w:rPr>
      </w:pPr>
      <w:r w:rsidRPr="005D3E20">
        <w:rPr>
          <w:lang w:val="sr-Cyrl-CS"/>
        </w:rPr>
        <w:tab/>
      </w:r>
      <w:r w:rsidRPr="005D3E20">
        <w:rPr>
          <w:b/>
          <w:i/>
          <w:u w:val="single"/>
          <w:lang w:val="sr-Cyrl-CS"/>
        </w:rPr>
        <w:t>Програм ненасилне комуникације</w:t>
      </w:r>
      <w:r w:rsidRPr="005D3E20">
        <w:rPr>
          <w:b/>
          <w:i/>
          <w:u w:val="single"/>
          <w:lang w:val="sr-Latn-CS"/>
        </w:rPr>
        <w:t xml:space="preserve"> </w:t>
      </w:r>
      <w:r w:rsidRPr="005D3E20">
        <w:rPr>
          <w:b/>
          <w:i/>
          <w:u w:val="single"/>
          <w:lang w:val="sr-Cyrl-CS"/>
        </w:rPr>
        <w:t>''Речи су прозори или зидови''</w:t>
      </w:r>
      <w:r w:rsidRPr="005D3E20">
        <w:rPr>
          <w:b/>
          <w:i/>
          <w:lang w:val="sr-Cyrl-CS"/>
        </w:rPr>
        <w:t xml:space="preserve"> </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t>У припремној прешколској групи васпитачи који су прошли програм обуке реализоваће са децом радионице из програма ненасилне комуникације ''Речи су прозори или зидови''. Циљ овог програма је да деца кроз учење у игровној, опуштеној атмосфери сазнају и осете разлике између комуникације која диже зидове, и оне која отвара прозоре међу људима. Обзиром да су конфликти међу децом овог узраста чести циљ је да деца открију изворе својих неспоразума и сукоба са другима, да их превазиђу на конструктиван начин и да овладају вештинама изражавања које им омогућавају складније односе са околином. Деца уче како да изразе своја осећања, потребе и захтеве без оптуживања и критиковања другог, и како да чују оно што други желе да саопште и разумеју како се осећају.</w:t>
      </w:r>
    </w:p>
    <w:p w:rsidR="00B66F1B" w:rsidRPr="005D3E20" w:rsidRDefault="00B66F1B" w:rsidP="00B66F1B">
      <w:pPr>
        <w:jc w:val="both"/>
        <w:rPr>
          <w:lang w:val="sr-Cyrl-CS"/>
        </w:rPr>
      </w:pPr>
      <w:r w:rsidRPr="005D3E20">
        <w:rPr>
          <w:lang w:val="sr-Cyrl-CS"/>
        </w:rPr>
        <w:tab/>
        <w:t xml:space="preserve">Овај програм настао је у оквиру пројекта Института за психологију ''Узајамно васпитање: језик жирафе у вртићу и школи''. </w:t>
      </w:r>
    </w:p>
    <w:p w:rsidR="00B66F1B" w:rsidRPr="005D3E20" w:rsidRDefault="00B66F1B" w:rsidP="00B66F1B">
      <w:pPr>
        <w:jc w:val="both"/>
        <w:rPr>
          <w:lang w:val="sr-Cyrl-CS"/>
        </w:rPr>
      </w:pPr>
      <w:r w:rsidRPr="005D3E20">
        <w:rPr>
          <w:lang w:val="sr-Cyrl-CS"/>
        </w:rPr>
        <w:tab/>
        <w:t>Програм ће се реализовати кроз 14 следећих радионица:</w:t>
      </w:r>
    </w:p>
    <w:p w:rsidR="00B66F1B" w:rsidRPr="005D3E20" w:rsidRDefault="00B66F1B" w:rsidP="00B66F1B">
      <w:pPr>
        <w:numPr>
          <w:ilvl w:val="0"/>
          <w:numId w:val="11"/>
        </w:numPr>
        <w:jc w:val="both"/>
        <w:rPr>
          <w:lang w:val="sr-Cyrl-CS"/>
        </w:rPr>
      </w:pPr>
      <w:r w:rsidRPr="005D3E20">
        <w:rPr>
          <w:lang w:val="sr-Cyrl-CS"/>
        </w:rPr>
        <w:t>Жирафеће срце</w:t>
      </w:r>
    </w:p>
    <w:p w:rsidR="00B66F1B" w:rsidRPr="005D3E20" w:rsidRDefault="00B66F1B" w:rsidP="00B66F1B">
      <w:pPr>
        <w:ind w:left="624"/>
        <w:jc w:val="both"/>
        <w:rPr>
          <w:lang w:val="sr-Cyrl-CS"/>
        </w:rPr>
      </w:pPr>
      <w:r w:rsidRPr="005D3E20">
        <w:rPr>
          <w:lang w:val="sr-Cyrl-CS"/>
        </w:rPr>
        <w:t xml:space="preserve">Поента: </w:t>
      </w:r>
    </w:p>
    <w:p w:rsidR="00B66F1B" w:rsidRPr="005D3E20" w:rsidRDefault="00B66F1B" w:rsidP="00B66F1B">
      <w:pPr>
        <w:ind w:left="624"/>
        <w:jc w:val="both"/>
        <w:rPr>
          <w:lang w:val="sr-Cyrl-CS"/>
        </w:rPr>
      </w:pPr>
      <w:r w:rsidRPr="005D3E20">
        <w:rPr>
          <w:lang w:val="sr-Cyrl-CS"/>
        </w:rPr>
        <w:t>-да се деца препознају као ''жирафе'' и да у другима виде ''жирафе''</w:t>
      </w:r>
    </w:p>
    <w:p w:rsidR="00B66F1B" w:rsidRPr="005D3E20" w:rsidRDefault="00B66F1B" w:rsidP="00B66F1B">
      <w:pPr>
        <w:ind w:left="624"/>
        <w:jc w:val="both"/>
        <w:rPr>
          <w:lang w:val="sr-Cyrl-CS"/>
        </w:rPr>
      </w:pPr>
      <w:r w:rsidRPr="005D3E20">
        <w:rPr>
          <w:lang w:val="sr-Cyrl-CS"/>
        </w:rPr>
        <w:t>-</w:t>
      </w:r>
      <w:r w:rsidRPr="005D3E20">
        <w:rPr>
          <w:noProof/>
          <w:lang w:val="sr-Cyrl-CS"/>
        </w:rPr>
        <w:t>да чују</w:t>
      </w:r>
      <w:r w:rsidRPr="005D3E20">
        <w:rPr>
          <w:lang w:val="sr-Cyrl-CS"/>
        </w:rPr>
        <w:t xml:space="preserve"> основне карактеристике ''жирафећег'' и ''змијског '' језика</w:t>
      </w:r>
    </w:p>
    <w:p w:rsidR="00B66F1B" w:rsidRPr="005D3E20" w:rsidRDefault="00B66F1B" w:rsidP="00B66F1B">
      <w:pPr>
        <w:numPr>
          <w:ilvl w:val="0"/>
          <w:numId w:val="11"/>
        </w:numPr>
        <w:jc w:val="both"/>
        <w:rPr>
          <w:lang w:val="sr-Cyrl-CS"/>
        </w:rPr>
      </w:pPr>
      <w:r w:rsidRPr="005D3E20">
        <w:rPr>
          <w:lang w:val="sr-Cyrl-CS"/>
        </w:rPr>
        <w:t>Кад бих био-била жирафа</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-упознавање са разликама ''змијског'' и ''жирафећег'' изражавања и слушања</w:t>
      </w:r>
    </w:p>
    <w:p w:rsidR="00B66F1B" w:rsidRPr="005D3E20" w:rsidRDefault="00B66F1B" w:rsidP="00B66F1B">
      <w:pPr>
        <w:ind w:left="624"/>
        <w:jc w:val="both"/>
        <w:rPr>
          <w:lang w:val="sr-Cyrl-CS"/>
        </w:rPr>
      </w:pPr>
      <w:r w:rsidRPr="005D3E20">
        <w:rPr>
          <w:lang w:val="sr-Cyrl-CS"/>
        </w:rPr>
        <w:t>-увиђање да сви понекад говоримо као жирафе, а понекад као змије</w:t>
      </w:r>
    </w:p>
    <w:p w:rsidR="00B66F1B" w:rsidRPr="005D3E20" w:rsidRDefault="00B66F1B" w:rsidP="00B66F1B">
      <w:pPr>
        <w:numPr>
          <w:ilvl w:val="0"/>
          <w:numId w:val="11"/>
        </w:numPr>
        <w:jc w:val="both"/>
        <w:rPr>
          <w:lang w:val="sr-Cyrl-CS"/>
        </w:rPr>
      </w:pPr>
      <w:r w:rsidRPr="005D3E20">
        <w:rPr>
          <w:lang w:val="sr-Cyrl-CS"/>
        </w:rPr>
        <w:t>Осећам се овако...</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-упознавање са различитим начинима изражавања осећања</w:t>
      </w:r>
    </w:p>
    <w:p w:rsidR="00B66F1B" w:rsidRPr="005D3E20" w:rsidRDefault="00B66F1B" w:rsidP="00B66F1B">
      <w:pPr>
        <w:ind w:left="624"/>
        <w:jc w:val="both"/>
        <w:rPr>
          <w:lang w:val="sr-Cyrl-CS"/>
        </w:rPr>
      </w:pPr>
      <w:r w:rsidRPr="005D3E20">
        <w:rPr>
          <w:lang w:val="sr-Cyrl-CS"/>
        </w:rPr>
        <w:t>-речник осећања</w:t>
      </w:r>
    </w:p>
    <w:p w:rsidR="00B66F1B" w:rsidRPr="005D3E20" w:rsidRDefault="00B66F1B" w:rsidP="00B66F1B">
      <w:pPr>
        <w:ind w:left="624"/>
        <w:jc w:val="both"/>
        <w:rPr>
          <w:lang w:val="sr-Cyrl-CS"/>
        </w:rPr>
      </w:pPr>
      <w:r w:rsidRPr="005D3E20">
        <w:rPr>
          <w:lang w:val="sr-Cyrl-CS"/>
        </w:rPr>
        <w:t>-елементи емпатије-покушај препознавања сопствених и осећања других</w:t>
      </w:r>
    </w:p>
    <w:p w:rsidR="00B66F1B" w:rsidRPr="005D3E20" w:rsidRDefault="00B66F1B" w:rsidP="00B66F1B">
      <w:pPr>
        <w:numPr>
          <w:ilvl w:val="0"/>
          <w:numId w:val="11"/>
        </w:numPr>
        <w:jc w:val="both"/>
        <w:rPr>
          <w:lang w:val="sr-Cyrl-CS"/>
        </w:rPr>
      </w:pPr>
      <w:r w:rsidRPr="005D3E20">
        <w:rPr>
          <w:lang w:val="sr-Cyrl-CS"/>
        </w:rPr>
        <w:t>Како се ко осећа кад...</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-давање емпатије себи и другима</w:t>
      </w:r>
    </w:p>
    <w:p w:rsidR="00B66F1B" w:rsidRPr="005D3E20" w:rsidRDefault="00B66F1B" w:rsidP="00B66F1B">
      <w:pPr>
        <w:ind w:left="624"/>
        <w:jc w:val="both"/>
        <w:rPr>
          <w:lang w:val="sr-Cyrl-CS"/>
        </w:rPr>
      </w:pPr>
      <w:r w:rsidRPr="005D3E20">
        <w:rPr>
          <w:lang w:val="sr-Cyrl-CS"/>
        </w:rPr>
        <w:t>-повезаност потреба и осећања (осећања зависе од тога да ли су нам потребе задовољене или не)</w:t>
      </w:r>
    </w:p>
    <w:p w:rsidR="00B66F1B" w:rsidRPr="005D3E20" w:rsidRDefault="00B66F1B" w:rsidP="00B66F1B">
      <w:pPr>
        <w:numPr>
          <w:ilvl w:val="0"/>
          <w:numId w:val="11"/>
        </w:numPr>
        <w:jc w:val="both"/>
        <w:rPr>
          <w:lang w:val="sr-Cyrl-CS"/>
        </w:rPr>
      </w:pPr>
      <w:r w:rsidRPr="005D3E20">
        <w:rPr>
          <w:lang w:val="sr-Cyrl-CS"/>
        </w:rPr>
        <w:t>Кишобран</w:t>
      </w:r>
    </w:p>
    <w:p w:rsidR="00B66F1B" w:rsidRPr="005D3E20" w:rsidRDefault="00B66F1B" w:rsidP="00B66F1B">
      <w:pPr>
        <w:ind w:left="624"/>
        <w:jc w:val="both"/>
        <w:rPr>
          <w:lang w:val="sr-Cyrl-CS"/>
        </w:rPr>
      </w:pPr>
      <w:r w:rsidRPr="005D3E20">
        <w:rPr>
          <w:lang w:val="sr-Cyrl-CS"/>
        </w:rPr>
        <w:lastRenderedPageBreak/>
        <w:t>Поента:</w:t>
      </w:r>
    </w:p>
    <w:p w:rsidR="00B66F1B" w:rsidRPr="005D3E20" w:rsidRDefault="00B66F1B" w:rsidP="00B66F1B">
      <w:pPr>
        <w:ind w:left="624"/>
        <w:jc w:val="both"/>
        <w:rPr>
          <w:lang w:val="sr-Cyrl-CS"/>
        </w:rPr>
      </w:pPr>
      <w:r w:rsidRPr="005D3E20">
        <w:rPr>
          <w:lang w:val="sr-Cyrl-CS"/>
        </w:rPr>
        <w:t>-истицање разлика које постоје између наших жеља и начина на које можемо да их остваримо</w:t>
      </w:r>
    </w:p>
    <w:p w:rsidR="00B66F1B" w:rsidRPr="005D3E20" w:rsidRDefault="00B66F1B" w:rsidP="00B66F1B">
      <w:pPr>
        <w:ind w:left="624"/>
        <w:jc w:val="both"/>
        <w:rPr>
          <w:lang w:val="sr-Cyrl-CS"/>
        </w:rPr>
      </w:pPr>
      <w:r w:rsidRPr="005D3E20">
        <w:rPr>
          <w:lang w:val="sr-Cyrl-CS"/>
        </w:rPr>
        <w:t>-уочавање различитих начина за остваривање наших жеља и могућности бирања</w:t>
      </w:r>
    </w:p>
    <w:p w:rsidR="00B66F1B" w:rsidRPr="005D3E20" w:rsidRDefault="00B66F1B" w:rsidP="00B66F1B">
      <w:pPr>
        <w:numPr>
          <w:ilvl w:val="0"/>
          <w:numId w:val="11"/>
        </w:numPr>
        <w:jc w:val="both"/>
        <w:rPr>
          <w:lang w:val="sr-Cyrl-CS"/>
        </w:rPr>
      </w:pPr>
      <w:r w:rsidRPr="005D3E20">
        <w:rPr>
          <w:lang w:val="sr-Cyrl-CS"/>
        </w:rPr>
        <w:t>Да ли се чујемо-прича о ушима</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-упознавање деце са различитим начинима на које можемо слушати и чути себе и друге (могућност избора начина слушања, различити исходи у зависности од избора емпатија себи и одраслом)</w:t>
      </w:r>
    </w:p>
    <w:p w:rsidR="00B66F1B" w:rsidRPr="005D3E20" w:rsidRDefault="00B66F1B" w:rsidP="00B66F1B">
      <w:pPr>
        <w:numPr>
          <w:ilvl w:val="0"/>
          <w:numId w:val="11"/>
        </w:numPr>
        <w:jc w:val="both"/>
        <w:rPr>
          <w:lang w:val="sr-Cyrl-CS"/>
        </w:rPr>
      </w:pPr>
      <w:r w:rsidRPr="005D3E20">
        <w:rPr>
          <w:lang w:val="sr-Cyrl-CS"/>
        </w:rPr>
        <w:t>Дете и пас</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-изражавање страха</w:t>
      </w:r>
    </w:p>
    <w:p w:rsidR="00B66F1B" w:rsidRPr="005D3E20" w:rsidRDefault="00B66F1B" w:rsidP="00B66F1B">
      <w:pPr>
        <w:ind w:left="624"/>
        <w:jc w:val="both"/>
        <w:rPr>
          <w:lang w:val="sr-Cyrl-CS"/>
        </w:rPr>
      </w:pPr>
      <w:r w:rsidRPr="005D3E20">
        <w:rPr>
          <w:lang w:val="sr-Cyrl-CS"/>
        </w:rPr>
        <w:t>-стратегије за излажење на крај са страхом</w:t>
      </w:r>
    </w:p>
    <w:p w:rsidR="00B66F1B" w:rsidRPr="005D3E20" w:rsidRDefault="00B66F1B" w:rsidP="00B66F1B">
      <w:pPr>
        <w:ind w:left="624"/>
        <w:jc w:val="both"/>
        <w:rPr>
          <w:lang w:val="sr-Cyrl-CS"/>
        </w:rPr>
      </w:pPr>
      <w:r w:rsidRPr="005D3E20">
        <w:rPr>
          <w:lang w:val="sr-Cyrl-CS"/>
        </w:rPr>
        <w:t>-емпатија за осећање страха</w:t>
      </w:r>
    </w:p>
    <w:p w:rsidR="00B66F1B" w:rsidRPr="005D3E20" w:rsidRDefault="00B66F1B" w:rsidP="00B66F1B">
      <w:pPr>
        <w:numPr>
          <w:ilvl w:val="0"/>
          <w:numId w:val="11"/>
        </w:numPr>
        <w:jc w:val="both"/>
        <w:rPr>
          <w:lang w:val="sr-Cyrl-CS"/>
        </w:rPr>
      </w:pPr>
      <w:r w:rsidRPr="005D3E20">
        <w:rPr>
          <w:lang w:val="sr-Cyrl-CS"/>
        </w:rPr>
        <w:t>О стиду и срамоти</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-увиђање да сви имамо осећање стида, слично се осећамо и сличне ствари су нам потребне кад се стидимо</w:t>
      </w:r>
    </w:p>
    <w:p w:rsidR="00B66F1B" w:rsidRPr="005D3E20" w:rsidRDefault="00B66F1B" w:rsidP="00B66F1B">
      <w:pPr>
        <w:ind w:left="624"/>
        <w:jc w:val="both"/>
        <w:rPr>
          <w:lang w:val="sr-Cyrl-CS"/>
        </w:rPr>
      </w:pPr>
      <w:r w:rsidRPr="005D3E20">
        <w:rPr>
          <w:lang w:val="sr-Cyrl-CS"/>
        </w:rPr>
        <w:t>-увиђање заштитне улоге стида-избегавање непријатности</w:t>
      </w:r>
    </w:p>
    <w:p w:rsidR="00B66F1B" w:rsidRPr="005D3E20" w:rsidRDefault="00B66F1B" w:rsidP="00B66F1B">
      <w:pPr>
        <w:numPr>
          <w:ilvl w:val="0"/>
          <w:numId w:val="11"/>
        </w:numPr>
        <w:jc w:val="both"/>
        <w:rPr>
          <w:lang w:val="sr-Cyrl-CS"/>
        </w:rPr>
      </w:pPr>
      <w:r w:rsidRPr="005D3E20">
        <w:rPr>
          <w:lang w:val="sr-Cyrl-CS"/>
        </w:rPr>
        <w:t>Бумбар</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-уочавање везе између беса и незадовољених потреба</w:t>
      </w:r>
    </w:p>
    <w:p w:rsidR="00B66F1B" w:rsidRPr="005D3E20" w:rsidRDefault="00B66F1B" w:rsidP="00B66F1B">
      <w:pPr>
        <w:ind w:left="624"/>
        <w:jc w:val="both"/>
        <w:rPr>
          <w:lang w:val="sr-Cyrl-CS"/>
        </w:rPr>
      </w:pPr>
      <w:r w:rsidRPr="005D3E20">
        <w:rPr>
          <w:lang w:val="sr-Cyrl-CS"/>
        </w:rPr>
        <w:t>-уочавање различитих начина реаговања у ситуацијама када смо ми или неко други бесни</w:t>
      </w:r>
    </w:p>
    <w:p w:rsidR="00B66F1B" w:rsidRPr="005D3E20" w:rsidRDefault="00B66F1B" w:rsidP="00B66F1B">
      <w:pPr>
        <w:ind w:left="624"/>
        <w:jc w:val="both"/>
        <w:rPr>
          <w:lang w:val="sr-Cyrl-CS"/>
        </w:rPr>
      </w:pPr>
      <w:r w:rsidRPr="005D3E20">
        <w:rPr>
          <w:lang w:val="sr-Cyrl-CS"/>
        </w:rPr>
        <w:t>-увиђање да имати жирафеће уши не значи попуштати већ слушати себе и друге</w:t>
      </w:r>
    </w:p>
    <w:p w:rsidR="00B66F1B" w:rsidRPr="005D3E20" w:rsidRDefault="00B66F1B" w:rsidP="00B66F1B">
      <w:pPr>
        <w:ind w:left="624"/>
        <w:jc w:val="both"/>
        <w:rPr>
          <w:lang w:val="sr-Cyrl-CS"/>
        </w:rPr>
      </w:pPr>
      <w:r w:rsidRPr="005D3E20">
        <w:rPr>
          <w:lang w:val="sr-Cyrl-CS"/>
        </w:rPr>
        <w:t>-уочавање сличности у доживаљају беса одраслих и деце</w:t>
      </w:r>
    </w:p>
    <w:p w:rsidR="00B66F1B" w:rsidRPr="005D3E20" w:rsidRDefault="00B66F1B" w:rsidP="00B66F1B">
      <w:pPr>
        <w:numPr>
          <w:ilvl w:val="0"/>
          <w:numId w:val="11"/>
        </w:numPr>
        <w:jc w:val="both"/>
        <w:rPr>
          <w:lang w:val="sr-Cyrl-CS"/>
        </w:rPr>
      </w:pPr>
      <w:r w:rsidRPr="005D3E20">
        <w:rPr>
          <w:lang w:val="sr-Cyrl-CS"/>
        </w:rPr>
        <w:t>Жирафе у вртићу</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-упознавање деце са осећањима која имају када чују наредбу и када чују молбу</w:t>
      </w:r>
    </w:p>
    <w:p w:rsidR="00B66F1B" w:rsidRPr="005D3E20" w:rsidRDefault="00B66F1B" w:rsidP="00B66F1B">
      <w:pPr>
        <w:ind w:left="624"/>
        <w:jc w:val="both"/>
        <w:rPr>
          <w:lang w:val="sr-Cyrl-CS"/>
        </w:rPr>
      </w:pPr>
      <w:r w:rsidRPr="005D3E20">
        <w:rPr>
          <w:lang w:val="sr-Cyrl-CS"/>
        </w:rPr>
        <w:t>-уочавање разлике у осећањима која имамо када нешто радимо зато што желимо и када нешто радимо да би избегли последице (казну, стид, кривицу...)</w:t>
      </w:r>
    </w:p>
    <w:p w:rsidR="00B66F1B" w:rsidRPr="005D3E20" w:rsidRDefault="00B66F1B" w:rsidP="00B66F1B">
      <w:pPr>
        <w:numPr>
          <w:ilvl w:val="0"/>
          <w:numId w:val="11"/>
        </w:numPr>
        <w:jc w:val="both"/>
        <w:rPr>
          <w:lang w:val="sr-Cyrl-CS"/>
        </w:rPr>
      </w:pPr>
      <w:r w:rsidRPr="005D3E20">
        <w:rPr>
          <w:lang w:val="sr-Cyrl-CS"/>
        </w:rPr>
        <w:t>Кад ја нећу...</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-да деца уоче разлику између разних нећу: из ината, јер не желим, јер желим нешто друго</w:t>
      </w:r>
    </w:p>
    <w:p w:rsidR="00B66F1B" w:rsidRPr="005D3E20" w:rsidRDefault="00B66F1B" w:rsidP="00B66F1B">
      <w:pPr>
        <w:ind w:left="624"/>
        <w:jc w:val="both"/>
        <w:rPr>
          <w:lang w:val="sr-Cyrl-CS"/>
        </w:rPr>
      </w:pPr>
      <w:r w:rsidRPr="005D3E20">
        <w:rPr>
          <w:lang w:val="sr-Cyrl-CS"/>
        </w:rPr>
        <w:t>-да се деца упознају са ''жирафећим нећу'', да науче да га кажу другима и да га чују од других</w:t>
      </w:r>
    </w:p>
    <w:p w:rsidR="00B66F1B" w:rsidRPr="005D3E20" w:rsidRDefault="00B66F1B" w:rsidP="00B66F1B">
      <w:pPr>
        <w:ind w:left="624"/>
        <w:jc w:val="both"/>
        <w:rPr>
          <w:lang w:val="sr-Cyrl-CS"/>
        </w:rPr>
      </w:pPr>
      <w:r w:rsidRPr="005D3E20">
        <w:rPr>
          <w:lang w:val="sr-Cyrl-CS"/>
        </w:rPr>
        <w:t>-''не'' значи ''да, хоћу нешто друго''', а не одбацивање онога ко тражи</w:t>
      </w:r>
    </w:p>
    <w:p w:rsidR="00B66F1B" w:rsidRPr="005D3E20" w:rsidRDefault="00B66F1B" w:rsidP="00B66F1B">
      <w:pPr>
        <w:numPr>
          <w:ilvl w:val="0"/>
          <w:numId w:val="11"/>
        </w:numPr>
        <w:jc w:val="both"/>
        <w:rPr>
          <w:lang w:val="sr-Cyrl-CS"/>
        </w:rPr>
      </w:pPr>
      <w:r w:rsidRPr="005D3E20">
        <w:rPr>
          <w:lang w:val="sr-Cyrl-CS"/>
        </w:rPr>
        <w:t>Шта се коме допада</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-увођење језика позитивне акције</w:t>
      </w:r>
    </w:p>
    <w:p w:rsidR="00B66F1B" w:rsidRPr="005D3E20" w:rsidRDefault="00B66F1B" w:rsidP="00B66F1B">
      <w:pPr>
        <w:ind w:left="624"/>
        <w:jc w:val="both"/>
        <w:rPr>
          <w:lang w:val="sr-Cyrl-CS"/>
        </w:rPr>
      </w:pPr>
      <w:r w:rsidRPr="005D3E20">
        <w:rPr>
          <w:lang w:val="sr-Cyrl-CS"/>
        </w:rPr>
        <w:t>-уочавање разлика између језика негативне и позитивне акције</w:t>
      </w:r>
    </w:p>
    <w:p w:rsidR="00B66F1B" w:rsidRPr="005D3E20" w:rsidRDefault="00B66F1B" w:rsidP="00B66F1B">
      <w:pPr>
        <w:numPr>
          <w:ilvl w:val="0"/>
          <w:numId w:val="11"/>
        </w:numPr>
        <w:jc w:val="both"/>
        <w:rPr>
          <w:lang w:val="sr-Cyrl-CS"/>
        </w:rPr>
      </w:pPr>
      <w:r w:rsidRPr="005D3E20">
        <w:rPr>
          <w:lang w:val="sr-Cyrl-CS"/>
        </w:rPr>
        <w:t>Шта можемо да урадимо да нам живот буде лепши</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-када чинимо нешто што другима живот чини лепшим, чинимо живот лешпши и за себе</w:t>
      </w:r>
    </w:p>
    <w:p w:rsidR="00B66F1B" w:rsidRPr="005D3E20" w:rsidRDefault="00B66F1B" w:rsidP="00B66F1B">
      <w:pPr>
        <w:numPr>
          <w:ilvl w:val="0"/>
          <w:numId w:val="11"/>
        </w:numPr>
        <w:jc w:val="both"/>
        <w:rPr>
          <w:lang w:val="sr-Cyrl-CS"/>
        </w:rPr>
      </w:pPr>
      <w:r w:rsidRPr="005D3E20">
        <w:rPr>
          <w:lang w:val="sr-Cyrl-CS"/>
        </w:rPr>
        <w:lastRenderedPageBreak/>
        <w:t>У свету жирафа</w:t>
      </w:r>
    </w:p>
    <w:p w:rsidR="00B66F1B" w:rsidRPr="005D3E20" w:rsidRDefault="00B66F1B" w:rsidP="00B66F1B">
      <w:pPr>
        <w:ind w:left="624"/>
        <w:jc w:val="both"/>
        <w:rPr>
          <w:lang w:val="sr-Cyrl-CS"/>
        </w:rPr>
      </w:pPr>
      <w:r w:rsidRPr="005D3E20">
        <w:rPr>
          <w:lang w:val="sr-Cyrl-CS"/>
        </w:rPr>
        <w:t>Поента:</w:t>
      </w:r>
    </w:p>
    <w:p w:rsidR="00B66F1B" w:rsidRPr="005D3E20" w:rsidRDefault="00B66F1B" w:rsidP="00B66F1B">
      <w:pPr>
        <w:ind w:left="624"/>
        <w:jc w:val="both"/>
        <w:rPr>
          <w:lang w:val="sr-Cyrl-CS"/>
        </w:rPr>
      </w:pPr>
      <w:r w:rsidRPr="005D3E20">
        <w:rPr>
          <w:lang w:val="sr-Cyrl-CS"/>
        </w:rPr>
        <w:t>-евалуација радионица</w:t>
      </w:r>
    </w:p>
    <w:p w:rsidR="00B66F1B" w:rsidRPr="005D3E20" w:rsidRDefault="00B66F1B" w:rsidP="00B66F1B">
      <w:pPr>
        <w:jc w:val="both"/>
        <w:rPr>
          <w:color w:val="FF0000"/>
          <w:lang w:val="sr-Cyrl-CS"/>
        </w:rPr>
      </w:pPr>
      <w:r w:rsidRPr="005D3E20">
        <w:rPr>
          <w:lang w:val="sr-Cyrl-CS"/>
        </w:rPr>
        <w:tab/>
      </w:r>
    </w:p>
    <w:p w:rsidR="00B66F1B" w:rsidRPr="005D3E20" w:rsidRDefault="00B66F1B" w:rsidP="00B66F1B">
      <w:pPr>
        <w:jc w:val="both"/>
        <w:rPr>
          <w:b/>
          <w:lang w:val="sr-Cyrl-CS"/>
        </w:rPr>
      </w:pPr>
      <w:r w:rsidRPr="005D3E20">
        <w:rPr>
          <w:lang w:val="sr-Cyrl-CS"/>
        </w:rPr>
        <w:tab/>
      </w:r>
      <w:r w:rsidRPr="005D3E20">
        <w:rPr>
          <w:b/>
          <w:lang w:val="sr-Cyrl-CS"/>
        </w:rPr>
        <w:t>4.4.2.</w:t>
      </w:r>
      <w:r w:rsidRPr="005D3E20">
        <w:rPr>
          <w:lang w:val="sr-Cyrl-CS"/>
        </w:rPr>
        <w:t xml:space="preserve"> </w:t>
      </w:r>
      <w:r w:rsidRPr="005D3E20">
        <w:rPr>
          <w:b/>
          <w:lang w:val="sr-Cyrl-CS"/>
        </w:rPr>
        <w:t>ИНДИВИДУАЛНИ ОБРАЗОВНИ ПЛАН</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t>Од свог оснивања у Вртић су се уписивала и деца са различитим тешкоћама у развоју у редовне васпитне групе. Последњих година уочено је да све већи број деце има лакше или теже сметње у развоју говора, док су други проблеми у развоју ређи.</w:t>
      </w:r>
    </w:p>
    <w:p w:rsidR="00B66F1B" w:rsidRPr="005D3E20" w:rsidRDefault="00B66F1B" w:rsidP="00B66F1B">
      <w:pPr>
        <w:jc w:val="both"/>
        <w:rPr>
          <w:lang w:val="sr-Cyrl-CS"/>
        </w:rPr>
      </w:pPr>
      <w:r w:rsidRPr="005D3E20">
        <w:rPr>
          <w:lang w:val="sr-Cyrl-CS"/>
        </w:rPr>
        <w:tab/>
        <w:t>У једној васпитној групи не може бити више од два детета са сметњама у развоју. Број деце у васпитној групи у коју је уписано једно дете са сметњама у развоју умањује се за три детета у односу на број деце утврђен Законом.</w:t>
      </w:r>
    </w:p>
    <w:p w:rsidR="00B66F1B" w:rsidRPr="005D3E20" w:rsidRDefault="00B66F1B" w:rsidP="00B66F1B">
      <w:pPr>
        <w:ind w:firstLine="720"/>
        <w:jc w:val="both"/>
        <w:rPr>
          <w:lang w:val="sr-Cyrl-CS"/>
        </w:rPr>
      </w:pPr>
      <w:r w:rsidRPr="005D3E20">
        <w:rPr>
          <w:lang w:val="sr-Cyrl-CS"/>
        </w:rPr>
        <w:t>Уколико се у Установу упише дете са сметњама у развоју може се утврдити потреба за пружањем додатне образовне, здравствене или социјалне подршке. У том случају упућује се захтев изабраном лекару педијатријске службе надлежног дома здравља односно интерресорној комисији за процену тих потреба и за пружањем додатне образовне, здравствене или социјалне подршке, коју утврђује наведена комисија.</w:t>
      </w:r>
    </w:p>
    <w:p w:rsidR="00B66F1B" w:rsidRPr="005D3E20" w:rsidRDefault="00B66F1B" w:rsidP="00B66F1B">
      <w:pPr>
        <w:jc w:val="both"/>
        <w:rPr>
          <w:lang w:val="sr-Cyrl-CS"/>
        </w:rPr>
      </w:pPr>
      <w:r w:rsidRPr="005D3E20">
        <w:rPr>
          <w:lang w:val="sr-Cyrl-CS"/>
        </w:rPr>
        <w:tab/>
        <w:t>Циљ индивидуалног образовног плана јесте постизање оптималног укључивања детета у редован васпитно-образовни рад и његово осамостаљивање у вршњачком колективу.</w:t>
      </w:r>
    </w:p>
    <w:p w:rsidR="00B66F1B" w:rsidRPr="005D3E20" w:rsidRDefault="00B66F1B" w:rsidP="00B66F1B">
      <w:pPr>
        <w:jc w:val="both"/>
        <w:rPr>
          <w:lang w:val="sr-Cyrl-CS"/>
        </w:rPr>
      </w:pPr>
      <w:r w:rsidRPr="005D3E20">
        <w:rPr>
          <w:lang w:val="sr-Cyrl-CS"/>
        </w:rPr>
        <w:tab/>
        <w:t>Индивидуалним образовним планом утврђује се начин образовања и васпитања детета, посебно:</w:t>
      </w:r>
    </w:p>
    <w:p w:rsidR="00B66F1B" w:rsidRPr="005D3E20" w:rsidRDefault="00B66F1B" w:rsidP="00745CA3">
      <w:pPr>
        <w:numPr>
          <w:ilvl w:val="0"/>
          <w:numId w:val="151"/>
        </w:numPr>
        <w:jc w:val="both"/>
        <w:rPr>
          <w:lang w:val="sr-Cyrl-CS"/>
        </w:rPr>
      </w:pPr>
      <w:r w:rsidRPr="005D3E20">
        <w:rPr>
          <w:lang w:val="sr-Cyrl-CS"/>
        </w:rPr>
        <w:t>Дневни распоред активности у васпитној групи у којој му се пружа додатна подршка, као и учесталост подршке;</w:t>
      </w:r>
    </w:p>
    <w:p w:rsidR="00B66F1B" w:rsidRPr="005D3E20" w:rsidRDefault="00B66F1B" w:rsidP="00745CA3">
      <w:pPr>
        <w:numPr>
          <w:ilvl w:val="0"/>
          <w:numId w:val="151"/>
        </w:numPr>
        <w:jc w:val="both"/>
        <w:rPr>
          <w:lang w:val="sr-Cyrl-CS"/>
        </w:rPr>
      </w:pPr>
      <w:r w:rsidRPr="005D3E20">
        <w:rPr>
          <w:lang w:val="sr-Cyrl-CS"/>
        </w:rPr>
        <w:t>Циљеви васпитно-образовног рада;</w:t>
      </w:r>
    </w:p>
    <w:p w:rsidR="00B66F1B" w:rsidRPr="005D3E20" w:rsidRDefault="00B66F1B" w:rsidP="00745CA3">
      <w:pPr>
        <w:numPr>
          <w:ilvl w:val="0"/>
          <w:numId w:val="151"/>
        </w:numPr>
        <w:jc w:val="both"/>
        <w:rPr>
          <w:lang w:val="sr-Cyrl-CS"/>
        </w:rPr>
      </w:pPr>
      <w:r w:rsidRPr="005D3E20">
        <w:rPr>
          <w:lang w:val="sr-Cyrl-CS"/>
        </w:rPr>
        <w:t>Индивидуалан начин рада васпитача, односно индивидуализован приступ прилагођен врсти сметње;</w:t>
      </w:r>
    </w:p>
    <w:p w:rsidR="00B66F1B" w:rsidRPr="005D3E20" w:rsidRDefault="00B66F1B" w:rsidP="00745CA3">
      <w:pPr>
        <w:numPr>
          <w:ilvl w:val="0"/>
          <w:numId w:val="151"/>
        </w:numPr>
        <w:jc w:val="both"/>
        <w:rPr>
          <w:lang w:val="sr-Cyrl-CS"/>
        </w:rPr>
      </w:pPr>
      <w:r w:rsidRPr="005D3E20">
        <w:rPr>
          <w:lang w:val="sr-Cyrl-CS"/>
        </w:rPr>
        <w:t>Сарадња у стручном тиму (консултације са здравственом службом, стручњацима истог профила);</w:t>
      </w:r>
    </w:p>
    <w:p w:rsidR="00B66F1B" w:rsidRPr="005D3E20" w:rsidRDefault="00B66F1B" w:rsidP="00745CA3">
      <w:pPr>
        <w:numPr>
          <w:ilvl w:val="0"/>
          <w:numId w:val="151"/>
        </w:numPr>
        <w:jc w:val="both"/>
        <w:rPr>
          <w:lang w:val="sr-Cyrl-CS"/>
        </w:rPr>
      </w:pPr>
      <w:r w:rsidRPr="005D3E20">
        <w:rPr>
          <w:lang w:val="sr-Cyrl-CS"/>
        </w:rPr>
        <w:t>Стручно усавршавање.</w:t>
      </w:r>
    </w:p>
    <w:p w:rsidR="00B66F1B" w:rsidRPr="005D3E20" w:rsidRDefault="00B66F1B" w:rsidP="00B66F1B">
      <w:pPr>
        <w:ind w:firstLine="720"/>
        <w:jc w:val="both"/>
        <w:rPr>
          <w:lang w:val="sr-Cyrl-CS"/>
        </w:rPr>
      </w:pPr>
      <w:r w:rsidRPr="005D3E20">
        <w:rPr>
          <w:lang w:val="sr-Cyrl-CS"/>
        </w:rPr>
        <w:t>Индивидуални образовни план у Установи доноси педагошки колегијум, односно васпитно-образовно веће, на предлог стучног тима за инклузивно образовање. Стручни тим за инклузивно образовање чине: васпитач, родитељ, односно старатељ и педагошки асистент и стручњак ван Установе на предлог родитеља. Родитељ, односно старатељ, даје сагласност за спровођење индивидуалног образовног плана. Васпитач при планирању свог рада у групи усклађује свој план са индивидуалним образовним планом детета.</w:t>
      </w:r>
    </w:p>
    <w:p w:rsidR="00B66F1B" w:rsidRPr="005D3E20" w:rsidRDefault="00B66F1B" w:rsidP="00B66F1B">
      <w:pPr>
        <w:ind w:firstLine="360"/>
        <w:jc w:val="both"/>
        <w:rPr>
          <w:lang w:val="sr-Cyrl-CS"/>
        </w:rPr>
      </w:pPr>
      <w:r w:rsidRPr="005D3E20">
        <w:rPr>
          <w:lang w:val="sr-Cyrl-CS"/>
        </w:rPr>
        <w:tab/>
        <w:t>У првој години уписа у Установу индивидуални образовни план доноси се и вреднује тромесечно а у свим наредним годинама на почетку сваког полугодишта.</w:t>
      </w:r>
    </w:p>
    <w:p w:rsidR="00B66F1B" w:rsidRPr="005D3E20" w:rsidRDefault="00B66F1B" w:rsidP="00B66F1B">
      <w:pPr>
        <w:jc w:val="both"/>
        <w:rPr>
          <w:lang w:val="sr-Cyrl-CS"/>
        </w:rPr>
      </w:pPr>
      <w:r w:rsidRPr="005D3E20">
        <w:rPr>
          <w:lang w:val="sr-Cyrl-CS"/>
        </w:rPr>
        <w:t xml:space="preserve"> </w:t>
      </w:r>
      <w:r w:rsidRPr="005D3E20">
        <w:rPr>
          <w:lang w:val="sr-Cyrl-CS"/>
        </w:rPr>
        <w:tab/>
        <w:t xml:space="preserve">Оно што је неопходно било ком детету, неопходно је и детету са посебним потребама, што у пракси значи да је важно обезбедити подстицајну средину. Улога васпитача у овом процесу је вишеструка: да код деце са посебним потребама развија вештине социјалне интеракције као и начине одбране у случају евентуалног негативног понашања друге деце, док деци без потешкоћа треба да помогне да развијају вештине у понашању према вршњацима са посебним потребама. Знајући да мала деца уче по моделу, васпитач то може искористити да својом емпатијом према деци са посебним потребама, буде пример осталој деци која ће опонашати његове ставове и понашање. </w:t>
      </w:r>
    </w:p>
    <w:p w:rsidR="00B66F1B" w:rsidRPr="005D3E20" w:rsidRDefault="00B66F1B" w:rsidP="00B66F1B">
      <w:pPr>
        <w:jc w:val="both"/>
        <w:rPr>
          <w:lang w:val="sr-Cyrl-CS"/>
        </w:rPr>
      </w:pPr>
      <w:r w:rsidRPr="005D3E20">
        <w:rPr>
          <w:lang w:val="sr-Cyrl-CS"/>
        </w:rPr>
        <w:lastRenderedPageBreak/>
        <w:tab/>
      </w:r>
    </w:p>
    <w:p w:rsidR="00B66F1B" w:rsidRPr="005D3E20" w:rsidRDefault="00B66F1B" w:rsidP="00B66F1B">
      <w:pPr>
        <w:jc w:val="center"/>
        <w:rPr>
          <w:b/>
          <w:lang w:val="sr-Cyrl-CS"/>
        </w:rPr>
      </w:pPr>
    </w:p>
    <w:p w:rsidR="00B66F1B" w:rsidRPr="005D3E20" w:rsidRDefault="00B66F1B" w:rsidP="00B66F1B">
      <w:pPr>
        <w:jc w:val="center"/>
        <w:rPr>
          <w:b/>
          <w:lang w:val="sr-Cyrl-CS"/>
        </w:rPr>
      </w:pPr>
      <w:r w:rsidRPr="005D3E20">
        <w:rPr>
          <w:b/>
        </w:rPr>
        <w:t xml:space="preserve">V </w:t>
      </w:r>
      <w:r w:rsidRPr="005D3E20">
        <w:rPr>
          <w:b/>
          <w:lang w:val="sr-Cyrl-CS"/>
        </w:rPr>
        <w:t>САРАДЊА СА ПОРОДИЦОМ</w:t>
      </w:r>
    </w:p>
    <w:p w:rsidR="00B66F1B" w:rsidRPr="005D3E20" w:rsidRDefault="00B66F1B" w:rsidP="00B66F1B">
      <w:pPr>
        <w:jc w:val="both"/>
        <w:rPr>
          <w:lang w:val="sr-Cyrl-CS"/>
        </w:rPr>
      </w:pP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t>Успостављање добре сарадње између Вртића и породице, од великог је значаја за остваривање циљева предшколског васпитања и образовања. Родитељи су у активни учесници у васпитно-образовном процесу: предлажу теме, дају информације о интерсовањима и потребама деце. Сарадња са породицом одвијаће се у следећим облицима и начинима сарадње:</w:t>
      </w:r>
    </w:p>
    <w:p w:rsidR="00B66F1B" w:rsidRPr="005D3E20" w:rsidRDefault="00B66F1B" w:rsidP="00745CA3">
      <w:pPr>
        <w:numPr>
          <w:ilvl w:val="0"/>
          <w:numId w:val="12"/>
        </w:numPr>
        <w:jc w:val="both"/>
        <w:rPr>
          <w:lang w:val="sr-Cyrl-CS"/>
        </w:rPr>
      </w:pPr>
      <w:r w:rsidRPr="005D3E20">
        <w:rPr>
          <w:lang w:val="sr-Cyrl-CS"/>
        </w:rPr>
        <w:t>индивидуални разговори</w:t>
      </w:r>
    </w:p>
    <w:p w:rsidR="00B66F1B" w:rsidRPr="005D3E20" w:rsidRDefault="00B66F1B" w:rsidP="00745CA3">
      <w:pPr>
        <w:numPr>
          <w:ilvl w:val="1"/>
          <w:numId w:val="12"/>
        </w:numPr>
        <w:jc w:val="both"/>
        <w:rPr>
          <w:lang w:val="sr-Cyrl-CS"/>
        </w:rPr>
      </w:pPr>
      <w:r w:rsidRPr="005D3E20">
        <w:rPr>
          <w:lang w:val="sr-Cyrl-CS"/>
        </w:rPr>
        <w:t>свакодневна размена информација о развоју, понашању и активностима у Вртићу и породици</w:t>
      </w:r>
    </w:p>
    <w:p w:rsidR="00B66F1B" w:rsidRPr="005D3E20" w:rsidRDefault="00B66F1B" w:rsidP="00745CA3">
      <w:pPr>
        <w:numPr>
          <w:ilvl w:val="1"/>
          <w:numId w:val="12"/>
        </w:numPr>
        <w:jc w:val="both"/>
        <w:rPr>
          <w:lang w:val="sr-Cyrl-CS"/>
        </w:rPr>
      </w:pPr>
      <w:r w:rsidRPr="005D3E20">
        <w:rPr>
          <w:lang w:val="sr-Cyrl-CS"/>
        </w:rPr>
        <w:t>неформални информативни контакти</w:t>
      </w:r>
    </w:p>
    <w:p w:rsidR="00B66F1B" w:rsidRPr="005D3E20" w:rsidRDefault="00B66F1B" w:rsidP="00745CA3">
      <w:pPr>
        <w:numPr>
          <w:ilvl w:val="1"/>
          <w:numId w:val="12"/>
        </w:numPr>
        <w:jc w:val="both"/>
        <w:rPr>
          <w:lang w:val="sr-Cyrl-CS"/>
        </w:rPr>
      </w:pPr>
      <w:r w:rsidRPr="005D3E20">
        <w:rPr>
          <w:lang w:val="sr-Cyrl-CS"/>
        </w:rPr>
        <w:t xml:space="preserve">планирани индивидуални и групни разговори </w:t>
      </w:r>
    </w:p>
    <w:p w:rsidR="00B66F1B" w:rsidRPr="005D3E20" w:rsidRDefault="00B66F1B" w:rsidP="00745CA3">
      <w:pPr>
        <w:numPr>
          <w:ilvl w:val="1"/>
          <w:numId w:val="12"/>
        </w:numPr>
        <w:jc w:val="both"/>
        <w:rPr>
          <w:lang w:val="sr-Cyrl-CS"/>
        </w:rPr>
      </w:pPr>
      <w:r w:rsidRPr="005D3E20">
        <w:rPr>
          <w:lang w:val="sr-Cyrl-CS"/>
        </w:rPr>
        <w:t>писмена обавештења</w:t>
      </w:r>
    </w:p>
    <w:p w:rsidR="00B66F1B" w:rsidRPr="005D3E20" w:rsidRDefault="00B66F1B" w:rsidP="00745CA3">
      <w:pPr>
        <w:numPr>
          <w:ilvl w:val="0"/>
          <w:numId w:val="12"/>
        </w:numPr>
        <w:jc w:val="both"/>
        <w:rPr>
          <w:lang w:val="sr-Cyrl-CS"/>
        </w:rPr>
      </w:pPr>
      <w:r w:rsidRPr="005D3E20">
        <w:rPr>
          <w:lang w:val="sr-Cyrl-CS"/>
        </w:rPr>
        <w:t>родитељски састанци</w:t>
      </w:r>
    </w:p>
    <w:p w:rsidR="00B66F1B" w:rsidRPr="005D3E20" w:rsidRDefault="00B66F1B" w:rsidP="00745CA3">
      <w:pPr>
        <w:numPr>
          <w:ilvl w:val="0"/>
          <w:numId w:val="13"/>
        </w:numPr>
        <w:jc w:val="both"/>
        <w:rPr>
          <w:lang w:val="sr-Cyrl-CS"/>
        </w:rPr>
      </w:pPr>
      <w:r w:rsidRPr="005D3E20">
        <w:rPr>
          <w:lang w:val="sr-Cyrl-CS"/>
        </w:rPr>
        <w:t xml:space="preserve">општи </w:t>
      </w:r>
    </w:p>
    <w:p w:rsidR="00B66F1B" w:rsidRPr="005D3E20" w:rsidRDefault="00B66F1B" w:rsidP="00745CA3">
      <w:pPr>
        <w:numPr>
          <w:ilvl w:val="0"/>
          <w:numId w:val="13"/>
        </w:numPr>
        <w:jc w:val="both"/>
        <w:rPr>
          <w:lang w:val="sr-Cyrl-CS"/>
        </w:rPr>
      </w:pPr>
      <w:r w:rsidRPr="005D3E20">
        <w:rPr>
          <w:lang w:val="sr-Cyrl-CS"/>
        </w:rPr>
        <w:t>групни</w:t>
      </w:r>
    </w:p>
    <w:p w:rsidR="00B66F1B" w:rsidRPr="005D3E20" w:rsidRDefault="00B66F1B" w:rsidP="00745CA3">
      <w:pPr>
        <w:numPr>
          <w:ilvl w:val="0"/>
          <w:numId w:val="12"/>
        </w:numPr>
        <w:jc w:val="both"/>
        <w:rPr>
          <w:lang w:val="sr-Cyrl-CS"/>
        </w:rPr>
      </w:pPr>
      <w:r w:rsidRPr="005D3E20">
        <w:rPr>
          <w:lang w:val="sr-Cyrl-CS"/>
        </w:rPr>
        <w:t>рад у мањим групама (према потребама и интересовањима родитеља)</w:t>
      </w:r>
    </w:p>
    <w:p w:rsidR="00B66F1B" w:rsidRPr="005D3E20" w:rsidRDefault="00B66F1B" w:rsidP="00745CA3">
      <w:pPr>
        <w:numPr>
          <w:ilvl w:val="0"/>
          <w:numId w:val="12"/>
        </w:numPr>
        <w:jc w:val="both"/>
        <w:rPr>
          <w:lang w:val="sr-Cyrl-CS"/>
        </w:rPr>
      </w:pPr>
      <w:r w:rsidRPr="005D3E20">
        <w:rPr>
          <w:lang w:val="sr-Cyrl-CS"/>
        </w:rPr>
        <w:t>заједничке активности деце, родитеља и васпитача</w:t>
      </w:r>
    </w:p>
    <w:p w:rsidR="00B66F1B" w:rsidRPr="005D3E20" w:rsidRDefault="00B66F1B" w:rsidP="00745CA3">
      <w:pPr>
        <w:numPr>
          <w:ilvl w:val="0"/>
          <w:numId w:val="14"/>
        </w:numPr>
        <w:jc w:val="both"/>
        <w:rPr>
          <w:lang w:val="sr-Cyrl-CS"/>
        </w:rPr>
      </w:pPr>
      <w:r w:rsidRPr="005D3E20">
        <w:rPr>
          <w:lang w:val="sr-Cyrl-CS"/>
        </w:rPr>
        <w:t>договорене посете родитеља и учешће у заједничким планираним активностима</w:t>
      </w:r>
    </w:p>
    <w:p w:rsidR="00B66F1B" w:rsidRPr="005D3E20" w:rsidRDefault="00B66F1B" w:rsidP="00745CA3">
      <w:pPr>
        <w:numPr>
          <w:ilvl w:val="0"/>
          <w:numId w:val="14"/>
        </w:numPr>
        <w:jc w:val="both"/>
        <w:rPr>
          <w:lang w:val="sr-Cyrl-CS"/>
        </w:rPr>
      </w:pPr>
      <w:r w:rsidRPr="005D3E20">
        <w:rPr>
          <w:lang w:val="sr-Cyrl-CS"/>
        </w:rPr>
        <w:t>помоћ родитеља у сређивању Вртића и изради средстава за васпитно-образовни рад</w:t>
      </w:r>
    </w:p>
    <w:p w:rsidR="00B66F1B" w:rsidRPr="005D3E20" w:rsidRDefault="00B66F1B" w:rsidP="00745CA3">
      <w:pPr>
        <w:numPr>
          <w:ilvl w:val="0"/>
          <w:numId w:val="14"/>
        </w:numPr>
        <w:jc w:val="both"/>
        <w:rPr>
          <w:lang w:val="sr-Cyrl-CS"/>
        </w:rPr>
      </w:pPr>
      <w:r w:rsidRPr="005D3E20">
        <w:rPr>
          <w:lang w:val="sr-Cyrl-CS"/>
        </w:rPr>
        <w:t>учешће у приредбама, прославама, рођенданима, маскенбалима</w:t>
      </w:r>
    </w:p>
    <w:p w:rsidR="00B66F1B" w:rsidRPr="005D3E20" w:rsidRDefault="00B66F1B" w:rsidP="00745CA3">
      <w:pPr>
        <w:numPr>
          <w:ilvl w:val="0"/>
          <w:numId w:val="14"/>
        </w:numPr>
        <w:jc w:val="both"/>
        <w:rPr>
          <w:lang w:val="sr-Cyrl-CS"/>
        </w:rPr>
      </w:pPr>
      <w:r w:rsidRPr="005D3E20">
        <w:rPr>
          <w:lang w:val="sr-Cyrl-CS"/>
        </w:rPr>
        <w:t>излети</w:t>
      </w:r>
    </w:p>
    <w:p w:rsidR="00B66F1B" w:rsidRPr="005D3E20" w:rsidRDefault="00B66F1B" w:rsidP="00B66F1B">
      <w:pPr>
        <w:ind w:firstLine="720"/>
        <w:jc w:val="both"/>
        <w:rPr>
          <w:lang w:val="sr-Cyrl-CS"/>
        </w:rPr>
      </w:pPr>
      <w:r w:rsidRPr="005D3E20">
        <w:rPr>
          <w:lang w:val="sr-Cyrl-CS"/>
        </w:rPr>
        <w:t xml:space="preserve">Родитељ може бити домаћин на свом радном месту, гост у васпитној групи, учесник у квизу, музичким, ликовним, спортским, еколошким активностима, донатор и др. </w:t>
      </w:r>
    </w:p>
    <w:p w:rsidR="00B66F1B" w:rsidRPr="005D3E20" w:rsidRDefault="00B66F1B" w:rsidP="00B66F1B">
      <w:pPr>
        <w:ind w:firstLine="720"/>
        <w:jc w:val="both"/>
        <w:rPr>
          <w:lang w:val="sr-Cyrl-CS"/>
        </w:rPr>
      </w:pPr>
      <w:r w:rsidRPr="005D3E20">
        <w:rPr>
          <w:lang w:val="sr-Cyrl-CS"/>
        </w:rPr>
        <w:t>Родитељи учествују у управљању Вртићем преко својих представника у Савету родитеља и Управном одбору.</w:t>
      </w:r>
    </w:p>
    <w:p w:rsidR="00B66F1B" w:rsidRPr="005D3E20" w:rsidRDefault="00B66F1B" w:rsidP="00B66F1B">
      <w:pPr>
        <w:ind w:firstLine="720"/>
        <w:jc w:val="both"/>
        <w:rPr>
          <w:lang w:val="sr-Cyrl-CS"/>
        </w:rPr>
      </w:pPr>
    </w:p>
    <w:p w:rsidR="00B66F1B" w:rsidRPr="005D3E20" w:rsidRDefault="00B66F1B" w:rsidP="00B66F1B">
      <w:pPr>
        <w:ind w:firstLine="720"/>
        <w:jc w:val="both"/>
        <w:rPr>
          <w:lang w:val="sr-Cyrl-CS"/>
        </w:rPr>
      </w:pPr>
    </w:p>
    <w:p w:rsidR="00B66F1B" w:rsidRPr="005D3E20" w:rsidRDefault="00B66F1B" w:rsidP="00B66F1B">
      <w:pPr>
        <w:ind w:firstLine="720"/>
        <w:jc w:val="both"/>
        <w:rPr>
          <w:lang w:val="sr-Cyrl-CS"/>
        </w:rPr>
      </w:pPr>
      <w:r w:rsidRPr="005D3E20">
        <w:rPr>
          <w:b/>
        </w:rPr>
        <w:t xml:space="preserve">VI </w:t>
      </w:r>
      <w:r w:rsidRPr="005D3E20">
        <w:rPr>
          <w:b/>
          <w:lang w:val="sr-Cyrl-CS"/>
        </w:rPr>
        <w:t>САРАДЊА СА ЛОКАЛНОМ ЗАЈЕДНИЦОМ</w:t>
      </w:r>
    </w:p>
    <w:p w:rsidR="00B66F1B" w:rsidRPr="005D3E20" w:rsidRDefault="00B66F1B" w:rsidP="00B66F1B">
      <w:pPr>
        <w:jc w:val="both"/>
        <w:rPr>
          <w:lang w:val="sr-Cyrl-CS"/>
        </w:rPr>
      </w:pPr>
    </w:p>
    <w:p w:rsidR="00B66F1B" w:rsidRPr="005D3E20" w:rsidRDefault="00B66F1B" w:rsidP="00B66F1B">
      <w:pPr>
        <w:jc w:val="both"/>
        <w:rPr>
          <w:lang w:val="sr-Cyrl-CS"/>
        </w:rPr>
      </w:pPr>
      <w:r w:rsidRPr="005D3E20">
        <w:rPr>
          <w:lang w:val="sr-Cyrl-CS"/>
        </w:rPr>
        <w:tab/>
      </w:r>
      <w:r w:rsidRPr="005D3E20">
        <w:rPr>
          <w:b/>
          <w:i/>
          <w:u w:val="single"/>
          <w:lang w:val="sr-Cyrl-CS"/>
        </w:rPr>
        <w:t>Сарадња са ос</w:t>
      </w:r>
      <w:r w:rsidR="005F02F3">
        <w:rPr>
          <w:b/>
          <w:i/>
          <w:u w:val="single"/>
          <w:lang w:val="sr-Cyrl-CS"/>
        </w:rPr>
        <w:t>новном школом '' Дуде Јовић</w:t>
      </w:r>
      <w:r w:rsidRPr="005D3E20">
        <w:rPr>
          <w:b/>
          <w:i/>
          <w:u w:val="single"/>
          <w:lang w:val="sr-Cyrl-CS"/>
        </w:rPr>
        <w:t xml:space="preserve">'',, </w:t>
      </w:r>
      <w:r w:rsidR="005F02F3">
        <w:rPr>
          <w:b/>
          <w:i/>
          <w:u w:val="single"/>
          <w:lang w:val="sr-Cyrl-CS"/>
        </w:rPr>
        <w:t>Жабари</w:t>
      </w:r>
    </w:p>
    <w:p w:rsidR="00B66F1B" w:rsidRPr="005D3E20" w:rsidRDefault="00B66F1B" w:rsidP="00B66F1B">
      <w:pPr>
        <w:jc w:val="both"/>
        <w:rPr>
          <w:lang w:val="sr-Cyrl-CS"/>
        </w:rPr>
      </w:pPr>
    </w:p>
    <w:p w:rsidR="00B66F1B" w:rsidRPr="005D3E20" w:rsidRDefault="00B66F1B" w:rsidP="00B66F1B">
      <w:pPr>
        <w:ind w:firstLine="720"/>
        <w:jc w:val="both"/>
        <w:rPr>
          <w:lang w:val="sr-Cyrl-CS"/>
        </w:rPr>
      </w:pPr>
      <w:r w:rsidRPr="005D3E20">
        <w:rPr>
          <w:lang w:val="sr-Cyrl-CS"/>
        </w:rPr>
        <w:t xml:space="preserve">После предшколске установе, школа је следећа инститиција у коју се деца током свог одрастања укључују. Сарадња између ове две институција је неопходна како би деца што безболније и успешније прешла из једне у другу. </w:t>
      </w:r>
    </w:p>
    <w:p w:rsidR="00B66F1B" w:rsidRPr="005D3E20" w:rsidRDefault="00B66F1B" w:rsidP="00B66F1B">
      <w:pPr>
        <w:ind w:firstLine="720"/>
        <w:jc w:val="both"/>
        <w:rPr>
          <w:lang w:val="sr-Cyrl-CS"/>
        </w:rPr>
      </w:pPr>
      <w:r w:rsidRPr="005D3E20">
        <w:rPr>
          <w:lang w:val="sr-Cyrl-CS"/>
        </w:rPr>
        <w:t>Сарадња са Основном школом одвијаће се кроз:</w:t>
      </w:r>
    </w:p>
    <w:p w:rsidR="00B66F1B" w:rsidRPr="005D3E20" w:rsidRDefault="00B66F1B" w:rsidP="00745CA3">
      <w:pPr>
        <w:numPr>
          <w:ilvl w:val="0"/>
          <w:numId w:val="15"/>
        </w:numPr>
        <w:jc w:val="both"/>
        <w:rPr>
          <w:lang w:val="sr-Cyrl-CS"/>
        </w:rPr>
      </w:pPr>
      <w:r w:rsidRPr="005D3E20">
        <w:rPr>
          <w:lang w:val="sr-Cyrl-CS"/>
        </w:rPr>
        <w:t>заједничке активности ученика нижих разреда и предшколаца</w:t>
      </w:r>
    </w:p>
    <w:p w:rsidR="00B66F1B" w:rsidRPr="005D3E20" w:rsidRDefault="00B66F1B" w:rsidP="00745CA3">
      <w:pPr>
        <w:numPr>
          <w:ilvl w:val="0"/>
          <w:numId w:val="15"/>
        </w:numPr>
        <w:jc w:val="both"/>
        <w:rPr>
          <w:lang w:val="sr-Cyrl-CS"/>
        </w:rPr>
      </w:pPr>
      <w:r w:rsidRPr="005D3E20">
        <w:rPr>
          <w:lang w:val="sr-Cyrl-CS"/>
        </w:rPr>
        <w:t>посете предшколаца основној школи</w:t>
      </w:r>
    </w:p>
    <w:p w:rsidR="00B66F1B" w:rsidRPr="005D3E20" w:rsidRDefault="00B66F1B" w:rsidP="00745CA3">
      <w:pPr>
        <w:numPr>
          <w:ilvl w:val="0"/>
          <w:numId w:val="15"/>
        </w:numPr>
        <w:jc w:val="both"/>
        <w:rPr>
          <w:lang w:val="sr-Cyrl-CS"/>
        </w:rPr>
      </w:pPr>
      <w:r w:rsidRPr="005D3E20">
        <w:rPr>
          <w:lang w:val="sr-Cyrl-CS"/>
        </w:rPr>
        <w:t>посете учитеља предшколцима</w:t>
      </w:r>
    </w:p>
    <w:p w:rsidR="00B66F1B" w:rsidRPr="005D3E20" w:rsidRDefault="00B66F1B" w:rsidP="00745CA3">
      <w:pPr>
        <w:numPr>
          <w:ilvl w:val="0"/>
          <w:numId w:val="15"/>
        </w:numPr>
        <w:jc w:val="both"/>
        <w:rPr>
          <w:lang w:val="sr-Cyrl-CS"/>
        </w:rPr>
      </w:pPr>
      <w:r w:rsidRPr="005D3E20">
        <w:rPr>
          <w:lang w:val="sr-Cyrl-CS"/>
        </w:rPr>
        <w:t>ученици као партнери за игру и учење</w:t>
      </w:r>
    </w:p>
    <w:p w:rsidR="00B66F1B" w:rsidRPr="005D3E20" w:rsidRDefault="00B66F1B" w:rsidP="00745CA3">
      <w:pPr>
        <w:numPr>
          <w:ilvl w:val="0"/>
          <w:numId w:val="15"/>
        </w:numPr>
        <w:jc w:val="both"/>
        <w:rPr>
          <w:lang w:val="sr-Cyrl-CS"/>
        </w:rPr>
      </w:pPr>
      <w:r w:rsidRPr="005D3E20">
        <w:rPr>
          <w:lang w:val="sr-Cyrl-CS"/>
        </w:rPr>
        <w:t>заједничка завршна приредба са ученицима четвртог разреда</w:t>
      </w:r>
    </w:p>
    <w:p w:rsidR="00B66F1B" w:rsidRPr="005D3E20" w:rsidRDefault="00B66F1B" w:rsidP="00745CA3">
      <w:pPr>
        <w:numPr>
          <w:ilvl w:val="0"/>
          <w:numId w:val="15"/>
        </w:numPr>
        <w:jc w:val="both"/>
        <w:rPr>
          <w:lang w:val="sr-Cyrl-CS"/>
        </w:rPr>
      </w:pPr>
      <w:r w:rsidRPr="005D3E20">
        <w:rPr>
          <w:lang w:val="sr-Cyrl-CS"/>
        </w:rPr>
        <w:lastRenderedPageBreak/>
        <w:t>испитивање зрелости и припремљености деце за полазак у први разред основне школе</w:t>
      </w:r>
    </w:p>
    <w:p w:rsidR="00B66F1B" w:rsidRPr="005D3E20" w:rsidRDefault="00B66F1B" w:rsidP="00B66F1B">
      <w:pPr>
        <w:jc w:val="both"/>
        <w:rPr>
          <w:lang w:val="sr-Cyrl-CS"/>
        </w:rPr>
      </w:pPr>
    </w:p>
    <w:p w:rsidR="00B66F1B" w:rsidRPr="005D3E20" w:rsidRDefault="00B66F1B" w:rsidP="00B66F1B">
      <w:pPr>
        <w:ind w:left="397"/>
        <w:jc w:val="both"/>
        <w:rPr>
          <w:lang w:val="sr-Cyrl-CS"/>
        </w:rPr>
      </w:pPr>
      <w:r w:rsidRPr="005D3E20">
        <w:rPr>
          <w:b/>
          <w:i/>
          <w:u w:val="single"/>
          <w:lang w:val="sr-Cyrl-CS"/>
        </w:rPr>
        <w:t xml:space="preserve">Сарадња са Домом здравља </w:t>
      </w:r>
      <w:r w:rsidR="005F02F3">
        <w:rPr>
          <w:b/>
          <w:i/>
          <w:u w:val="single"/>
          <w:lang w:val="sr-Cyrl-CS"/>
        </w:rPr>
        <w:t>Жабари</w:t>
      </w:r>
    </w:p>
    <w:p w:rsidR="00B66F1B" w:rsidRPr="005D3E20" w:rsidRDefault="00B66F1B" w:rsidP="00B66F1B">
      <w:pPr>
        <w:jc w:val="both"/>
        <w:rPr>
          <w:lang w:val="sr-Cyrl-CS"/>
        </w:rPr>
      </w:pPr>
    </w:p>
    <w:p w:rsidR="00B66F1B" w:rsidRPr="005D3E20" w:rsidRDefault="00B66F1B" w:rsidP="00745CA3">
      <w:pPr>
        <w:numPr>
          <w:ilvl w:val="0"/>
          <w:numId w:val="16"/>
        </w:numPr>
        <w:jc w:val="both"/>
        <w:rPr>
          <w:lang w:val="sr-Cyrl-CS"/>
        </w:rPr>
      </w:pPr>
      <w:r w:rsidRPr="005D3E20">
        <w:rPr>
          <w:lang w:val="sr-Cyrl-CS"/>
        </w:rPr>
        <w:t>педијатар и санитарна служба организују систематски преглед деце пре поласка у Установу(август)</w:t>
      </w:r>
    </w:p>
    <w:p w:rsidR="00B66F1B" w:rsidRPr="005D3E20" w:rsidRDefault="00B66F1B" w:rsidP="00745CA3">
      <w:pPr>
        <w:numPr>
          <w:ilvl w:val="0"/>
          <w:numId w:val="16"/>
        </w:numPr>
        <w:jc w:val="both"/>
        <w:rPr>
          <w:lang w:val="sr-Cyrl-CS"/>
        </w:rPr>
      </w:pPr>
      <w:r w:rsidRPr="005D3E20">
        <w:rPr>
          <w:lang w:val="sr-Cyrl-CS"/>
        </w:rPr>
        <w:t>према Правилнику о превентивној здравстеној заштити педијатар јдва пута месечно врши преглед деце и објекта и предавања за децу и заинтересоване родитеље</w:t>
      </w:r>
    </w:p>
    <w:p w:rsidR="00B66F1B" w:rsidRPr="005D3E20" w:rsidRDefault="00B66F1B" w:rsidP="00745CA3">
      <w:pPr>
        <w:numPr>
          <w:ilvl w:val="0"/>
          <w:numId w:val="16"/>
        </w:numPr>
        <w:jc w:val="both"/>
        <w:rPr>
          <w:lang w:val="sr-Cyrl-CS"/>
        </w:rPr>
      </w:pPr>
      <w:r w:rsidRPr="005D3E20">
        <w:rPr>
          <w:lang w:val="sr-Cyrl-CS"/>
        </w:rPr>
        <w:t>стоматолошка служба организује једном годишње посете стоматолога Вртићу</w:t>
      </w:r>
    </w:p>
    <w:p w:rsidR="00B66F1B" w:rsidRPr="005D3E20" w:rsidRDefault="00B66F1B" w:rsidP="00745CA3">
      <w:pPr>
        <w:numPr>
          <w:ilvl w:val="0"/>
          <w:numId w:val="16"/>
        </w:numPr>
        <w:jc w:val="both"/>
        <w:rPr>
          <w:lang w:val="sr-Cyrl-CS"/>
        </w:rPr>
      </w:pPr>
      <w:r w:rsidRPr="005D3E20">
        <w:rPr>
          <w:lang w:val="sr-Cyrl-CS"/>
        </w:rPr>
        <w:t>деца учествују на ликовним конкурсима које организују стоматолошка служба и ЗЗЗ Пожаревац</w:t>
      </w:r>
    </w:p>
    <w:p w:rsidR="00B66F1B" w:rsidRPr="005D3E20" w:rsidRDefault="00B66F1B" w:rsidP="00745CA3">
      <w:pPr>
        <w:numPr>
          <w:ilvl w:val="0"/>
          <w:numId w:val="16"/>
        </w:numPr>
        <w:jc w:val="both"/>
        <w:rPr>
          <w:lang w:val="sr-Cyrl-CS"/>
        </w:rPr>
      </w:pPr>
      <w:r w:rsidRPr="005D3E20">
        <w:rPr>
          <w:lang w:val="sr-Cyrl-CS"/>
        </w:rPr>
        <w:t>санитарни техничар врши редовне прегледе деце и објекта</w:t>
      </w:r>
    </w:p>
    <w:p w:rsidR="00B66F1B" w:rsidRPr="005D3E20" w:rsidRDefault="00B66F1B" w:rsidP="00B66F1B">
      <w:pPr>
        <w:jc w:val="both"/>
        <w:rPr>
          <w:lang w:val="sr-Cyrl-CS"/>
        </w:rPr>
      </w:pPr>
    </w:p>
    <w:p w:rsidR="00B66F1B" w:rsidRPr="005D3E20" w:rsidRDefault="00B66F1B" w:rsidP="00B66F1B">
      <w:pPr>
        <w:ind w:left="397"/>
        <w:jc w:val="both"/>
        <w:rPr>
          <w:lang w:val="sr-Cyrl-CS"/>
        </w:rPr>
      </w:pPr>
      <w:r w:rsidRPr="005D3E20">
        <w:rPr>
          <w:b/>
          <w:i/>
          <w:u w:val="single"/>
          <w:lang w:val="sr-Cyrl-CS"/>
        </w:rPr>
        <w:t xml:space="preserve">Сарадња са Полицијском станицом </w:t>
      </w:r>
      <w:r w:rsidR="005F02F3">
        <w:rPr>
          <w:b/>
          <w:i/>
          <w:u w:val="single"/>
          <w:lang w:val="sr-Cyrl-CS"/>
        </w:rPr>
        <w:t>Жабари</w:t>
      </w:r>
    </w:p>
    <w:p w:rsidR="00B66F1B" w:rsidRPr="005D3E20" w:rsidRDefault="00B66F1B" w:rsidP="00B66F1B">
      <w:pPr>
        <w:jc w:val="both"/>
        <w:rPr>
          <w:lang w:val="sr-Cyrl-CS"/>
        </w:rPr>
      </w:pPr>
    </w:p>
    <w:p w:rsidR="00B66F1B" w:rsidRPr="005D3E20" w:rsidRDefault="00B66F1B" w:rsidP="00745CA3">
      <w:pPr>
        <w:numPr>
          <w:ilvl w:val="0"/>
          <w:numId w:val="17"/>
        </w:numPr>
        <w:jc w:val="both"/>
        <w:rPr>
          <w:lang w:val="sr-Cyrl-CS"/>
        </w:rPr>
      </w:pPr>
      <w:r w:rsidRPr="005D3E20">
        <w:rPr>
          <w:lang w:val="sr-Cyrl-CS"/>
        </w:rPr>
        <w:t>саобраћајно васпитање у сарадњи са полицајцима</w:t>
      </w:r>
    </w:p>
    <w:p w:rsidR="00B66F1B" w:rsidRPr="005D3E20" w:rsidRDefault="00B66F1B" w:rsidP="00745CA3">
      <w:pPr>
        <w:numPr>
          <w:ilvl w:val="0"/>
          <w:numId w:val="17"/>
        </w:numPr>
        <w:jc w:val="both"/>
        <w:rPr>
          <w:lang w:val="sr-Cyrl-CS"/>
        </w:rPr>
      </w:pPr>
      <w:r w:rsidRPr="005D3E20">
        <w:rPr>
          <w:lang w:val="sr-Cyrl-CS"/>
        </w:rPr>
        <w:t>обезбеђење јавних манифестација</w:t>
      </w:r>
    </w:p>
    <w:p w:rsidR="00B66F1B" w:rsidRPr="005D3E20" w:rsidRDefault="00B66F1B" w:rsidP="00B66F1B">
      <w:pPr>
        <w:jc w:val="both"/>
        <w:rPr>
          <w:lang w:val="sr-Cyrl-CS"/>
        </w:rPr>
      </w:pPr>
    </w:p>
    <w:p w:rsidR="00B66F1B" w:rsidRPr="005D3E20" w:rsidRDefault="00B66F1B" w:rsidP="00B66F1B">
      <w:pPr>
        <w:ind w:left="680"/>
        <w:jc w:val="both"/>
        <w:rPr>
          <w:b/>
          <w:i/>
          <w:u w:val="single"/>
          <w:lang w:val="sr-Cyrl-CS"/>
        </w:rPr>
      </w:pPr>
      <w:r w:rsidRPr="005D3E20">
        <w:rPr>
          <w:b/>
          <w:i/>
          <w:u w:val="single"/>
          <w:lang w:val="sr-Cyrl-CS"/>
        </w:rPr>
        <w:t xml:space="preserve">Сарадња са медијима  </w:t>
      </w:r>
    </w:p>
    <w:p w:rsidR="00B66F1B" w:rsidRPr="005D3E20" w:rsidRDefault="00B66F1B" w:rsidP="00B66F1B">
      <w:pPr>
        <w:jc w:val="both"/>
        <w:rPr>
          <w:b/>
          <w:i/>
          <w:u w:val="single"/>
          <w:lang w:val="sr-Cyrl-CS"/>
        </w:rPr>
      </w:pPr>
    </w:p>
    <w:p w:rsidR="00B66F1B" w:rsidRPr="005D3E20" w:rsidRDefault="00B66F1B" w:rsidP="00745CA3">
      <w:pPr>
        <w:numPr>
          <w:ilvl w:val="0"/>
          <w:numId w:val="17"/>
        </w:numPr>
        <w:jc w:val="both"/>
        <w:rPr>
          <w:lang w:val="sr-Cyrl-CS"/>
        </w:rPr>
      </w:pPr>
      <w:r w:rsidRPr="005D3E20">
        <w:rPr>
          <w:lang w:val="sr-Cyrl-CS"/>
        </w:rPr>
        <w:t>Промоција активности Установе на САТ ТВ</w:t>
      </w:r>
    </w:p>
    <w:p w:rsidR="00B66F1B" w:rsidRPr="005D3E20" w:rsidRDefault="00B66F1B" w:rsidP="00B66F1B">
      <w:pPr>
        <w:ind w:left="680"/>
        <w:jc w:val="both"/>
        <w:rPr>
          <w:lang w:val="sr-Cyrl-CS"/>
        </w:rPr>
      </w:pPr>
    </w:p>
    <w:p w:rsidR="00B66F1B" w:rsidRPr="005D3E20" w:rsidRDefault="00B66F1B" w:rsidP="00B66F1B">
      <w:pPr>
        <w:ind w:left="680"/>
        <w:jc w:val="both"/>
        <w:rPr>
          <w:b/>
          <w:i/>
          <w:u w:val="single"/>
          <w:lang w:val="sr-Cyrl-CS"/>
        </w:rPr>
      </w:pPr>
      <w:r w:rsidRPr="005D3E20">
        <w:rPr>
          <w:b/>
          <w:i/>
          <w:u w:val="single"/>
          <w:lang w:val="sr-Cyrl-CS"/>
        </w:rPr>
        <w:t>Сарадња са Народном библиотеком</w:t>
      </w:r>
      <w:r w:rsidR="005F02F3">
        <w:rPr>
          <w:b/>
          <w:i/>
          <w:u w:val="single"/>
          <w:lang w:val="sr-Cyrl-CS"/>
        </w:rPr>
        <w:t>“проф.др Александар Ивић“</w:t>
      </w:r>
    </w:p>
    <w:p w:rsidR="00B66F1B" w:rsidRPr="005D3E20" w:rsidRDefault="00B66F1B" w:rsidP="00B66F1B">
      <w:pPr>
        <w:ind w:left="680"/>
        <w:jc w:val="both"/>
        <w:rPr>
          <w:b/>
          <w:i/>
          <w:u w:val="single"/>
          <w:lang w:val="sr-Cyrl-CS"/>
        </w:rPr>
      </w:pPr>
    </w:p>
    <w:p w:rsidR="00B66F1B" w:rsidRDefault="00B66F1B" w:rsidP="00745CA3">
      <w:pPr>
        <w:numPr>
          <w:ilvl w:val="0"/>
          <w:numId w:val="17"/>
        </w:numPr>
        <w:jc w:val="both"/>
        <w:rPr>
          <w:lang w:val="sr-Cyrl-CS"/>
        </w:rPr>
      </w:pPr>
      <w:r w:rsidRPr="005D3E20">
        <w:rPr>
          <w:lang w:val="sr-Cyrl-CS"/>
        </w:rPr>
        <w:t>Посета дечјим позоришним представама</w:t>
      </w:r>
    </w:p>
    <w:p w:rsidR="005F02F3" w:rsidRPr="005F02F3" w:rsidRDefault="005F02F3" w:rsidP="005F02F3">
      <w:pPr>
        <w:ind w:left="680"/>
        <w:jc w:val="both"/>
        <w:rPr>
          <w:b/>
          <w:i/>
          <w:u w:val="single"/>
          <w:lang w:val="sr-Cyrl-CS"/>
        </w:rPr>
      </w:pPr>
      <w:r w:rsidRPr="005F02F3">
        <w:rPr>
          <w:b/>
          <w:i/>
          <w:u w:val="single"/>
          <w:lang w:val="sr-Cyrl-CS"/>
        </w:rPr>
        <w:t>Сарадња са Центром за културу општине Жабари</w:t>
      </w:r>
    </w:p>
    <w:p w:rsidR="005F02F3" w:rsidRPr="005F02F3" w:rsidRDefault="005F02F3" w:rsidP="00745CA3">
      <w:pPr>
        <w:numPr>
          <w:ilvl w:val="0"/>
          <w:numId w:val="17"/>
        </w:numPr>
        <w:jc w:val="both"/>
        <w:rPr>
          <w:lang w:val="sr-Cyrl-CS"/>
        </w:rPr>
      </w:pPr>
      <w:r w:rsidRPr="005F02F3">
        <w:rPr>
          <w:lang w:val="sr-Cyrl-CS"/>
        </w:rPr>
        <w:t>Учешће у различитим културним манифестацијама током године.</w:t>
      </w:r>
    </w:p>
    <w:p w:rsidR="00B66F1B" w:rsidRPr="005D3E20" w:rsidRDefault="00B66F1B" w:rsidP="00B66F1B">
      <w:pPr>
        <w:jc w:val="both"/>
        <w:rPr>
          <w:lang w:val="sr-Cyrl-CS"/>
        </w:rPr>
      </w:pPr>
    </w:p>
    <w:p w:rsidR="00B66F1B" w:rsidRPr="005D3E20" w:rsidRDefault="00B66F1B" w:rsidP="00B66F1B">
      <w:pPr>
        <w:ind w:left="397"/>
        <w:jc w:val="both"/>
        <w:rPr>
          <w:lang w:val="sr-Cyrl-CS"/>
        </w:rPr>
      </w:pPr>
    </w:p>
    <w:p w:rsidR="00B66F1B" w:rsidRPr="005D3E20" w:rsidRDefault="00B66F1B" w:rsidP="00B66F1B">
      <w:pPr>
        <w:jc w:val="center"/>
        <w:rPr>
          <w:lang w:val="sr-Cyrl-CS"/>
        </w:rPr>
      </w:pPr>
      <w:r w:rsidRPr="005D3E20">
        <w:rPr>
          <w:b/>
        </w:rPr>
        <w:t xml:space="preserve">VII </w:t>
      </w:r>
      <w:r w:rsidRPr="005D3E20">
        <w:rPr>
          <w:b/>
          <w:lang w:val="sr-Cyrl-CS"/>
        </w:rPr>
        <w:t>ПРАЋЕЊЕ И ВРЕДНОВАЊЕ ОСТВАРИВАЊА ВАСПИТНО-ОБРАЗОВНОГ РАДА</w:t>
      </w:r>
    </w:p>
    <w:p w:rsidR="00B66F1B" w:rsidRDefault="00B66F1B" w:rsidP="00B66F1B">
      <w:pPr>
        <w:jc w:val="center"/>
        <w:rPr>
          <w:lang w:val="sr-Cyrl-CS"/>
        </w:rPr>
      </w:pPr>
    </w:p>
    <w:p w:rsidR="005F02F3" w:rsidRPr="005D3E20" w:rsidRDefault="005F02F3" w:rsidP="00B66F1B">
      <w:pPr>
        <w:jc w:val="center"/>
        <w:rPr>
          <w:lang w:val="sr-Cyrl-CS"/>
        </w:rPr>
      </w:pPr>
    </w:p>
    <w:p w:rsidR="00B66F1B" w:rsidRDefault="00B66F1B" w:rsidP="00B66F1B">
      <w:pPr>
        <w:ind w:firstLine="720"/>
        <w:jc w:val="both"/>
        <w:rPr>
          <w:b/>
          <w:lang w:val="sr-Cyrl-CS"/>
        </w:rPr>
      </w:pPr>
      <w:r w:rsidRPr="005D3E20">
        <w:rPr>
          <w:b/>
          <w:lang w:val="sr-Cyrl-CS"/>
        </w:rPr>
        <w:t>7.1. ПРАЋЕЊЕ ВАСПИТНО-ОБРАЗОВНОГ РАДА УСТАНОВЕ</w:t>
      </w:r>
    </w:p>
    <w:p w:rsidR="005F02F3" w:rsidRPr="005D3E20" w:rsidRDefault="005F02F3" w:rsidP="00B66F1B">
      <w:pPr>
        <w:ind w:firstLine="720"/>
        <w:jc w:val="both"/>
        <w:rPr>
          <w:b/>
          <w:lang w:val="sr-Cyrl-CS"/>
        </w:rPr>
      </w:pPr>
    </w:p>
    <w:p w:rsidR="00B66F1B" w:rsidRPr="005D3E20" w:rsidRDefault="00B66F1B" w:rsidP="00B66F1B">
      <w:pPr>
        <w:jc w:val="both"/>
        <w:rPr>
          <w:b/>
          <w:lang w:val="sr-Cyrl-CS"/>
        </w:rPr>
      </w:pPr>
      <w:r w:rsidRPr="005D3E20">
        <w:rPr>
          <w:b/>
          <w:lang w:val="sr-Cyrl-CS"/>
        </w:rPr>
        <w:tab/>
      </w:r>
    </w:p>
    <w:p w:rsidR="00B66F1B" w:rsidRPr="005D3E20" w:rsidRDefault="00B66F1B" w:rsidP="00B66F1B">
      <w:pPr>
        <w:jc w:val="both"/>
        <w:rPr>
          <w:lang w:val="sr-Cyrl-CS"/>
        </w:rPr>
      </w:pPr>
      <w:r w:rsidRPr="005D3E20">
        <w:rPr>
          <w:b/>
          <w:lang w:val="sr-Cyrl-CS"/>
        </w:rPr>
        <w:tab/>
      </w:r>
      <w:r w:rsidRPr="005D3E20">
        <w:rPr>
          <w:lang w:val="sr-Cyrl-CS"/>
        </w:rPr>
        <w:t>Праћење остваривања Предшколског програма одвијаће се кроз евалуацију планираних програмских циљева, задатака и садржаја, који су у функцији преиспитивања васпитно-образовне праксе у односу на постављене циљеве и очекиване ефекте.</w:t>
      </w:r>
    </w:p>
    <w:p w:rsidR="00B66F1B" w:rsidRDefault="00B66F1B" w:rsidP="00B66F1B">
      <w:pPr>
        <w:jc w:val="both"/>
        <w:rPr>
          <w:lang w:val="sr-Cyrl-CS"/>
        </w:rPr>
      </w:pPr>
      <w:r w:rsidRPr="005D3E20">
        <w:rPr>
          <w:lang w:val="sr-Cyrl-CS"/>
        </w:rPr>
        <w:tab/>
        <w:t xml:space="preserve">Евалуација, као процес праћења и процене ефеката васпитно-образовног рада, заснована је на посматрању, евидентирању, извештавању и информисању. Биће спровођена кроз недељно и месечно (после завршене теме) евидентирање. При евалуацији и самоевалуацији биће критички разматрана: </w:t>
      </w:r>
    </w:p>
    <w:p w:rsidR="005F02F3" w:rsidRDefault="005F02F3" w:rsidP="00B66F1B">
      <w:pPr>
        <w:jc w:val="both"/>
        <w:rPr>
          <w:lang w:val="sr-Cyrl-CS"/>
        </w:rPr>
      </w:pPr>
    </w:p>
    <w:p w:rsidR="005F02F3" w:rsidRPr="005D3E20" w:rsidRDefault="005F02F3" w:rsidP="00B66F1B">
      <w:pPr>
        <w:jc w:val="both"/>
        <w:rPr>
          <w:lang w:val="sr-Cyrl-CS"/>
        </w:rPr>
      </w:pPr>
    </w:p>
    <w:p w:rsidR="00B66F1B" w:rsidRPr="005D3E20" w:rsidRDefault="00B66F1B" w:rsidP="00745CA3">
      <w:pPr>
        <w:numPr>
          <w:ilvl w:val="0"/>
          <w:numId w:val="18"/>
        </w:numPr>
        <w:jc w:val="both"/>
        <w:rPr>
          <w:lang w:val="sr-Cyrl-CS"/>
        </w:rPr>
      </w:pPr>
      <w:r w:rsidRPr="005D3E20">
        <w:rPr>
          <w:lang w:val="sr-Cyrl-CS"/>
        </w:rPr>
        <w:lastRenderedPageBreak/>
        <w:t>физичка средина (простор у соби и ван ње, играчке, дидактичка средства и др.)</w:t>
      </w:r>
    </w:p>
    <w:p w:rsidR="00B66F1B" w:rsidRPr="005D3E20" w:rsidRDefault="00B66F1B" w:rsidP="00745CA3">
      <w:pPr>
        <w:numPr>
          <w:ilvl w:val="0"/>
          <w:numId w:val="18"/>
        </w:numPr>
        <w:jc w:val="both"/>
        <w:rPr>
          <w:lang w:val="sr-Cyrl-CS"/>
        </w:rPr>
      </w:pPr>
      <w:r w:rsidRPr="005D3E20">
        <w:rPr>
          <w:lang w:val="sr-Cyrl-CS"/>
        </w:rPr>
        <w:t>социјална средина (односи) и реаговања</w:t>
      </w:r>
    </w:p>
    <w:p w:rsidR="00B66F1B" w:rsidRPr="005D3E20" w:rsidRDefault="00B66F1B" w:rsidP="00745CA3">
      <w:pPr>
        <w:numPr>
          <w:ilvl w:val="0"/>
          <w:numId w:val="18"/>
        </w:numPr>
        <w:jc w:val="both"/>
        <w:rPr>
          <w:lang w:val="sr-Cyrl-CS"/>
        </w:rPr>
      </w:pPr>
      <w:r w:rsidRPr="005D3E20">
        <w:rPr>
          <w:lang w:val="sr-Cyrl-CS"/>
        </w:rPr>
        <w:t>интересовања и способности деце у непосредној реализацији плана</w:t>
      </w:r>
    </w:p>
    <w:p w:rsidR="00B66F1B" w:rsidRPr="005D3E20" w:rsidRDefault="00B66F1B" w:rsidP="00B66F1B">
      <w:pPr>
        <w:ind w:left="397"/>
        <w:jc w:val="both"/>
        <w:rPr>
          <w:lang w:val="sr-Cyrl-CS"/>
        </w:rPr>
      </w:pPr>
      <w:r w:rsidRPr="005D3E20">
        <w:rPr>
          <w:lang w:val="sr-Cyrl-CS"/>
        </w:rPr>
        <w:t>Самоевалуацију васпитач врши са самокритичким освртом на:</w:t>
      </w:r>
    </w:p>
    <w:p w:rsidR="00B66F1B" w:rsidRPr="005D3E20" w:rsidRDefault="00B66F1B" w:rsidP="00745CA3">
      <w:pPr>
        <w:numPr>
          <w:ilvl w:val="0"/>
          <w:numId w:val="18"/>
        </w:numPr>
        <w:jc w:val="both"/>
        <w:rPr>
          <w:lang w:val="sr-Cyrl-CS"/>
        </w:rPr>
      </w:pPr>
      <w:r w:rsidRPr="005D3E20">
        <w:rPr>
          <w:lang w:val="sr-Cyrl-CS"/>
        </w:rPr>
        <w:t>разноврсност понуђених садржаја</w:t>
      </w:r>
    </w:p>
    <w:p w:rsidR="00B66F1B" w:rsidRPr="005D3E20" w:rsidRDefault="00B66F1B" w:rsidP="00745CA3">
      <w:pPr>
        <w:numPr>
          <w:ilvl w:val="0"/>
          <w:numId w:val="18"/>
        </w:numPr>
        <w:jc w:val="both"/>
        <w:rPr>
          <w:lang w:val="sr-Cyrl-CS"/>
        </w:rPr>
      </w:pPr>
      <w:r w:rsidRPr="005D3E20">
        <w:rPr>
          <w:lang w:val="sr-Cyrl-CS"/>
        </w:rPr>
        <w:t>разноврсност облика, метода рада и средстава</w:t>
      </w:r>
    </w:p>
    <w:p w:rsidR="00B66F1B" w:rsidRPr="005D3E20" w:rsidRDefault="00B66F1B" w:rsidP="00745CA3">
      <w:pPr>
        <w:numPr>
          <w:ilvl w:val="0"/>
          <w:numId w:val="18"/>
        </w:numPr>
        <w:jc w:val="both"/>
        <w:rPr>
          <w:lang w:val="sr-Cyrl-CS"/>
        </w:rPr>
      </w:pPr>
      <w:r w:rsidRPr="005D3E20">
        <w:rPr>
          <w:lang w:val="sr-Cyrl-CS"/>
        </w:rPr>
        <w:t>активности за поједину децу</w:t>
      </w:r>
    </w:p>
    <w:p w:rsidR="00B66F1B" w:rsidRPr="005D3E20" w:rsidRDefault="00B66F1B" w:rsidP="00745CA3">
      <w:pPr>
        <w:numPr>
          <w:ilvl w:val="0"/>
          <w:numId w:val="18"/>
        </w:numPr>
        <w:jc w:val="both"/>
        <w:rPr>
          <w:lang w:val="sr-Cyrl-CS"/>
        </w:rPr>
      </w:pPr>
      <w:r w:rsidRPr="005D3E20">
        <w:rPr>
          <w:lang w:val="sr-Cyrl-CS"/>
        </w:rPr>
        <w:t>активности за групу деце</w:t>
      </w:r>
    </w:p>
    <w:p w:rsidR="00B66F1B" w:rsidRPr="005D3E20" w:rsidRDefault="00B66F1B" w:rsidP="00745CA3">
      <w:pPr>
        <w:numPr>
          <w:ilvl w:val="0"/>
          <w:numId w:val="18"/>
        </w:numPr>
        <w:jc w:val="both"/>
        <w:rPr>
          <w:lang w:val="sr-Cyrl-CS"/>
        </w:rPr>
      </w:pPr>
      <w:r w:rsidRPr="005D3E20">
        <w:rPr>
          <w:lang w:val="sr-Cyrl-CS"/>
        </w:rPr>
        <w:t xml:space="preserve">остварене циљеве </w:t>
      </w:r>
    </w:p>
    <w:p w:rsidR="00B66F1B" w:rsidRPr="005D3E20" w:rsidRDefault="00B66F1B" w:rsidP="00745CA3">
      <w:pPr>
        <w:numPr>
          <w:ilvl w:val="0"/>
          <w:numId w:val="18"/>
        </w:numPr>
        <w:jc w:val="both"/>
        <w:rPr>
          <w:lang w:val="sr-Cyrl-CS"/>
        </w:rPr>
      </w:pPr>
      <w:r w:rsidRPr="005D3E20">
        <w:rPr>
          <w:lang w:val="sr-Cyrl-CS"/>
        </w:rPr>
        <w:t>шта је у раду добро а шта треба побољшати, на шта треба обратити пажњу, шта уваспитној средини променити</w:t>
      </w:r>
    </w:p>
    <w:p w:rsidR="00B66F1B" w:rsidRPr="005D3E20" w:rsidRDefault="00B66F1B" w:rsidP="00745CA3">
      <w:pPr>
        <w:numPr>
          <w:ilvl w:val="0"/>
          <w:numId w:val="18"/>
        </w:numPr>
        <w:jc w:val="both"/>
        <w:rPr>
          <w:lang w:val="sr-Cyrl-CS"/>
        </w:rPr>
      </w:pPr>
      <w:r w:rsidRPr="005D3E20">
        <w:rPr>
          <w:lang w:val="sr-Cyrl-CS"/>
        </w:rPr>
        <w:t>своју улогу: учесника, посматрача, медијатора, демонстратора и др.</w:t>
      </w:r>
    </w:p>
    <w:p w:rsidR="00B66F1B" w:rsidRPr="005D3E20" w:rsidRDefault="00B66F1B" w:rsidP="00745CA3">
      <w:pPr>
        <w:numPr>
          <w:ilvl w:val="0"/>
          <w:numId w:val="18"/>
        </w:numPr>
        <w:jc w:val="both"/>
        <w:rPr>
          <w:lang w:val="sr-Cyrl-CS"/>
        </w:rPr>
      </w:pPr>
      <w:r w:rsidRPr="005D3E20">
        <w:rPr>
          <w:lang w:val="sr-Cyrl-CS"/>
        </w:rPr>
        <w:t>комуникацију са децом.</w:t>
      </w:r>
    </w:p>
    <w:p w:rsidR="00B66F1B" w:rsidRPr="005D3E20" w:rsidRDefault="00B66F1B" w:rsidP="00B66F1B">
      <w:pPr>
        <w:ind w:firstLine="397"/>
        <w:jc w:val="both"/>
        <w:rPr>
          <w:lang w:val="sr-Cyrl-CS"/>
        </w:rPr>
      </w:pPr>
      <w:r w:rsidRPr="005D3E20">
        <w:rPr>
          <w:lang w:val="sr-Cyrl-CS"/>
        </w:rPr>
        <w:t>Из добијених резултата, васпитач</w:t>
      </w:r>
      <w:r w:rsidRPr="005D3E20">
        <w:t xml:space="preserve"> </w:t>
      </w:r>
      <w:r w:rsidRPr="005D3E20">
        <w:rPr>
          <w:lang w:val="sr-Cyrl-CS"/>
        </w:rPr>
        <w:t>доби</w:t>
      </w:r>
      <w:r w:rsidRPr="005D3E20">
        <w:rPr>
          <w:lang w:val="sr-Latn-CS"/>
        </w:rPr>
        <w:t>j</w:t>
      </w:r>
      <w:r w:rsidRPr="005D3E20">
        <w:rPr>
          <w:lang w:val="sr-Cyrl-CS"/>
        </w:rPr>
        <w:t xml:space="preserve">а идеје и усмерења за следећи циклус планирања. </w:t>
      </w:r>
    </w:p>
    <w:p w:rsidR="00B66F1B" w:rsidRPr="005D3E20" w:rsidRDefault="00B66F1B" w:rsidP="00B66F1B">
      <w:pPr>
        <w:ind w:firstLine="397"/>
        <w:jc w:val="both"/>
        <w:rPr>
          <w:lang w:val="sr-Cyrl-CS"/>
        </w:rPr>
      </w:pPr>
      <w:r w:rsidRPr="005D3E20">
        <w:rPr>
          <w:lang w:val="sr-Cyrl-CS"/>
        </w:rPr>
        <w:t xml:space="preserve">Праћење остваривања Предшколског програма реализоваће се на нивоу васпитне групе и на нивоу Установе кроз различите технике и облике рада: </w:t>
      </w:r>
    </w:p>
    <w:p w:rsidR="00B66F1B" w:rsidRPr="005D3E20" w:rsidRDefault="00B66F1B" w:rsidP="00B66F1B">
      <w:pPr>
        <w:ind w:firstLine="397"/>
        <w:jc w:val="both"/>
        <w:rPr>
          <w:lang w:val="sr-Cyrl-CS"/>
        </w:rPr>
      </w:pPr>
      <w:r w:rsidRPr="005D3E20">
        <w:rPr>
          <w:lang w:val="sr-Cyrl-CS"/>
        </w:rPr>
        <w:t>- континуирано праћење и посматрање деце, планирање и праћење процеса реализације, увид у ефекте и продукте рада;</w:t>
      </w:r>
    </w:p>
    <w:p w:rsidR="00B66F1B" w:rsidRPr="005D3E20" w:rsidRDefault="00B66F1B" w:rsidP="00B66F1B">
      <w:pPr>
        <w:ind w:firstLine="397"/>
        <w:jc w:val="both"/>
      </w:pPr>
      <w:r w:rsidRPr="005D3E20">
        <w:rPr>
          <w:lang w:val="sr-Cyrl-CS"/>
        </w:rPr>
        <w:t>- снимање, анализирање и процењивање рада васпитача и медицинских сестара;</w:t>
      </w:r>
    </w:p>
    <w:p w:rsidR="00B66F1B" w:rsidRPr="005D3E20" w:rsidRDefault="00B66F1B" w:rsidP="00B66F1B">
      <w:pPr>
        <w:ind w:firstLine="397"/>
        <w:jc w:val="both"/>
        <w:rPr>
          <w:lang w:val="sr-Cyrl-CS"/>
        </w:rPr>
      </w:pPr>
      <w:r w:rsidRPr="005D3E20">
        <w:rPr>
          <w:lang w:val="sr-Cyrl-CS"/>
        </w:rPr>
        <w:t>- евидентирање рада стручних органа кроз записнике и извештаје;</w:t>
      </w:r>
    </w:p>
    <w:p w:rsidR="00B66F1B" w:rsidRPr="005D3E20" w:rsidRDefault="00B66F1B" w:rsidP="00B66F1B">
      <w:pPr>
        <w:ind w:firstLine="397"/>
        <w:jc w:val="both"/>
        <w:rPr>
          <w:lang w:val="sr-Cyrl-CS"/>
        </w:rPr>
      </w:pPr>
    </w:p>
    <w:p w:rsidR="00B66F1B" w:rsidRPr="005D3E20" w:rsidRDefault="00B66F1B" w:rsidP="00B66F1B">
      <w:pPr>
        <w:ind w:firstLine="397"/>
        <w:jc w:val="both"/>
        <w:rPr>
          <w:b/>
          <w:lang w:val="sr-Cyrl-CS"/>
        </w:rPr>
      </w:pPr>
      <w:r w:rsidRPr="005D3E20">
        <w:rPr>
          <w:b/>
          <w:lang w:val="sr-Cyrl-CS"/>
        </w:rPr>
        <w:t>7.2. САМОВРЕДНОВАЊЕ РАДА УСТАНОВЕ</w:t>
      </w:r>
    </w:p>
    <w:p w:rsidR="00B66F1B" w:rsidRPr="005D3E20" w:rsidRDefault="00B66F1B" w:rsidP="00B66F1B">
      <w:pPr>
        <w:ind w:firstLine="397"/>
        <w:jc w:val="both"/>
        <w:rPr>
          <w:b/>
        </w:rPr>
      </w:pPr>
    </w:p>
    <w:p w:rsidR="00B66F1B" w:rsidRPr="005D3E20" w:rsidRDefault="00B66F1B" w:rsidP="00B66F1B">
      <w:pPr>
        <w:ind w:firstLine="397"/>
        <w:jc w:val="both"/>
        <w:rPr>
          <w:lang w:val="sr-Cyrl-CS"/>
        </w:rPr>
      </w:pPr>
      <w:r w:rsidRPr="005D3E20">
        <w:rPr>
          <w:lang w:val="sr-Cyrl-CS"/>
        </w:rPr>
        <w:t>Самовредновање је процес који укључује самоанализу, саморазумевање и важне увиде (закључке). То је процес преиспитивања властите праксе с циљем обезбеђивања и унапређивања квалитета рада установе. Самовредновање помаже уочавању властитих предности, недостатака, развојних могућности, као и најбољих начина подршке деци у процесу развоја.</w:t>
      </w:r>
    </w:p>
    <w:p w:rsidR="00B66F1B" w:rsidRPr="005D3E20" w:rsidRDefault="00B66F1B" w:rsidP="00B66F1B">
      <w:pPr>
        <w:ind w:firstLine="397"/>
        <w:jc w:val="both"/>
        <w:rPr>
          <w:lang w:val="sr-Cyrl-CS"/>
        </w:rPr>
      </w:pPr>
      <w:r w:rsidRPr="005D3E20">
        <w:rPr>
          <w:lang w:val="sr-Cyrl-CS"/>
        </w:rPr>
        <w:tab/>
        <w:t>Како би се обезбедили и унапредили услови за развој васпитања и образовања Установа ће вредновати:</w:t>
      </w:r>
    </w:p>
    <w:p w:rsidR="00B66F1B" w:rsidRPr="005D3E20" w:rsidRDefault="00B66F1B" w:rsidP="00745CA3">
      <w:pPr>
        <w:numPr>
          <w:ilvl w:val="3"/>
          <w:numId w:val="21"/>
        </w:numPr>
        <w:jc w:val="both"/>
        <w:rPr>
          <w:lang w:val="sr-Cyrl-CS"/>
        </w:rPr>
      </w:pPr>
      <w:r w:rsidRPr="005D3E20">
        <w:rPr>
          <w:lang w:val="sr-Cyrl-CS"/>
        </w:rPr>
        <w:t>оствареност циљева</w:t>
      </w:r>
    </w:p>
    <w:p w:rsidR="00B66F1B" w:rsidRPr="005D3E20" w:rsidRDefault="00B66F1B" w:rsidP="00745CA3">
      <w:pPr>
        <w:numPr>
          <w:ilvl w:val="3"/>
          <w:numId w:val="21"/>
        </w:numPr>
        <w:jc w:val="both"/>
        <w:rPr>
          <w:lang w:val="sr-Cyrl-CS"/>
        </w:rPr>
      </w:pPr>
      <w:r w:rsidRPr="005D3E20">
        <w:rPr>
          <w:lang w:val="sr-Cyrl-CS"/>
        </w:rPr>
        <w:t>програма</w:t>
      </w:r>
    </w:p>
    <w:p w:rsidR="00B66F1B" w:rsidRPr="005D3E20" w:rsidRDefault="00B66F1B" w:rsidP="00745CA3">
      <w:pPr>
        <w:numPr>
          <w:ilvl w:val="3"/>
          <w:numId w:val="21"/>
        </w:numPr>
        <w:jc w:val="both"/>
        <w:rPr>
          <w:lang w:val="sr-Cyrl-CS"/>
        </w:rPr>
      </w:pPr>
      <w:r w:rsidRPr="005D3E20">
        <w:rPr>
          <w:lang w:val="sr-Cyrl-CS"/>
        </w:rPr>
        <w:t>развојног плана</w:t>
      </w:r>
    </w:p>
    <w:p w:rsidR="00B66F1B" w:rsidRPr="005D3E20" w:rsidRDefault="00B66F1B" w:rsidP="00745CA3">
      <w:pPr>
        <w:numPr>
          <w:ilvl w:val="3"/>
          <w:numId w:val="21"/>
        </w:numPr>
        <w:jc w:val="both"/>
        <w:rPr>
          <w:lang w:val="sr-Cyrl-CS"/>
        </w:rPr>
      </w:pPr>
      <w:r w:rsidRPr="005D3E20">
        <w:rPr>
          <w:lang w:val="sr-Cyrl-CS"/>
        </w:rPr>
        <w:t>задовољства родитеља радом установе.</w:t>
      </w:r>
    </w:p>
    <w:p w:rsidR="00B66F1B" w:rsidRPr="005D3E20" w:rsidRDefault="00B66F1B" w:rsidP="00B66F1B">
      <w:pPr>
        <w:ind w:left="397"/>
        <w:jc w:val="both"/>
        <w:rPr>
          <w:lang w:val="sr-Cyrl-CS"/>
        </w:rPr>
      </w:pPr>
      <w:r w:rsidRPr="005D3E20">
        <w:rPr>
          <w:lang w:val="sr-Cyrl-CS"/>
        </w:rPr>
        <w:t>У самовредновању учествују:</w:t>
      </w:r>
    </w:p>
    <w:p w:rsidR="00B66F1B" w:rsidRPr="005D3E20" w:rsidRDefault="00B66F1B" w:rsidP="00745CA3">
      <w:pPr>
        <w:numPr>
          <w:ilvl w:val="3"/>
          <w:numId w:val="21"/>
        </w:numPr>
        <w:jc w:val="both"/>
        <w:rPr>
          <w:lang w:val="sr-Cyrl-CS"/>
        </w:rPr>
      </w:pPr>
      <w:r w:rsidRPr="005D3E20">
        <w:rPr>
          <w:lang w:val="sr-Cyrl-CS"/>
        </w:rPr>
        <w:t>стручни органи</w:t>
      </w:r>
    </w:p>
    <w:p w:rsidR="00B66F1B" w:rsidRPr="005D3E20" w:rsidRDefault="00B66F1B" w:rsidP="00745CA3">
      <w:pPr>
        <w:numPr>
          <w:ilvl w:val="3"/>
          <w:numId w:val="21"/>
        </w:numPr>
        <w:jc w:val="both"/>
        <w:rPr>
          <w:lang w:val="sr-Cyrl-CS"/>
        </w:rPr>
      </w:pPr>
      <w:r w:rsidRPr="005D3E20">
        <w:rPr>
          <w:lang w:val="sr-Cyrl-CS"/>
        </w:rPr>
        <w:t>савет родитеља</w:t>
      </w:r>
    </w:p>
    <w:p w:rsidR="00B66F1B" w:rsidRPr="005D3E20" w:rsidRDefault="00B66F1B" w:rsidP="00745CA3">
      <w:pPr>
        <w:numPr>
          <w:ilvl w:val="3"/>
          <w:numId w:val="21"/>
        </w:numPr>
        <w:jc w:val="both"/>
        <w:rPr>
          <w:lang w:val="sr-Cyrl-CS"/>
        </w:rPr>
      </w:pPr>
      <w:r w:rsidRPr="005D3E20">
        <w:rPr>
          <w:lang w:val="sr-Cyrl-CS"/>
        </w:rPr>
        <w:t>директор</w:t>
      </w:r>
    </w:p>
    <w:p w:rsidR="00B66F1B" w:rsidRPr="005D3E20" w:rsidRDefault="00B66F1B" w:rsidP="00745CA3">
      <w:pPr>
        <w:numPr>
          <w:ilvl w:val="3"/>
          <w:numId w:val="21"/>
        </w:numPr>
        <w:jc w:val="both"/>
        <w:rPr>
          <w:lang w:val="sr-Cyrl-CS"/>
        </w:rPr>
      </w:pPr>
      <w:r w:rsidRPr="005D3E20">
        <w:rPr>
          <w:lang w:val="sr-Cyrl-CS"/>
        </w:rPr>
        <w:t>орган управљања.</w:t>
      </w:r>
    </w:p>
    <w:p w:rsidR="00B66F1B" w:rsidRPr="005D3E20" w:rsidRDefault="00B66F1B" w:rsidP="00B66F1B">
      <w:pPr>
        <w:ind w:left="397"/>
        <w:jc w:val="both"/>
        <w:rPr>
          <w:lang w:val="sr-Cyrl-CS"/>
        </w:rPr>
      </w:pPr>
    </w:p>
    <w:p w:rsidR="00B66F1B" w:rsidRPr="005D3E20" w:rsidRDefault="00B66F1B" w:rsidP="00B66F1B">
      <w:pPr>
        <w:ind w:left="397"/>
        <w:jc w:val="both"/>
        <w:rPr>
          <w:u w:val="single"/>
          <w:lang w:val="sr-Cyrl-CS"/>
        </w:rPr>
      </w:pPr>
      <w:r w:rsidRPr="005D3E20">
        <w:rPr>
          <w:u w:val="single"/>
          <w:lang w:val="sr-Cyrl-CS"/>
        </w:rPr>
        <w:t>Кораци у реализацији самовредновања</w:t>
      </w:r>
    </w:p>
    <w:p w:rsidR="00B66F1B" w:rsidRPr="005D3E20" w:rsidRDefault="00B66F1B" w:rsidP="00745CA3">
      <w:pPr>
        <w:numPr>
          <w:ilvl w:val="0"/>
          <w:numId w:val="152"/>
        </w:numPr>
        <w:jc w:val="both"/>
        <w:rPr>
          <w:lang w:val="sr-Cyrl-CS"/>
        </w:rPr>
      </w:pPr>
      <w:r w:rsidRPr="005D3E20">
        <w:rPr>
          <w:lang w:val="sr-Cyrl-CS"/>
        </w:rPr>
        <w:t>Именовање Тима за самовредновање</w:t>
      </w:r>
    </w:p>
    <w:p w:rsidR="00B66F1B" w:rsidRPr="005D3E20" w:rsidRDefault="00B66F1B" w:rsidP="00745CA3">
      <w:pPr>
        <w:numPr>
          <w:ilvl w:val="0"/>
          <w:numId w:val="152"/>
        </w:numPr>
        <w:jc w:val="both"/>
        <w:rPr>
          <w:lang w:val="sr-Cyrl-CS"/>
        </w:rPr>
      </w:pPr>
      <w:r w:rsidRPr="005D3E20">
        <w:rPr>
          <w:lang w:val="sr-Cyrl-CS"/>
        </w:rPr>
        <w:t>Утврђивање предмета праћења и оцењивања</w:t>
      </w:r>
    </w:p>
    <w:p w:rsidR="00B66F1B" w:rsidRPr="005D3E20" w:rsidRDefault="00B66F1B" w:rsidP="00745CA3">
      <w:pPr>
        <w:numPr>
          <w:ilvl w:val="0"/>
          <w:numId w:val="152"/>
        </w:numPr>
        <w:jc w:val="both"/>
        <w:rPr>
          <w:lang w:val="sr-Cyrl-CS"/>
        </w:rPr>
      </w:pPr>
      <w:r w:rsidRPr="005D3E20">
        <w:rPr>
          <w:lang w:val="sr-Cyrl-CS"/>
        </w:rPr>
        <w:t xml:space="preserve">Израда плана реализације самовредновања                    </w:t>
      </w:r>
    </w:p>
    <w:p w:rsidR="00B66F1B" w:rsidRPr="005D3E20" w:rsidRDefault="00B66F1B" w:rsidP="00745CA3">
      <w:pPr>
        <w:numPr>
          <w:ilvl w:val="3"/>
          <w:numId w:val="21"/>
        </w:numPr>
        <w:ind w:left="1985" w:hanging="284"/>
        <w:jc w:val="both"/>
        <w:rPr>
          <w:lang w:val="sr-Cyrl-CS"/>
        </w:rPr>
      </w:pPr>
      <w:r w:rsidRPr="005D3E20">
        <w:rPr>
          <w:lang w:val="sr-Cyrl-CS"/>
        </w:rPr>
        <w:t>Утврђивање активности у време процеса</w:t>
      </w:r>
    </w:p>
    <w:p w:rsidR="00B66F1B" w:rsidRPr="005D3E20" w:rsidRDefault="00B66F1B" w:rsidP="00745CA3">
      <w:pPr>
        <w:numPr>
          <w:ilvl w:val="3"/>
          <w:numId w:val="21"/>
        </w:numPr>
        <w:tabs>
          <w:tab w:val="left" w:pos="1985"/>
        </w:tabs>
        <w:ind w:hanging="1539"/>
        <w:jc w:val="both"/>
        <w:rPr>
          <w:lang w:val="sr-Cyrl-CS"/>
        </w:rPr>
      </w:pPr>
      <w:r w:rsidRPr="005D3E20">
        <w:rPr>
          <w:lang w:val="sr-Cyrl-CS"/>
        </w:rPr>
        <w:lastRenderedPageBreak/>
        <w:t>Одређивање учесника</w:t>
      </w:r>
    </w:p>
    <w:p w:rsidR="00B66F1B" w:rsidRPr="005D3E20" w:rsidRDefault="00B66F1B" w:rsidP="00745CA3">
      <w:pPr>
        <w:numPr>
          <w:ilvl w:val="3"/>
          <w:numId w:val="21"/>
        </w:numPr>
        <w:ind w:left="1985" w:hanging="284"/>
        <w:jc w:val="both"/>
        <w:rPr>
          <w:lang w:val="sr-Cyrl-CS"/>
        </w:rPr>
      </w:pPr>
      <w:r w:rsidRPr="005D3E20">
        <w:rPr>
          <w:lang w:val="sr-Cyrl-CS"/>
        </w:rPr>
        <w:t>Утврђивање времена реализације процеса самовредновања</w:t>
      </w:r>
    </w:p>
    <w:p w:rsidR="00B66F1B" w:rsidRPr="005D3E20" w:rsidRDefault="00B66F1B" w:rsidP="00745CA3">
      <w:pPr>
        <w:numPr>
          <w:ilvl w:val="3"/>
          <w:numId w:val="21"/>
        </w:numPr>
        <w:ind w:left="1985" w:hanging="284"/>
        <w:jc w:val="both"/>
        <w:rPr>
          <w:lang w:val="sr-Cyrl-CS"/>
        </w:rPr>
      </w:pPr>
      <w:r w:rsidRPr="005D3E20">
        <w:rPr>
          <w:lang w:val="sr-Cyrl-CS"/>
        </w:rPr>
        <w:t>Избор и израда инструмената и техника</w:t>
      </w:r>
    </w:p>
    <w:p w:rsidR="00B66F1B" w:rsidRPr="005D3E20" w:rsidRDefault="00B66F1B" w:rsidP="00B66F1B">
      <w:pPr>
        <w:ind w:left="3240"/>
        <w:jc w:val="both"/>
        <w:rPr>
          <w:lang w:val="sr-Cyrl-CS"/>
        </w:rPr>
      </w:pPr>
    </w:p>
    <w:p w:rsidR="00B66F1B" w:rsidRPr="005D3E20" w:rsidRDefault="00B66F1B" w:rsidP="00745CA3">
      <w:pPr>
        <w:numPr>
          <w:ilvl w:val="0"/>
          <w:numId w:val="152"/>
        </w:numPr>
        <w:jc w:val="both"/>
        <w:rPr>
          <w:lang w:val="sr-Cyrl-CS"/>
        </w:rPr>
      </w:pPr>
      <w:r w:rsidRPr="005D3E20">
        <w:rPr>
          <w:lang w:val="sr-Cyrl-CS"/>
        </w:rPr>
        <w:t>Утврђивање начина чувања, заштите и располагања подацима</w:t>
      </w:r>
    </w:p>
    <w:p w:rsidR="00B66F1B" w:rsidRPr="005D3E20" w:rsidRDefault="00B66F1B" w:rsidP="00745CA3">
      <w:pPr>
        <w:numPr>
          <w:ilvl w:val="0"/>
          <w:numId w:val="152"/>
        </w:numPr>
        <w:jc w:val="both"/>
        <w:rPr>
          <w:lang w:val="sr-Cyrl-CS"/>
        </w:rPr>
      </w:pPr>
      <w:r w:rsidRPr="005D3E20">
        <w:rPr>
          <w:lang w:val="sr-Cyrl-CS"/>
        </w:rPr>
        <w:t>Обрада и анализирање података</w:t>
      </w:r>
    </w:p>
    <w:p w:rsidR="00B66F1B" w:rsidRPr="005D3E20" w:rsidRDefault="00B66F1B" w:rsidP="00745CA3">
      <w:pPr>
        <w:numPr>
          <w:ilvl w:val="0"/>
          <w:numId w:val="152"/>
        </w:numPr>
        <w:jc w:val="both"/>
        <w:rPr>
          <w:lang w:val="sr-Cyrl-CS"/>
        </w:rPr>
      </w:pPr>
      <w:r w:rsidRPr="005D3E20">
        <w:rPr>
          <w:lang w:val="sr-Cyrl-CS"/>
        </w:rPr>
        <w:t>Писање извештаја</w:t>
      </w:r>
    </w:p>
    <w:p w:rsidR="00B66F1B" w:rsidRPr="005D3E20" w:rsidRDefault="00B66F1B" w:rsidP="00745CA3">
      <w:pPr>
        <w:numPr>
          <w:ilvl w:val="0"/>
          <w:numId w:val="152"/>
        </w:numPr>
        <w:jc w:val="both"/>
        <w:rPr>
          <w:lang w:val="sr-Cyrl-CS"/>
        </w:rPr>
      </w:pPr>
      <w:r w:rsidRPr="005D3E20">
        <w:rPr>
          <w:lang w:val="sr-Cyrl-CS"/>
        </w:rPr>
        <w:t>Доношење акционог плана даљих активности и задатака на унапређивању евентуалних недостатака.</w:t>
      </w:r>
    </w:p>
    <w:p w:rsidR="00B66F1B" w:rsidRPr="005D3E20" w:rsidRDefault="00B66F1B" w:rsidP="00B66F1B">
      <w:pPr>
        <w:jc w:val="both"/>
        <w:rPr>
          <w:lang w:val="sr-Cyrl-CS"/>
        </w:rPr>
      </w:pPr>
    </w:p>
    <w:p w:rsidR="00B66F1B" w:rsidRPr="005D3E20" w:rsidRDefault="005F02F3" w:rsidP="00B66F1B">
      <w:pPr>
        <w:ind w:firstLine="397"/>
        <w:jc w:val="both"/>
        <w:rPr>
          <w:lang w:val="sr-Cyrl-CS"/>
        </w:rPr>
      </w:pPr>
      <w:r>
        <w:rPr>
          <w:lang w:val="sr-Cyrl-CS"/>
        </w:rPr>
        <w:t>Дел.бр: 181</w:t>
      </w:r>
    </w:p>
    <w:p w:rsidR="00B66F1B" w:rsidRPr="005D3E20" w:rsidRDefault="005F02F3" w:rsidP="00B66F1B">
      <w:pPr>
        <w:ind w:firstLine="397"/>
        <w:jc w:val="both"/>
        <w:rPr>
          <w:lang w:val="sr-Cyrl-CS"/>
        </w:rPr>
      </w:pPr>
      <w:r>
        <w:rPr>
          <w:lang w:val="sr-Cyrl-CS"/>
        </w:rPr>
        <w:t>У Жабарима,  18</w:t>
      </w:r>
      <w:r w:rsidR="00B66F1B" w:rsidRPr="005D3E20">
        <w:rPr>
          <w:lang w:val="sr-Cyrl-CS"/>
        </w:rPr>
        <w:t>. 06. 2010.</w:t>
      </w:r>
    </w:p>
    <w:p w:rsidR="00B66F1B" w:rsidRPr="005D3E20" w:rsidRDefault="00B66F1B" w:rsidP="00B66F1B">
      <w:pPr>
        <w:jc w:val="both"/>
        <w:rPr>
          <w:lang w:val="sr-Cyrl-CS"/>
        </w:rPr>
      </w:pPr>
    </w:p>
    <w:p w:rsidR="00B66F1B" w:rsidRPr="005D3E20" w:rsidRDefault="00B66F1B" w:rsidP="00B66F1B">
      <w:pPr>
        <w:ind w:firstLine="397"/>
        <w:jc w:val="both"/>
        <w:rPr>
          <w:lang w:val="sr-Cyrl-CS"/>
        </w:rPr>
      </w:pPr>
    </w:p>
    <w:p w:rsidR="00B66F1B" w:rsidRPr="005D3E20" w:rsidRDefault="00B66F1B" w:rsidP="00B66F1B">
      <w:pPr>
        <w:ind w:firstLine="397"/>
        <w:jc w:val="both"/>
        <w:rPr>
          <w:lang w:val="sr-Cyrl-CS"/>
        </w:rPr>
      </w:pPr>
    </w:p>
    <w:p w:rsidR="00B66F1B" w:rsidRPr="005D3E20" w:rsidRDefault="00B66F1B" w:rsidP="00B66F1B">
      <w:pPr>
        <w:ind w:firstLine="397"/>
        <w:jc w:val="both"/>
        <w:rPr>
          <w:lang w:val="sr-Cyrl-CS"/>
        </w:rPr>
      </w:pPr>
      <w:r w:rsidRPr="005D3E20">
        <w:rPr>
          <w:lang w:val="sr-Cyrl-CS"/>
        </w:rPr>
        <w:tab/>
      </w:r>
      <w:r w:rsidRPr="005D3E20">
        <w:rPr>
          <w:lang w:val="sr-Cyrl-CS"/>
        </w:rPr>
        <w:tab/>
      </w:r>
      <w:r w:rsidRPr="005D3E20">
        <w:rPr>
          <w:lang w:val="sr-Cyrl-CS"/>
        </w:rPr>
        <w:tab/>
      </w:r>
      <w:r w:rsidRPr="005D3E20">
        <w:rPr>
          <w:lang w:val="sr-Cyrl-CS"/>
        </w:rPr>
        <w:tab/>
      </w:r>
      <w:r w:rsidRPr="005D3E20">
        <w:rPr>
          <w:lang w:val="sr-Cyrl-CS"/>
        </w:rPr>
        <w:tab/>
      </w:r>
      <w:r w:rsidRPr="005D3E20">
        <w:rPr>
          <w:lang w:val="sr-Cyrl-CS"/>
        </w:rPr>
        <w:tab/>
      </w:r>
      <w:r w:rsidRPr="005D3E20">
        <w:rPr>
          <w:lang w:val="sr-Cyrl-CS"/>
        </w:rPr>
        <w:tab/>
        <w:t>ПРЕДСЕДНИК УПРАВНОГ ОДБОРА</w:t>
      </w:r>
    </w:p>
    <w:p w:rsidR="00B66F1B" w:rsidRPr="005D3E20" w:rsidRDefault="00B66F1B" w:rsidP="00B66F1B">
      <w:pPr>
        <w:ind w:firstLine="397"/>
        <w:jc w:val="both"/>
        <w:rPr>
          <w:lang w:val="sr-Cyrl-CS"/>
        </w:rPr>
      </w:pPr>
    </w:p>
    <w:p w:rsidR="00B66F1B" w:rsidRPr="005D3E20" w:rsidRDefault="005F02F3" w:rsidP="00B66F1B">
      <w:pPr>
        <w:ind w:left="5040" w:firstLine="720"/>
        <w:jc w:val="both"/>
        <w:rPr>
          <w:lang w:val="sr-Cyrl-CS"/>
        </w:rPr>
      </w:pPr>
      <w:r>
        <w:rPr>
          <w:lang w:val="sr-Cyrl-CS"/>
        </w:rPr>
        <w:t xml:space="preserve">        Милена Јанковић</w:t>
      </w:r>
    </w:p>
    <w:p w:rsidR="00B66F1B" w:rsidRPr="005D3E20" w:rsidRDefault="00B66F1B" w:rsidP="00B66F1B">
      <w:pPr>
        <w:ind w:left="5040" w:firstLine="720"/>
        <w:jc w:val="both"/>
        <w:rPr>
          <w:lang w:val="sr-Cyrl-CS"/>
        </w:rPr>
      </w:pPr>
    </w:p>
    <w:p w:rsidR="004A60F9" w:rsidRPr="005D3E20" w:rsidRDefault="004A60F9"/>
    <w:sectPr w:rsidR="004A60F9" w:rsidRPr="005D3E20" w:rsidSect="004A60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E7" w:rsidRDefault="00B071E7" w:rsidP="00E31052">
      <w:r>
        <w:separator/>
      </w:r>
    </w:p>
  </w:endnote>
  <w:endnote w:type="continuationSeparator" w:id="1">
    <w:p w:rsidR="00B071E7" w:rsidRDefault="00B071E7" w:rsidP="00E31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21" w:rsidRDefault="006C787A" w:rsidP="00BB3A21">
    <w:pPr>
      <w:pStyle w:val="Footer"/>
      <w:framePr w:wrap="around" w:vAnchor="text" w:hAnchor="margin" w:xAlign="center" w:y="1"/>
      <w:rPr>
        <w:rStyle w:val="PageNumber"/>
      </w:rPr>
    </w:pPr>
    <w:r>
      <w:rPr>
        <w:rStyle w:val="PageNumber"/>
      </w:rPr>
      <w:fldChar w:fldCharType="begin"/>
    </w:r>
    <w:r w:rsidR="00BB3A21">
      <w:rPr>
        <w:rStyle w:val="PageNumber"/>
      </w:rPr>
      <w:instrText xml:space="preserve">PAGE  </w:instrText>
    </w:r>
    <w:r>
      <w:rPr>
        <w:rStyle w:val="PageNumber"/>
      </w:rPr>
      <w:fldChar w:fldCharType="end"/>
    </w:r>
  </w:p>
  <w:p w:rsidR="00BB3A21" w:rsidRDefault="00BB3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21" w:rsidRDefault="006C787A" w:rsidP="00BB3A21">
    <w:pPr>
      <w:pStyle w:val="Footer"/>
      <w:framePr w:wrap="around" w:vAnchor="text" w:hAnchor="margin" w:xAlign="center" w:y="1"/>
      <w:rPr>
        <w:rStyle w:val="PageNumber"/>
      </w:rPr>
    </w:pPr>
    <w:r>
      <w:rPr>
        <w:rStyle w:val="PageNumber"/>
      </w:rPr>
      <w:fldChar w:fldCharType="begin"/>
    </w:r>
    <w:r w:rsidR="00BB3A21">
      <w:rPr>
        <w:rStyle w:val="PageNumber"/>
      </w:rPr>
      <w:instrText xml:space="preserve">PAGE  </w:instrText>
    </w:r>
    <w:r>
      <w:rPr>
        <w:rStyle w:val="PageNumber"/>
      </w:rPr>
      <w:fldChar w:fldCharType="separate"/>
    </w:r>
    <w:r w:rsidR="00167519">
      <w:rPr>
        <w:rStyle w:val="PageNumber"/>
        <w:noProof/>
      </w:rPr>
      <w:t>32</w:t>
    </w:r>
    <w:r>
      <w:rPr>
        <w:rStyle w:val="PageNumber"/>
      </w:rPr>
      <w:fldChar w:fldCharType="end"/>
    </w:r>
  </w:p>
  <w:p w:rsidR="00BB3A21" w:rsidRDefault="00BB3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E7" w:rsidRDefault="00B071E7" w:rsidP="00E31052">
      <w:r>
        <w:separator/>
      </w:r>
    </w:p>
  </w:footnote>
  <w:footnote w:type="continuationSeparator" w:id="1">
    <w:p w:rsidR="00B071E7" w:rsidRDefault="00B071E7" w:rsidP="00E31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numPicBullet w:numPicBulletId="1">
    <w:pict>
      <v:shape id="_x0000_i1029" type="#_x0000_t75" style="width:11.25pt;height:11.25pt" o:bullet="t">
        <v:imagedata r:id="rId2" o:title="BD14565_"/>
      </v:shape>
    </w:pict>
  </w:numPicBullet>
  <w:abstractNum w:abstractNumId="0">
    <w:nsid w:val="01036E01"/>
    <w:multiLevelType w:val="multilevel"/>
    <w:tmpl w:val="0E3462F4"/>
    <w:numStyleLink w:val="StyleBulleted"/>
  </w:abstractNum>
  <w:abstractNum w:abstractNumId="1">
    <w:nsid w:val="039B0DB0"/>
    <w:multiLevelType w:val="multilevel"/>
    <w:tmpl w:val="0E3462F4"/>
    <w:numStyleLink w:val="StyleBulleted"/>
  </w:abstractNum>
  <w:abstractNum w:abstractNumId="2">
    <w:nsid w:val="03D06033"/>
    <w:multiLevelType w:val="hybridMultilevel"/>
    <w:tmpl w:val="939E78D4"/>
    <w:lvl w:ilvl="0" w:tplc="08924284">
      <w:start w:val="1"/>
      <w:numFmt w:val="bullet"/>
      <w:lvlText w:val=""/>
      <w:lvlPicBulletId w:val="0"/>
      <w:lvlJc w:val="left"/>
      <w:pPr>
        <w:tabs>
          <w:tab w:val="num" w:pos="1134"/>
        </w:tabs>
        <w:ind w:left="1418" w:hanging="33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64C83"/>
    <w:multiLevelType w:val="multilevel"/>
    <w:tmpl w:val="0E3462F4"/>
    <w:numStyleLink w:val="StyleBulleted"/>
  </w:abstractNum>
  <w:abstractNum w:abstractNumId="4">
    <w:nsid w:val="05401A24"/>
    <w:multiLevelType w:val="multilevel"/>
    <w:tmpl w:val="0E3462F4"/>
    <w:numStyleLink w:val="StyleBulleted"/>
  </w:abstractNum>
  <w:abstractNum w:abstractNumId="5">
    <w:nsid w:val="05FA0138"/>
    <w:multiLevelType w:val="multilevel"/>
    <w:tmpl w:val="0E3462F4"/>
    <w:numStyleLink w:val="StyleBulleted"/>
  </w:abstractNum>
  <w:abstractNum w:abstractNumId="6">
    <w:nsid w:val="069A7B3B"/>
    <w:multiLevelType w:val="multilevel"/>
    <w:tmpl w:val="0E3462F4"/>
    <w:numStyleLink w:val="StyleBulleted"/>
  </w:abstractNum>
  <w:abstractNum w:abstractNumId="7">
    <w:nsid w:val="078E7163"/>
    <w:multiLevelType w:val="multilevel"/>
    <w:tmpl w:val="0E3462F4"/>
    <w:numStyleLink w:val="StyleBulleted"/>
  </w:abstractNum>
  <w:abstractNum w:abstractNumId="8">
    <w:nsid w:val="07AB5A26"/>
    <w:multiLevelType w:val="hybridMultilevel"/>
    <w:tmpl w:val="52BC893A"/>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DF64C2"/>
    <w:multiLevelType w:val="multilevel"/>
    <w:tmpl w:val="0E3462F4"/>
    <w:numStyleLink w:val="StyleBulleted"/>
  </w:abstractNum>
  <w:abstractNum w:abstractNumId="10">
    <w:nsid w:val="0A981CAA"/>
    <w:multiLevelType w:val="hybridMultilevel"/>
    <w:tmpl w:val="B2FC1634"/>
    <w:lvl w:ilvl="0" w:tplc="F5FA121C">
      <w:start w:val="1"/>
      <w:numFmt w:val="bullet"/>
      <w:lvlText w:val=""/>
      <w:lvlPicBulletId w:val="0"/>
      <w:lvlJc w:val="left"/>
      <w:pPr>
        <w:tabs>
          <w:tab w:val="num" w:pos="680"/>
        </w:tabs>
        <w:ind w:left="680" w:hanging="283"/>
      </w:pPr>
      <w:rPr>
        <w:rFonts w:ascii="Symbol" w:hAnsi="Symbol" w:hint="default"/>
        <w:color w:val="auto"/>
      </w:rPr>
    </w:lvl>
    <w:lvl w:ilvl="1" w:tplc="140454CA">
      <w:start w:val="1"/>
      <w:numFmt w:val="bullet"/>
      <w:lvlText w:val=""/>
      <w:lvlJc w:val="left"/>
      <w:pPr>
        <w:tabs>
          <w:tab w:val="num" w:pos="1364"/>
        </w:tabs>
        <w:ind w:left="1364"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806C59"/>
    <w:multiLevelType w:val="hybridMultilevel"/>
    <w:tmpl w:val="C3A8857A"/>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9D1626"/>
    <w:multiLevelType w:val="multilevel"/>
    <w:tmpl w:val="0E3462F4"/>
    <w:numStyleLink w:val="StyleBulleted"/>
  </w:abstractNum>
  <w:abstractNum w:abstractNumId="13">
    <w:nsid w:val="0FD3537A"/>
    <w:multiLevelType w:val="multilevel"/>
    <w:tmpl w:val="0E3462F4"/>
    <w:numStyleLink w:val="StyleBulleted"/>
  </w:abstractNum>
  <w:abstractNum w:abstractNumId="14">
    <w:nsid w:val="1008443B"/>
    <w:multiLevelType w:val="multilevel"/>
    <w:tmpl w:val="0E3462F4"/>
    <w:numStyleLink w:val="StyleBulleted"/>
  </w:abstractNum>
  <w:abstractNum w:abstractNumId="15">
    <w:nsid w:val="105D0416"/>
    <w:multiLevelType w:val="multilevel"/>
    <w:tmpl w:val="0E3462F4"/>
    <w:numStyleLink w:val="StyleBulleted"/>
  </w:abstractNum>
  <w:abstractNum w:abstractNumId="16">
    <w:nsid w:val="10F41D56"/>
    <w:multiLevelType w:val="hybridMultilevel"/>
    <w:tmpl w:val="3BA69D9E"/>
    <w:lvl w:ilvl="0" w:tplc="376ED750">
      <w:start w:val="2"/>
      <w:numFmt w:val="decimal"/>
      <w:lvlText w:val="%1."/>
      <w:lvlJc w:val="left"/>
      <w:pPr>
        <w:tabs>
          <w:tab w:val="num" w:pos="1080"/>
        </w:tabs>
        <w:ind w:left="1080" w:hanging="360"/>
      </w:pPr>
      <w:rPr>
        <w:rFonts w:hint="default"/>
      </w:rPr>
    </w:lvl>
    <w:lvl w:ilvl="1" w:tplc="F5FA121C">
      <w:start w:val="1"/>
      <w:numFmt w:val="bullet"/>
      <w:lvlText w:val=""/>
      <w:lvlPicBulletId w:val="0"/>
      <w:lvlJc w:val="left"/>
      <w:pPr>
        <w:tabs>
          <w:tab w:val="num" w:pos="1723"/>
        </w:tabs>
        <w:ind w:left="1723" w:hanging="283"/>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12156D4"/>
    <w:multiLevelType w:val="hybridMultilevel"/>
    <w:tmpl w:val="72EC4DFC"/>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4C4A1B"/>
    <w:multiLevelType w:val="hybridMultilevel"/>
    <w:tmpl w:val="7F44F298"/>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1A20AE"/>
    <w:multiLevelType w:val="multilevel"/>
    <w:tmpl w:val="0E3462F4"/>
    <w:numStyleLink w:val="StyleBulleted"/>
  </w:abstractNum>
  <w:abstractNum w:abstractNumId="20">
    <w:nsid w:val="126A2400"/>
    <w:multiLevelType w:val="multilevel"/>
    <w:tmpl w:val="0E3462F4"/>
    <w:numStyleLink w:val="StyleBulleted"/>
  </w:abstractNum>
  <w:abstractNum w:abstractNumId="21">
    <w:nsid w:val="128E0DC0"/>
    <w:multiLevelType w:val="multilevel"/>
    <w:tmpl w:val="0E3462F4"/>
    <w:numStyleLink w:val="StyleBulleted"/>
  </w:abstractNum>
  <w:abstractNum w:abstractNumId="22">
    <w:nsid w:val="135A2358"/>
    <w:multiLevelType w:val="hybridMultilevel"/>
    <w:tmpl w:val="46FA5E94"/>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3F600DF"/>
    <w:multiLevelType w:val="hybridMultilevel"/>
    <w:tmpl w:val="1988F092"/>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4A22CCE"/>
    <w:multiLevelType w:val="hybridMultilevel"/>
    <w:tmpl w:val="74BCAF68"/>
    <w:lvl w:ilvl="0" w:tplc="F5FA121C">
      <w:start w:val="1"/>
      <w:numFmt w:val="bullet"/>
      <w:lvlText w:val=""/>
      <w:lvlPicBulletId w:val="0"/>
      <w:lvlJc w:val="left"/>
      <w:pPr>
        <w:tabs>
          <w:tab w:val="num" w:pos="680"/>
        </w:tabs>
        <w:ind w:left="680" w:hanging="283"/>
      </w:pPr>
      <w:rPr>
        <w:rFonts w:ascii="Symbol" w:hAnsi="Symbol" w:hint="default"/>
        <w:color w:val="auto"/>
      </w:rPr>
    </w:lvl>
    <w:lvl w:ilvl="1" w:tplc="140454CA">
      <w:start w:val="1"/>
      <w:numFmt w:val="bullet"/>
      <w:lvlText w:val=""/>
      <w:lvlJc w:val="left"/>
      <w:pPr>
        <w:tabs>
          <w:tab w:val="num" w:pos="1364"/>
        </w:tabs>
        <w:ind w:left="1364"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D13121"/>
    <w:multiLevelType w:val="hybridMultilevel"/>
    <w:tmpl w:val="169E1476"/>
    <w:lvl w:ilvl="0" w:tplc="140454CA">
      <w:start w:val="1"/>
      <w:numFmt w:val="bullet"/>
      <w:lvlText w:val=""/>
      <w:lvlJc w:val="left"/>
      <w:pPr>
        <w:tabs>
          <w:tab w:val="num" w:pos="1418"/>
        </w:tabs>
        <w:ind w:left="1418"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16905825"/>
    <w:multiLevelType w:val="hybridMultilevel"/>
    <w:tmpl w:val="1EF02F9E"/>
    <w:lvl w:ilvl="0" w:tplc="F5FA121C">
      <w:start w:val="1"/>
      <w:numFmt w:val="bullet"/>
      <w:lvlText w:val=""/>
      <w:lvlPicBulletId w:val="0"/>
      <w:lvlJc w:val="left"/>
      <w:pPr>
        <w:tabs>
          <w:tab w:val="num" w:pos="680"/>
        </w:tabs>
        <w:ind w:left="680" w:hanging="283"/>
      </w:pPr>
      <w:rPr>
        <w:rFonts w:ascii="Symbol" w:hAnsi="Symbol" w:hint="default"/>
        <w:color w:val="auto"/>
      </w:rPr>
    </w:lvl>
    <w:lvl w:ilvl="1" w:tplc="140454CA">
      <w:start w:val="1"/>
      <w:numFmt w:val="bullet"/>
      <w:lvlText w:val=""/>
      <w:lvlJc w:val="left"/>
      <w:pPr>
        <w:tabs>
          <w:tab w:val="num" w:pos="1364"/>
        </w:tabs>
        <w:ind w:left="1364"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7526A91"/>
    <w:multiLevelType w:val="multilevel"/>
    <w:tmpl w:val="0E3462F4"/>
    <w:numStyleLink w:val="StyleBulleted"/>
  </w:abstractNum>
  <w:abstractNum w:abstractNumId="28">
    <w:nsid w:val="185D5F83"/>
    <w:multiLevelType w:val="multilevel"/>
    <w:tmpl w:val="0E3462F4"/>
    <w:numStyleLink w:val="StyleBulleted"/>
  </w:abstractNum>
  <w:abstractNum w:abstractNumId="29">
    <w:nsid w:val="1A40472A"/>
    <w:multiLevelType w:val="multilevel"/>
    <w:tmpl w:val="0E3462F4"/>
    <w:numStyleLink w:val="StyleBulleted"/>
  </w:abstractNum>
  <w:abstractNum w:abstractNumId="30">
    <w:nsid w:val="1D9E5A5E"/>
    <w:multiLevelType w:val="hybridMultilevel"/>
    <w:tmpl w:val="4558AB9A"/>
    <w:lvl w:ilvl="0" w:tplc="140454C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DAB6731"/>
    <w:multiLevelType w:val="singleLevel"/>
    <w:tmpl w:val="391C5654"/>
    <w:lvl w:ilvl="0">
      <w:start w:val="1"/>
      <w:numFmt w:val="decimal"/>
      <w:lvlText w:val="%1."/>
      <w:lvlJc w:val="left"/>
      <w:pPr>
        <w:tabs>
          <w:tab w:val="num" w:pos="1080"/>
        </w:tabs>
        <w:ind w:left="1080" w:hanging="360"/>
      </w:pPr>
      <w:rPr>
        <w:rFonts w:hint="default"/>
      </w:rPr>
    </w:lvl>
  </w:abstractNum>
  <w:abstractNum w:abstractNumId="32">
    <w:nsid w:val="20161B52"/>
    <w:multiLevelType w:val="multilevel"/>
    <w:tmpl w:val="0E3462F4"/>
    <w:numStyleLink w:val="StyleBulleted"/>
  </w:abstractNum>
  <w:abstractNum w:abstractNumId="33">
    <w:nsid w:val="20C0241A"/>
    <w:multiLevelType w:val="hybridMultilevel"/>
    <w:tmpl w:val="DAD8156A"/>
    <w:lvl w:ilvl="0" w:tplc="B474631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4">
    <w:nsid w:val="216674A8"/>
    <w:multiLevelType w:val="hybridMultilevel"/>
    <w:tmpl w:val="614C3A2A"/>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18B0C4E"/>
    <w:multiLevelType w:val="hybridMultilevel"/>
    <w:tmpl w:val="71B49B3E"/>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22E74B8"/>
    <w:multiLevelType w:val="multilevel"/>
    <w:tmpl w:val="0E3462F4"/>
    <w:numStyleLink w:val="StyleBulleted"/>
  </w:abstractNum>
  <w:abstractNum w:abstractNumId="37">
    <w:nsid w:val="233E42FE"/>
    <w:multiLevelType w:val="multilevel"/>
    <w:tmpl w:val="0E3462F4"/>
    <w:numStyleLink w:val="StyleBulleted"/>
  </w:abstractNum>
  <w:abstractNum w:abstractNumId="38">
    <w:nsid w:val="24BB46B3"/>
    <w:multiLevelType w:val="hybridMultilevel"/>
    <w:tmpl w:val="1D2A4034"/>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4D77E58"/>
    <w:multiLevelType w:val="hybridMultilevel"/>
    <w:tmpl w:val="8214CAF8"/>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5DB0509"/>
    <w:multiLevelType w:val="multilevel"/>
    <w:tmpl w:val="0E3462F4"/>
    <w:numStyleLink w:val="StyleBulleted"/>
  </w:abstractNum>
  <w:abstractNum w:abstractNumId="41">
    <w:nsid w:val="261A7FF9"/>
    <w:multiLevelType w:val="multilevel"/>
    <w:tmpl w:val="0E3462F4"/>
    <w:numStyleLink w:val="StyleBulleted"/>
  </w:abstractNum>
  <w:abstractNum w:abstractNumId="42">
    <w:nsid w:val="28CB1FCE"/>
    <w:multiLevelType w:val="hybridMultilevel"/>
    <w:tmpl w:val="9A7ADB52"/>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9184951"/>
    <w:multiLevelType w:val="multilevel"/>
    <w:tmpl w:val="0E3462F4"/>
    <w:numStyleLink w:val="StyleBulleted"/>
  </w:abstractNum>
  <w:abstractNum w:abstractNumId="44">
    <w:nsid w:val="2A69293F"/>
    <w:multiLevelType w:val="hybridMultilevel"/>
    <w:tmpl w:val="1466CBB4"/>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BFA5C89"/>
    <w:multiLevelType w:val="hybridMultilevel"/>
    <w:tmpl w:val="8814ED5C"/>
    <w:lvl w:ilvl="0" w:tplc="140454CA">
      <w:start w:val="1"/>
      <w:numFmt w:val="bullet"/>
      <w:lvlText w:val=""/>
      <w:lvlJc w:val="left"/>
      <w:pPr>
        <w:tabs>
          <w:tab w:val="num" w:pos="1308"/>
        </w:tabs>
        <w:ind w:left="1308" w:hanging="284"/>
      </w:pPr>
      <w:rPr>
        <w:rFonts w:ascii="Wingdings" w:hAnsi="Wingdings" w:hint="default"/>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46">
    <w:nsid w:val="2DC234D8"/>
    <w:multiLevelType w:val="multilevel"/>
    <w:tmpl w:val="0E3462F4"/>
    <w:numStyleLink w:val="StyleBulleted"/>
  </w:abstractNum>
  <w:abstractNum w:abstractNumId="47">
    <w:nsid w:val="2DD34457"/>
    <w:multiLevelType w:val="multilevel"/>
    <w:tmpl w:val="0E3462F4"/>
    <w:numStyleLink w:val="StyleBulleted"/>
  </w:abstractNum>
  <w:abstractNum w:abstractNumId="48">
    <w:nsid w:val="2EE42E11"/>
    <w:multiLevelType w:val="multilevel"/>
    <w:tmpl w:val="0E3462F4"/>
    <w:numStyleLink w:val="StyleBulleted"/>
  </w:abstractNum>
  <w:abstractNum w:abstractNumId="49">
    <w:nsid w:val="2F311C1B"/>
    <w:multiLevelType w:val="hybridMultilevel"/>
    <w:tmpl w:val="FEC21406"/>
    <w:lvl w:ilvl="0" w:tplc="C97E6CA4">
      <w:start w:val="1"/>
      <w:numFmt w:val="upperRoman"/>
      <w:lvlText w:val="%1."/>
      <w:lvlJc w:val="right"/>
      <w:pPr>
        <w:tabs>
          <w:tab w:val="num" w:pos="794"/>
        </w:tabs>
        <w:ind w:left="794"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0235999"/>
    <w:multiLevelType w:val="hybridMultilevel"/>
    <w:tmpl w:val="11E49DAA"/>
    <w:lvl w:ilvl="0" w:tplc="08924284">
      <w:start w:val="1"/>
      <w:numFmt w:val="bullet"/>
      <w:lvlText w:val=""/>
      <w:lvlPicBulletId w:val="0"/>
      <w:lvlJc w:val="left"/>
      <w:pPr>
        <w:tabs>
          <w:tab w:val="num" w:pos="1134"/>
        </w:tabs>
        <w:ind w:left="1418" w:hanging="33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0AF7775"/>
    <w:multiLevelType w:val="multilevel"/>
    <w:tmpl w:val="0E3462F4"/>
    <w:numStyleLink w:val="StyleBulleted"/>
  </w:abstractNum>
  <w:abstractNum w:abstractNumId="52">
    <w:nsid w:val="32674DA6"/>
    <w:multiLevelType w:val="multilevel"/>
    <w:tmpl w:val="0E3462F4"/>
    <w:numStyleLink w:val="StyleBulleted"/>
  </w:abstractNum>
  <w:abstractNum w:abstractNumId="53">
    <w:nsid w:val="32F46FCD"/>
    <w:multiLevelType w:val="multilevel"/>
    <w:tmpl w:val="0E3462F4"/>
    <w:numStyleLink w:val="StyleBulleted"/>
  </w:abstractNum>
  <w:abstractNum w:abstractNumId="54">
    <w:nsid w:val="33160371"/>
    <w:multiLevelType w:val="multilevel"/>
    <w:tmpl w:val="0E3462F4"/>
    <w:numStyleLink w:val="StyleBulleted"/>
  </w:abstractNum>
  <w:abstractNum w:abstractNumId="55">
    <w:nsid w:val="341E1D6D"/>
    <w:multiLevelType w:val="hybridMultilevel"/>
    <w:tmpl w:val="0008AE30"/>
    <w:lvl w:ilvl="0" w:tplc="F3140A56">
      <w:start w:val="1"/>
      <w:numFmt w:val="decimal"/>
      <w:lvlText w:val="%1."/>
      <w:lvlJc w:val="left"/>
      <w:pPr>
        <w:tabs>
          <w:tab w:val="num" w:pos="1080"/>
        </w:tabs>
        <w:ind w:left="1080" w:hanging="360"/>
      </w:pPr>
      <w:rPr>
        <w:rFonts w:hint="default"/>
      </w:rPr>
    </w:lvl>
    <w:lvl w:ilvl="1" w:tplc="985A2312">
      <w:start w:val="1"/>
      <w:numFmt w:val="bullet"/>
      <w:lvlText w:val=""/>
      <w:lvlPicBulletId w:val="1"/>
      <w:lvlJc w:val="left"/>
      <w:pPr>
        <w:tabs>
          <w:tab w:val="num" w:pos="1314"/>
        </w:tabs>
        <w:ind w:left="1314" w:hanging="51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34322672"/>
    <w:multiLevelType w:val="multilevel"/>
    <w:tmpl w:val="0E3462F4"/>
    <w:numStyleLink w:val="StyleBulleted"/>
  </w:abstractNum>
  <w:abstractNum w:abstractNumId="57">
    <w:nsid w:val="352172D6"/>
    <w:multiLevelType w:val="multilevel"/>
    <w:tmpl w:val="0E3462F4"/>
    <w:numStyleLink w:val="StyleBulleted"/>
  </w:abstractNum>
  <w:abstractNum w:abstractNumId="58">
    <w:nsid w:val="357D2B6B"/>
    <w:multiLevelType w:val="multilevel"/>
    <w:tmpl w:val="0E3462F4"/>
    <w:numStyleLink w:val="StyleBulleted"/>
  </w:abstractNum>
  <w:abstractNum w:abstractNumId="59">
    <w:nsid w:val="362436F8"/>
    <w:multiLevelType w:val="multilevel"/>
    <w:tmpl w:val="0E3462F4"/>
    <w:numStyleLink w:val="StyleBulleted"/>
  </w:abstractNum>
  <w:abstractNum w:abstractNumId="60">
    <w:nsid w:val="36330F57"/>
    <w:multiLevelType w:val="hybridMultilevel"/>
    <w:tmpl w:val="881898BE"/>
    <w:lvl w:ilvl="0" w:tplc="F5FA121C">
      <w:start w:val="1"/>
      <w:numFmt w:val="bullet"/>
      <w:lvlText w:val=""/>
      <w:lvlPicBulletId w:val="0"/>
      <w:lvlJc w:val="left"/>
      <w:pPr>
        <w:tabs>
          <w:tab w:val="num" w:pos="740"/>
        </w:tabs>
        <w:ind w:left="740" w:hanging="283"/>
      </w:pPr>
      <w:rPr>
        <w:rFonts w:ascii="Symbol" w:hAnsi="Symbol" w:hint="default"/>
        <w:color w:val="auto"/>
      </w:rPr>
    </w:lvl>
    <w:lvl w:ilvl="1" w:tplc="140454CA">
      <w:start w:val="1"/>
      <w:numFmt w:val="bullet"/>
      <w:lvlText w:val=""/>
      <w:lvlJc w:val="left"/>
      <w:pPr>
        <w:tabs>
          <w:tab w:val="num" w:pos="1424"/>
        </w:tabs>
        <w:ind w:left="1424" w:hanging="284"/>
      </w:pPr>
      <w:rPr>
        <w:rFonts w:ascii="Wingdings" w:hAnsi="Wingdings"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nsid w:val="36533A81"/>
    <w:multiLevelType w:val="multilevel"/>
    <w:tmpl w:val="0E3462F4"/>
    <w:numStyleLink w:val="StyleBulleted"/>
  </w:abstractNum>
  <w:abstractNum w:abstractNumId="62">
    <w:nsid w:val="37993368"/>
    <w:multiLevelType w:val="multilevel"/>
    <w:tmpl w:val="0E3462F4"/>
    <w:numStyleLink w:val="StyleBulleted"/>
  </w:abstractNum>
  <w:abstractNum w:abstractNumId="63">
    <w:nsid w:val="39A53EFA"/>
    <w:multiLevelType w:val="multilevel"/>
    <w:tmpl w:val="0E3462F4"/>
    <w:numStyleLink w:val="StyleBulleted"/>
  </w:abstractNum>
  <w:abstractNum w:abstractNumId="64">
    <w:nsid w:val="39D67967"/>
    <w:multiLevelType w:val="multilevel"/>
    <w:tmpl w:val="0E3462F4"/>
    <w:numStyleLink w:val="StyleBulleted"/>
  </w:abstractNum>
  <w:abstractNum w:abstractNumId="65">
    <w:nsid w:val="3AF74E3C"/>
    <w:multiLevelType w:val="hybridMultilevel"/>
    <w:tmpl w:val="7248CD10"/>
    <w:lvl w:ilvl="0" w:tplc="F5FA121C">
      <w:start w:val="1"/>
      <w:numFmt w:val="bullet"/>
      <w:lvlText w:val=""/>
      <w:lvlPicBulletId w:val="0"/>
      <w:lvlJc w:val="left"/>
      <w:pPr>
        <w:tabs>
          <w:tab w:val="num" w:pos="680"/>
        </w:tabs>
        <w:ind w:left="680" w:hanging="283"/>
      </w:pPr>
      <w:rPr>
        <w:rFonts w:ascii="Symbol" w:hAnsi="Symbol" w:hint="default"/>
        <w:color w:val="auto"/>
      </w:rPr>
    </w:lvl>
    <w:lvl w:ilvl="1" w:tplc="140454CA">
      <w:start w:val="1"/>
      <w:numFmt w:val="bullet"/>
      <w:lvlText w:val=""/>
      <w:lvlJc w:val="left"/>
      <w:pPr>
        <w:tabs>
          <w:tab w:val="num" w:pos="1364"/>
        </w:tabs>
        <w:ind w:left="1364"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B143E4A"/>
    <w:multiLevelType w:val="multilevel"/>
    <w:tmpl w:val="0E3462F4"/>
    <w:numStyleLink w:val="StyleBulleted"/>
  </w:abstractNum>
  <w:abstractNum w:abstractNumId="67">
    <w:nsid w:val="3BC075A7"/>
    <w:multiLevelType w:val="multilevel"/>
    <w:tmpl w:val="0E3462F4"/>
    <w:numStyleLink w:val="StyleBulleted"/>
  </w:abstractNum>
  <w:abstractNum w:abstractNumId="68">
    <w:nsid w:val="3C0F4FB7"/>
    <w:multiLevelType w:val="multilevel"/>
    <w:tmpl w:val="0E3462F4"/>
    <w:numStyleLink w:val="StyleBulleted"/>
  </w:abstractNum>
  <w:abstractNum w:abstractNumId="69">
    <w:nsid w:val="3D5934AB"/>
    <w:multiLevelType w:val="hybridMultilevel"/>
    <w:tmpl w:val="7D882E12"/>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E5D30B1"/>
    <w:multiLevelType w:val="multilevel"/>
    <w:tmpl w:val="0E3462F4"/>
    <w:numStyleLink w:val="StyleBulleted"/>
  </w:abstractNum>
  <w:abstractNum w:abstractNumId="71">
    <w:nsid w:val="3ED70FBC"/>
    <w:multiLevelType w:val="multilevel"/>
    <w:tmpl w:val="0E3462F4"/>
    <w:numStyleLink w:val="StyleBulleted"/>
  </w:abstractNum>
  <w:abstractNum w:abstractNumId="72">
    <w:nsid w:val="3EFC1B38"/>
    <w:multiLevelType w:val="multilevel"/>
    <w:tmpl w:val="0E3462F4"/>
    <w:numStyleLink w:val="StyleBulleted"/>
  </w:abstractNum>
  <w:abstractNum w:abstractNumId="73">
    <w:nsid w:val="3F013985"/>
    <w:multiLevelType w:val="multilevel"/>
    <w:tmpl w:val="0E3462F4"/>
    <w:numStyleLink w:val="StyleBulleted"/>
  </w:abstractNum>
  <w:abstractNum w:abstractNumId="74">
    <w:nsid w:val="3FEE5389"/>
    <w:multiLevelType w:val="hybridMultilevel"/>
    <w:tmpl w:val="D3FAA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DC472D"/>
    <w:multiLevelType w:val="multilevel"/>
    <w:tmpl w:val="0E3462F4"/>
    <w:numStyleLink w:val="StyleBulleted"/>
  </w:abstractNum>
  <w:abstractNum w:abstractNumId="76">
    <w:nsid w:val="420918E1"/>
    <w:multiLevelType w:val="multilevel"/>
    <w:tmpl w:val="0E3462F4"/>
    <w:numStyleLink w:val="StyleBulleted"/>
  </w:abstractNum>
  <w:abstractNum w:abstractNumId="77">
    <w:nsid w:val="43E15150"/>
    <w:multiLevelType w:val="multilevel"/>
    <w:tmpl w:val="0E3462F4"/>
    <w:numStyleLink w:val="StyleBulleted"/>
  </w:abstractNum>
  <w:abstractNum w:abstractNumId="78">
    <w:nsid w:val="45051D3B"/>
    <w:multiLevelType w:val="hybridMultilevel"/>
    <w:tmpl w:val="0024CC20"/>
    <w:lvl w:ilvl="0" w:tplc="F5FA121C">
      <w:start w:val="1"/>
      <w:numFmt w:val="bullet"/>
      <w:lvlText w:val=""/>
      <w:lvlPicBulletId w:val="0"/>
      <w:lvlJc w:val="left"/>
      <w:pPr>
        <w:tabs>
          <w:tab w:val="num" w:pos="737"/>
        </w:tabs>
        <w:ind w:left="737" w:hanging="283"/>
      </w:pPr>
      <w:rPr>
        <w:rFonts w:ascii="Symbol" w:hAnsi="Symbol" w:hint="default"/>
        <w:color w:val="auto"/>
      </w:rPr>
    </w:lvl>
    <w:lvl w:ilvl="1" w:tplc="140454CA">
      <w:start w:val="1"/>
      <w:numFmt w:val="bullet"/>
      <w:lvlText w:val=""/>
      <w:lvlJc w:val="left"/>
      <w:pPr>
        <w:tabs>
          <w:tab w:val="num" w:pos="1421"/>
        </w:tabs>
        <w:ind w:left="1421" w:hanging="284"/>
      </w:pPr>
      <w:rPr>
        <w:rFonts w:ascii="Wingdings" w:hAnsi="Wingdings" w:hint="default"/>
        <w:color w:val="auto"/>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79">
    <w:nsid w:val="46416D11"/>
    <w:multiLevelType w:val="multilevel"/>
    <w:tmpl w:val="0E3462F4"/>
    <w:numStyleLink w:val="StyleBulleted"/>
  </w:abstractNum>
  <w:abstractNum w:abstractNumId="80">
    <w:nsid w:val="47C0668C"/>
    <w:multiLevelType w:val="multilevel"/>
    <w:tmpl w:val="0E3462F4"/>
    <w:numStyleLink w:val="StyleBulleted"/>
  </w:abstractNum>
  <w:abstractNum w:abstractNumId="81">
    <w:nsid w:val="47E014F8"/>
    <w:multiLevelType w:val="hybridMultilevel"/>
    <w:tmpl w:val="64E2B8EC"/>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8564095"/>
    <w:multiLevelType w:val="multilevel"/>
    <w:tmpl w:val="0E3462F4"/>
    <w:numStyleLink w:val="StyleBulleted"/>
  </w:abstractNum>
  <w:abstractNum w:abstractNumId="83">
    <w:nsid w:val="489A0B3A"/>
    <w:multiLevelType w:val="multilevel"/>
    <w:tmpl w:val="0E3462F4"/>
    <w:numStyleLink w:val="StyleBulleted"/>
  </w:abstractNum>
  <w:abstractNum w:abstractNumId="84">
    <w:nsid w:val="4B204EA5"/>
    <w:multiLevelType w:val="multilevel"/>
    <w:tmpl w:val="0E3462F4"/>
    <w:numStyleLink w:val="StyleBulleted"/>
  </w:abstractNum>
  <w:abstractNum w:abstractNumId="85">
    <w:nsid w:val="4B3D26F0"/>
    <w:multiLevelType w:val="multilevel"/>
    <w:tmpl w:val="0E3462F4"/>
    <w:numStyleLink w:val="StyleBulleted"/>
  </w:abstractNum>
  <w:abstractNum w:abstractNumId="86">
    <w:nsid w:val="4B605D5A"/>
    <w:multiLevelType w:val="hybridMultilevel"/>
    <w:tmpl w:val="20DE3F96"/>
    <w:lvl w:ilvl="0" w:tplc="F5FA121C">
      <w:start w:val="1"/>
      <w:numFmt w:val="bullet"/>
      <w:lvlText w:val=""/>
      <w:lvlPicBulletId w:val="0"/>
      <w:lvlJc w:val="left"/>
      <w:pPr>
        <w:tabs>
          <w:tab w:val="num" w:pos="747"/>
        </w:tabs>
        <w:ind w:left="747" w:hanging="283"/>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7">
    <w:nsid w:val="4D364F70"/>
    <w:multiLevelType w:val="hybridMultilevel"/>
    <w:tmpl w:val="7A2A2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D614F2C"/>
    <w:multiLevelType w:val="multilevel"/>
    <w:tmpl w:val="0E3462F4"/>
    <w:numStyleLink w:val="StyleBulleted"/>
  </w:abstractNum>
  <w:abstractNum w:abstractNumId="89">
    <w:nsid w:val="4E263C73"/>
    <w:multiLevelType w:val="multilevel"/>
    <w:tmpl w:val="0E3462F4"/>
    <w:numStyleLink w:val="StyleBulleted"/>
  </w:abstractNum>
  <w:abstractNum w:abstractNumId="90">
    <w:nsid w:val="4EE43A23"/>
    <w:multiLevelType w:val="multilevel"/>
    <w:tmpl w:val="0E3462F4"/>
    <w:numStyleLink w:val="StyleBulleted"/>
  </w:abstractNum>
  <w:abstractNum w:abstractNumId="91">
    <w:nsid w:val="4FF95965"/>
    <w:multiLevelType w:val="hybridMultilevel"/>
    <w:tmpl w:val="ADCAB402"/>
    <w:lvl w:ilvl="0" w:tplc="08924284">
      <w:start w:val="1"/>
      <w:numFmt w:val="bullet"/>
      <w:lvlText w:val=""/>
      <w:lvlPicBulletId w:val="0"/>
      <w:lvlJc w:val="left"/>
      <w:pPr>
        <w:tabs>
          <w:tab w:val="num" w:pos="1516"/>
        </w:tabs>
        <w:ind w:left="1800" w:hanging="338"/>
      </w:pPr>
      <w:rPr>
        <w:rFonts w:ascii="Symbol" w:hAnsi="Symbol" w:hint="default"/>
        <w:color w:val="auto"/>
      </w:rPr>
    </w:lvl>
    <w:lvl w:ilvl="1" w:tplc="04090005">
      <w:start w:val="1"/>
      <w:numFmt w:val="bullet"/>
      <w:lvlText w:val=""/>
      <w:lvlJc w:val="left"/>
      <w:pPr>
        <w:tabs>
          <w:tab w:val="num" w:pos="1822"/>
        </w:tabs>
        <w:ind w:left="1822" w:hanging="360"/>
      </w:pPr>
      <w:rPr>
        <w:rFonts w:ascii="Wingdings" w:hAnsi="Wingdings" w:hint="default"/>
        <w:color w:val="auto"/>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cs="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cs="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92">
    <w:nsid w:val="50C737EB"/>
    <w:multiLevelType w:val="multilevel"/>
    <w:tmpl w:val="0E3462F4"/>
    <w:numStyleLink w:val="StyleBulleted"/>
  </w:abstractNum>
  <w:abstractNum w:abstractNumId="93">
    <w:nsid w:val="52787BC1"/>
    <w:multiLevelType w:val="multilevel"/>
    <w:tmpl w:val="0E3462F4"/>
    <w:numStyleLink w:val="StyleBulleted"/>
  </w:abstractNum>
  <w:abstractNum w:abstractNumId="94">
    <w:nsid w:val="52CE640E"/>
    <w:multiLevelType w:val="hybridMultilevel"/>
    <w:tmpl w:val="BBFC29C0"/>
    <w:lvl w:ilvl="0" w:tplc="B74428F8">
      <w:start w:val="1"/>
      <w:numFmt w:val="decimal"/>
      <w:lvlText w:val="%1."/>
      <w:lvlJc w:val="left"/>
      <w:pPr>
        <w:tabs>
          <w:tab w:val="num" w:pos="1080"/>
        </w:tabs>
        <w:ind w:left="1080" w:hanging="360"/>
      </w:pPr>
      <w:rPr>
        <w:rFonts w:hint="default"/>
      </w:rPr>
    </w:lvl>
    <w:lvl w:ilvl="1" w:tplc="140454CA">
      <w:start w:val="1"/>
      <w:numFmt w:val="bullet"/>
      <w:lvlText w:val=""/>
      <w:lvlJc w:val="left"/>
      <w:pPr>
        <w:tabs>
          <w:tab w:val="num" w:pos="1423"/>
        </w:tabs>
        <w:ind w:left="1423" w:hanging="284"/>
      </w:pPr>
      <w:rPr>
        <w:rFonts w:ascii="Wingdings" w:hAnsi="Wingdings" w:hint="default"/>
      </w:rPr>
    </w:lvl>
    <w:lvl w:ilvl="2" w:tplc="F5FA121C">
      <w:start w:val="1"/>
      <w:numFmt w:val="bullet"/>
      <w:lvlText w:val=""/>
      <w:lvlPicBulletId w:val="0"/>
      <w:lvlJc w:val="left"/>
      <w:pPr>
        <w:tabs>
          <w:tab w:val="num" w:pos="2623"/>
        </w:tabs>
        <w:ind w:left="2623" w:hanging="283"/>
      </w:pPr>
      <w:rPr>
        <w:rFonts w:ascii="Symbol" w:hAnsi="Symbol" w:hint="default"/>
        <w:color w:val="auto"/>
      </w:rPr>
    </w:lvl>
    <w:lvl w:ilvl="3" w:tplc="F25659B0">
      <w:start w:val="7"/>
      <w:numFmt w:val="bullet"/>
      <w:lvlText w:val="-"/>
      <w:lvlJc w:val="left"/>
      <w:pPr>
        <w:ind w:left="3240" w:hanging="360"/>
      </w:pPr>
      <w:rPr>
        <w:rFonts w:ascii="Century Gothic" w:eastAsia="Times New Roman" w:hAnsi="Century Gothic"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53DB4FB6"/>
    <w:multiLevelType w:val="multilevel"/>
    <w:tmpl w:val="0E3462F4"/>
    <w:numStyleLink w:val="StyleBulleted"/>
  </w:abstractNum>
  <w:abstractNum w:abstractNumId="96">
    <w:nsid w:val="551008A9"/>
    <w:multiLevelType w:val="multilevel"/>
    <w:tmpl w:val="0E3462F4"/>
    <w:numStyleLink w:val="StyleBulleted"/>
  </w:abstractNum>
  <w:abstractNum w:abstractNumId="97">
    <w:nsid w:val="563B5817"/>
    <w:multiLevelType w:val="multilevel"/>
    <w:tmpl w:val="0E3462F4"/>
    <w:numStyleLink w:val="StyleBulleted"/>
  </w:abstractNum>
  <w:abstractNum w:abstractNumId="98">
    <w:nsid w:val="563F6BC5"/>
    <w:multiLevelType w:val="multilevel"/>
    <w:tmpl w:val="0E3462F4"/>
    <w:numStyleLink w:val="StyleBulleted"/>
  </w:abstractNum>
  <w:abstractNum w:abstractNumId="99">
    <w:nsid w:val="56D33739"/>
    <w:multiLevelType w:val="multilevel"/>
    <w:tmpl w:val="0E3462F4"/>
    <w:numStyleLink w:val="StyleBulleted"/>
  </w:abstractNum>
  <w:abstractNum w:abstractNumId="100">
    <w:nsid w:val="56E2552D"/>
    <w:multiLevelType w:val="multilevel"/>
    <w:tmpl w:val="0E3462F4"/>
    <w:numStyleLink w:val="StyleBulleted"/>
  </w:abstractNum>
  <w:abstractNum w:abstractNumId="101">
    <w:nsid w:val="589C196F"/>
    <w:multiLevelType w:val="hybridMultilevel"/>
    <w:tmpl w:val="D11220FA"/>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A5C4160"/>
    <w:multiLevelType w:val="multilevel"/>
    <w:tmpl w:val="0E3462F4"/>
    <w:numStyleLink w:val="StyleBulleted"/>
  </w:abstractNum>
  <w:abstractNum w:abstractNumId="103">
    <w:nsid w:val="5AAA7CBF"/>
    <w:multiLevelType w:val="hybridMultilevel"/>
    <w:tmpl w:val="23109182"/>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5CA20674"/>
    <w:multiLevelType w:val="multilevel"/>
    <w:tmpl w:val="0E3462F4"/>
    <w:numStyleLink w:val="StyleBulleted"/>
  </w:abstractNum>
  <w:abstractNum w:abstractNumId="105">
    <w:nsid w:val="5D2E0690"/>
    <w:multiLevelType w:val="multilevel"/>
    <w:tmpl w:val="0E3462F4"/>
    <w:numStyleLink w:val="StyleBulleted"/>
  </w:abstractNum>
  <w:abstractNum w:abstractNumId="106">
    <w:nsid w:val="5DEE4255"/>
    <w:multiLevelType w:val="multilevel"/>
    <w:tmpl w:val="0E3462F4"/>
    <w:numStyleLink w:val="StyleBulleted"/>
  </w:abstractNum>
  <w:abstractNum w:abstractNumId="107">
    <w:nsid w:val="5E9541FE"/>
    <w:multiLevelType w:val="hybridMultilevel"/>
    <w:tmpl w:val="EA1265FE"/>
    <w:lvl w:ilvl="0" w:tplc="140454C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F075A16"/>
    <w:multiLevelType w:val="multilevel"/>
    <w:tmpl w:val="0E3462F4"/>
    <w:numStyleLink w:val="StyleBulleted"/>
  </w:abstractNum>
  <w:abstractNum w:abstractNumId="109">
    <w:nsid w:val="5F434527"/>
    <w:multiLevelType w:val="multilevel"/>
    <w:tmpl w:val="0E3462F4"/>
    <w:numStyleLink w:val="StyleBulleted"/>
  </w:abstractNum>
  <w:abstractNum w:abstractNumId="110">
    <w:nsid w:val="6123569C"/>
    <w:multiLevelType w:val="multilevel"/>
    <w:tmpl w:val="0E3462F4"/>
    <w:numStyleLink w:val="StyleBulleted"/>
  </w:abstractNum>
  <w:abstractNum w:abstractNumId="111">
    <w:nsid w:val="62076D60"/>
    <w:multiLevelType w:val="hybridMultilevel"/>
    <w:tmpl w:val="9586DB06"/>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29243FD"/>
    <w:multiLevelType w:val="multilevel"/>
    <w:tmpl w:val="0E3462F4"/>
    <w:numStyleLink w:val="StyleBulleted"/>
  </w:abstractNum>
  <w:abstractNum w:abstractNumId="113">
    <w:nsid w:val="62E23846"/>
    <w:multiLevelType w:val="multilevel"/>
    <w:tmpl w:val="0E3462F4"/>
    <w:numStyleLink w:val="StyleBulleted"/>
  </w:abstractNum>
  <w:abstractNum w:abstractNumId="114">
    <w:nsid w:val="63A6239A"/>
    <w:multiLevelType w:val="multilevel"/>
    <w:tmpl w:val="0E3462F4"/>
    <w:numStyleLink w:val="StyleBulleted"/>
  </w:abstractNum>
  <w:abstractNum w:abstractNumId="115">
    <w:nsid w:val="63D357B8"/>
    <w:multiLevelType w:val="hybridMultilevel"/>
    <w:tmpl w:val="E0D0325A"/>
    <w:lvl w:ilvl="0" w:tplc="140454C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3ED3796"/>
    <w:multiLevelType w:val="multilevel"/>
    <w:tmpl w:val="0E3462F4"/>
    <w:numStyleLink w:val="StyleBulleted"/>
  </w:abstractNum>
  <w:abstractNum w:abstractNumId="117">
    <w:nsid w:val="63ED485E"/>
    <w:multiLevelType w:val="hybridMultilevel"/>
    <w:tmpl w:val="FBB4B06C"/>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43061A7"/>
    <w:multiLevelType w:val="multilevel"/>
    <w:tmpl w:val="0E3462F4"/>
    <w:numStyleLink w:val="StyleBulleted"/>
  </w:abstractNum>
  <w:abstractNum w:abstractNumId="119">
    <w:nsid w:val="643E58DC"/>
    <w:multiLevelType w:val="hybridMultilevel"/>
    <w:tmpl w:val="5D248BAA"/>
    <w:lvl w:ilvl="0" w:tplc="F5FA121C">
      <w:start w:val="1"/>
      <w:numFmt w:val="bullet"/>
      <w:lvlText w:val=""/>
      <w:lvlPicBulletId w:val="0"/>
      <w:lvlJc w:val="left"/>
      <w:pPr>
        <w:tabs>
          <w:tab w:val="num" w:pos="800"/>
        </w:tabs>
        <w:ind w:left="800" w:hanging="283"/>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0">
    <w:nsid w:val="64D86D51"/>
    <w:multiLevelType w:val="multilevel"/>
    <w:tmpl w:val="0E3462F4"/>
    <w:numStyleLink w:val="StyleBulleted"/>
  </w:abstractNum>
  <w:abstractNum w:abstractNumId="121">
    <w:nsid w:val="64F83E3C"/>
    <w:multiLevelType w:val="multilevel"/>
    <w:tmpl w:val="0E3462F4"/>
    <w:numStyleLink w:val="StyleBulleted"/>
  </w:abstractNum>
  <w:abstractNum w:abstractNumId="122">
    <w:nsid w:val="65694182"/>
    <w:multiLevelType w:val="multilevel"/>
    <w:tmpl w:val="0E3462F4"/>
    <w:styleLink w:val="StyleBulleted"/>
    <w:lvl w:ilvl="0">
      <w:start w:val="1"/>
      <w:numFmt w:val="bullet"/>
      <w:lvlText w:val=""/>
      <w:lvlJc w:val="left"/>
      <w:pPr>
        <w:tabs>
          <w:tab w:val="num" w:pos="851"/>
        </w:tabs>
        <w:ind w:left="851" w:hanging="284"/>
      </w:pPr>
      <w:rPr>
        <w:rFonts w:ascii="Wingdings" w:hAnsi="Wingdings"/>
        <w:sz w:val="24"/>
        <w:szCs w:val="24"/>
        <w:u w:val="dottedHeavy"/>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nsid w:val="6636760B"/>
    <w:multiLevelType w:val="multilevel"/>
    <w:tmpl w:val="0E3462F4"/>
    <w:numStyleLink w:val="StyleBulleted"/>
  </w:abstractNum>
  <w:abstractNum w:abstractNumId="124">
    <w:nsid w:val="66C55A3C"/>
    <w:multiLevelType w:val="multilevel"/>
    <w:tmpl w:val="0E3462F4"/>
    <w:numStyleLink w:val="StyleBulleted"/>
  </w:abstractNum>
  <w:abstractNum w:abstractNumId="125">
    <w:nsid w:val="67602A13"/>
    <w:multiLevelType w:val="multilevel"/>
    <w:tmpl w:val="0E3462F4"/>
    <w:numStyleLink w:val="StyleBulleted"/>
  </w:abstractNum>
  <w:abstractNum w:abstractNumId="126">
    <w:nsid w:val="685B2DFE"/>
    <w:multiLevelType w:val="multilevel"/>
    <w:tmpl w:val="0E3462F4"/>
    <w:numStyleLink w:val="StyleBulleted"/>
  </w:abstractNum>
  <w:abstractNum w:abstractNumId="127">
    <w:nsid w:val="68637065"/>
    <w:multiLevelType w:val="multilevel"/>
    <w:tmpl w:val="0E3462F4"/>
    <w:numStyleLink w:val="StyleBulleted"/>
  </w:abstractNum>
  <w:abstractNum w:abstractNumId="128">
    <w:nsid w:val="68653E2F"/>
    <w:multiLevelType w:val="multilevel"/>
    <w:tmpl w:val="0E3462F4"/>
    <w:numStyleLink w:val="StyleBulleted"/>
  </w:abstractNum>
  <w:abstractNum w:abstractNumId="129">
    <w:nsid w:val="68FF4881"/>
    <w:multiLevelType w:val="multilevel"/>
    <w:tmpl w:val="0E3462F4"/>
    <w:numStyleLink w:val="StyleBulleted"/>
  </w:abstractNum>
  <w:abstractNum w:abstractNumId="130">
    <w:nsid w:val="69466858"/>
    <w:multiLevelType w:val="multilevel"/>
    <w:tmpl w:val="0E3462F4"/>
    <w:numStyleLink w:val="StyleBulleted"/>
  </w:abstractNum>
  <w:abstractNum w:abstractNumId="131">
    <w:nsid w:val="69524A3C"/>
    <w:multiLevelType w:val="multilevel"/>
    <w:tmpl w:val="0E3462F4"/>
    <w:numStyleLink w:val="StyleBulleted"/>
  </w:abstractNum>
  <w:abstractNum w:abstractNumId="132">
    <w:nsid w:val="6A186661"/>
    <w:multiLevelType w:val="multilevel"/>
    <w:tmpl w:val="0E3462F4"/>
    <w:numStyleLink w:val="StyleBulleted"/>
  </w:abstractNum>
  <w:abstractNum w:abstractNumId="133">
    <w:nsid w:val="6A5A5734"/>
    <w:multiLevelType w:val="multilevel"/>
    <w:tmpl w:val="0E3462F4"/>
    <w:numStyleLink w:val="StyleBulleted"/>
  </w:abstractNum>
  <w:abstractNum w:abstractNumId="134">
    <w:nsid w:val="6A9C3444"/>
    <w:multiLevelType w:val="hybridMultilevel"/>
    <w:tmpl w:val="B4EE90AC"/>
    <w:lvl w:ilvl="0" w:tplc="F5FA121C">
      <w:start w:val="1"/>
      <w:numFmt w:val="bullet"/>
      <w:lvlText w:val=""/>
      <w:lvlPicBulletId w:val="0"/>
      <w:lvlJc w:val="left"/>
      <w:pPr>
        <w:tabs>
          <w:tab w:val="num" w:pos="680"/>
        </w:tabs>
        <w:ind w:left="680" w:hanging="283"/>
      </w:pPr>
      <w:rPr>
        <w:rFonts w:ascii="Symbol" w:hAnsi="Symbol" w:hint="default"/>
        <w:color w:val="auto"/>
      </w:rPr>
    </w:lvl>
    <w:lvl w:ilvl="1" w:tplc="140454CA">
      <w:start w:val="1"/>
      <w:numFmt w:val="bullet"/>
      <w:lvlText w:val=""/>
      <w:lvlJc w:val="left"/>
      <w:pPr>
        <w:tabs>
          <w:tab w:val="num" w:pos="1364"/>
        </w:tabs>
        <w:ind w:left="1364"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B3F1FBA"/>
    <w:multiLevelType w:val="multilevel"/>
    <w:tmpl w:val="0E3462F4"/>
    <w:numStyleLink w:val="StyleBulleted"/>
  </w:abstractNum>
  <w:abstractNum w:abstractNumId="136">
    <w:nsid w:val="6B6C5735"/>
    <w:multiLevelType w:val="multilevel"/>
    <w:tmpl w:val="0E3462F4"/>
    <w:numStyleLink w:val="StyleBulleted"/>
  </w:abstractNum>
  <w:abstractNum w:abstractNumId="137">
    <w:nsid w:val="6C961715"/>
    <w:multiLevelType w:val="multilevel"/>
    <w:tmpl w:val="0E3462F4"/>
    <w:numStyleLink w:val="StyleBulleted"/>
  </w:abstractNum>
  <w:abstractNum w:abstractNumId="138">
    <w:nsid w:val="6E8E0468"/>
    <w:multiLevelType w:val="hybridMultilevel"/>
    <w:tmpl w:val="8EE8F26A"/>
    <w:lvl w:ilvl="0" w:tplc="F5FA121C">
      <w:start w:val="1"/>
      <w:numFmt w:val="bullet"/>
      <w:lvlText w:val=""/>
      <w:lvlPicBulletId w:val="0"/>
      <w:lvlJc w:val="left"/>
      <w:pPr>
        <w:tabs>
          <w:tab w:val="num" w:pos="747"/>
        </w:tabs>
        <w:ind w:left="747" w:hanging="283"/>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9">
    <w:nsid w:val="6E9217DB"/>
    <w:multiLevelType w:val="multilevel"/>
    <w:tmpl w:val="0E3462F4"/>
    <w:numStyleLink w:val="StyleBulleted"/>
  </w:abstractNum>
  <w:abstractNum w:abstractNumId="140">
    <w:nsid w:val="72366007"/>
    <w:multiLevelType w:val="multilevel"/>
    <w:tmpl w:val="0E3462F4"/>
    <w:numStyleLink w:val="StyleBulleted"/>
  </w:abstractNum>
  <w:abstractNum w:abstractNumId="141">
    <w:nsid w:val="72A870F1"/>
    <w:multiLevelType w:val="multilevel"/>
    <w:tmpl w:val="0E3462F4"/>
    <w:numStyleLink w:val="StyleBulleted"/>
  </w:abstractNum>
  <w:abstractNum w:abstractNumId="142">
    <w:nsid w:val="72EF1E26"/>
    <w:multiLevelType w:val="multilevel"/>
    <w:tmpl w:val="0E3462F4"/>
    <w:numStyleLink w:val="StyleBulleted"/>
  </w:abstractNum>
  <w:abstractNum w:abstractNumId="143">
    <w:nsid w:val="742D3875"/>
    <w:multiLevelType w:val="multilevel"/>
    <w:tmpl w:val="0E3462F4"/>
    <w:numStyleLink w:val="StyleBulleted"/>
  </w:abstractNum>
  <w:abstractNum w:abstractNumId="144">
    <w:nsid w:val="750C2F00"/>
    <w:multiLevelType w:val="hybridMultilevel"/>
    <w:tmpl w:val="B7C21730"/>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6AA1691"/>
    <w:multiLevelType w:val="hybridMultilevel"/>
    <w:tmpl w:val="613492A8"/>
    <w:lvl w:ilvl="0" w:tplc="F5FA121C">
      <w:start w:val="1"/>
      <w:numFmt w:val="bullet"/>
      <w:lvlText w:val=""/>
      <w:lvlPicBulletId w:val="0"/>
      <w:lvlJc w:val="left"/>
      <w:pPr>
        <w:tabs>
          <w:tab w:val="num" w:pos="680"/>
        </w:tabs>
        <w:ind w:left="680" w:hanging="283"/>
      </w:pPr>
      <w:rPr>
        <w:rFonts w:ascii="Symbol" w:hAnsi="Symbol" w:hint="default"/>
        <w:color w:val="auto"/>
      </w:rPr>
    </w:lvl>
    <w:lvl w:ilvl="1" w:tplc="140454CA">
      <w:start w:val="1"/>
      <w:numFmt w:val="bullet"/>
      <w:lvlText w:val=""/>
      <w:lvlJc w:val="left"/>
      <w:pPr>
        <w:tabs>
          <w:tab w:val="num" w:pos="851"/>
        </w:tabs>
        <w:ind w:left="851"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A16765C"/>
    <w:multiLevelType w:val="multilevel"/>
    <w:tmpl w:val="0E3462F4"/>
    <w:numStyleLink w:val="StyleBulleted"/>
  </w:abstractNum>
  <w:abstractNum w:abstractNumId="147">
    <w:nsid w:val="7B485EBD"/>
    <w:multiLevelType w:val="hybridMultilevel"/>
    <w:tmpl w:val="A452656C"/>
    <w:lvl w:ilvl="0" w:tplc="08924284">
      <w:start w:val="1"/>
      <w:numFmt w:val="bullet"/>
      <w:lvlText w:val=""/>
      <w:lvlPicBulletId w:val="0"/>
      <w:lvlJc w:val="left"/>
      <w:pPr>
        <w:tabs>
          <w:tab w:val="num" w:pos="1134"/>
        </w:tabs>
        <w:ind w:left="1418" w:hanging="33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B74566C"/>
    <w:multiLevelType w:val="multilevel"/>
    <w:tmpl w:val="0E3462F4"/>
    <w:numStyleLink w:val="StyleBulleted"/>
  </w:abstractNum>
  <w:abstractNum w:abstractNumId="149">
    <w:nsid w:val="7D0E5E8D"/>
    <w:multiLevelType w:val="hybridMultilevel"/>
    <w:tmpl w:val="0C58E6EC"/>
    <w:lvl w:ilvl="0" w:tplc="F5FA121C">
      <w:start w:val="1"/>
      <w:numFmt w:val="bullet"/>
      <w:lvlText w:val=""/>
      <w:lvlPicBulletId w:val="0"/>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E00224D"/>
    <w:multiLevelType w:val="multilevel"/>
    <w:tmpl w:val="0E3462F4"/>
    <w:numStyleLink w:val="StyleBulleted"/>
  </w:abstractNum>
  <w:abstractNum w:abstractNumId="151">
    <w:nsid w:val="7F215C18"/>
    <w:multiLevelType w:val="multilevel"/>
    <w:tmpl w:val="0E3462F4"/>
    <w:numStyleLink w:val="StyleBulleted"/>
  </w:abstractNum>
  <w:num w:numId="1">
    <w:abstractNumId w:val="2"/>
  </w:num>
  <w:num w:numId="2">
    <w:abstractNumId w:val="147"/>
  </w:num>
  <w:num w:numId="3">
    <w:abstractNumId w:val="50"/>
  </w:num>
  <w:num w:numId="4">
    <w:abstractNumId w:val="91"/>
  </w:num>
  <w:num w:numId="5">
    <w:abstractNumId w:val="87"/>
  </w:num>
  <w:num w:numId="6">
    <w:abstractNumId w:val="145"/>
  </w:num>
  <w:num w:numId="7">
    <w:abstractNumId w:val="65"/>
  </w:num>
  <w:num w:numId="8">
    <w:abstractNumId w:val="39"/>
  </w:num>
  <w:num w:numId="9">
    <w:abstractNumId w:val="24"/>
  </w:num>
  <w:num w:numId="10">
    <w:abstractNumId w:val="10"/>
  </w:num>
  <w:num w:numId="11">
    <w:abstractNumId w:val="49"/>
  </w:num>
  <w:num w:numId="12">
    <w:abstractNumId w:val="60"/>
  </w:num>
  <w:num w:numId="13">
    <w:abstractNumId w:val="25"/>
  </w:num>
  <w:num w:numId="14">
    <w:abstractNumId w:val="45"/>
  </w:num>
  <w:num w:numId="15">
    <w:abstractNumId w:val="23"/>
  </w:num>
  <w:num w:numId="16">
    <w:abstractNumId w:val="149"/>
  </w:num>
  <w:num w:numId="17">
    <w:abstractNumId w:val="34"/>
  </w:num>
  <w:num w:numId="18">
    <w:abstractNumId w:val="144"/>
  </w:num>
  <w:num w:numId="19">
    <w:abstractNumId w:val="31"/>
  </w:num>
  <w:num w:numId="20">
    <w:abstractNumId w:val="55"/>
  </w:num>
  <w:num w:numId="21">
    <w:abstractNumId w:val="94"/>
  </w:num>
  <w:num w:numId="22">
    <w:abstractNumId w:val="38"/>
  </w:num>
  <w:num w:numId="23">
    <w:abstractNumId w:val="119"/>
  </w:num>
  <w:num w:numId="24">
    <w:abstractNumId w:val="86"/>
  </w:num>
  <w:num w:numId="25">
    <w:abstractNumId w:val="138"/>
  </w:num>
  <w:num w:numId="26">
    <w:abstractNumId w:val="134"/>
  </w:num>
  <w:num w:numId="27">
    <w:abstractNumId w:val="78"/>
  </w:num>
  <w:num w:numId="28">
    <w:abstractNumId w:val="122"/>
  </w:num>
  <w:num w:numId="29">
    <w:abstractNumId w:val="99"/>
  </w:num>
  <w:num w:numId="30">
    <w:abstractNumId w:val="58"/>
  </w:num>
  <w:num w:numId="31">
    <w:abstractNumId w:val="108"/>
  </w:num>
  <w:num w:numId="32">
    <w:abstractNumId w:val="96"/>
  </w:num>
  <w:num w:numId="33">
    <w:abstractNumId w:val="113"/>
  </w:num>
  <w:num w:numId="34">
    <w:abstractNumId w:val="1"/>
  </w:num>
  <w:num w:numId="35">
    <w:abstractNumId w:val="80"/>
  </w:num>
  <w:num w:numId="36">
    <w:abstractNumId w:val="126"/>
  </w:num>
  <w:num w:numId="37">
    <w:abstractNumId w:val="61"/>
  </w:num>
  <w:num w:numId="38">
    <w:abstractNumId w:val="51"/>
  </w:num>
  <w:num w:numId="39">
    <w:abstractNumId w:val="40"/>
  </w:num>
  <w:num w:numId="40">
    <w:abstractNumId w:val="124"/>
  </w:num>
  <w:num w:numId="41">
    <w:abstractNumId w:val="143"/>
  </w:num>
  <w:num w:numId="42">
    <w:abstractNumId w:val="29"/>
  </w:num>
  <w:num w:numId="43">
    <w:abstractNumId w:val="84"/>
  </w:num>
  <w:num w:numId="44">
    <w:abstractNumId w:val="89"/>
  </w:num>
  <w:num w:numId="45">
    <w:abstractNumId w:val="59"/>
  </w:num>
  <w:num w:numId="46">
    <w:abstractNumId w:val="6"/>
  </w:num>
  <w:num w:numId="47">
    <w:abstractNumId w:val="132"/>
  </w:num>
  <w:num w:numId="48">
    <w:abstractNumId w:val="95"/>
  </w:num>
  <w:num w:numId="49">
    <w:abstractNumId w:val="54"/>
  </w:num>
  <w:num w:numId="50">
    <w:abstractNumId w:val="57"/>
  </w:num>
  <w:num w:numId="51">
    <w:abstractNumId w:val="98"/>
  </w:num>
  <w:num w:numId="52">
    <w:abstractNumId w:val="71"/>
  </w:num>
  <w:num w:numId="53">
    <w:abstractNumId w:val="112"/>
  </w:num>
  <w:num w:numId="54">
    <w:abstractNumId w:val="142"/>
  </w:num>
  <w:num w:numId="55">
    <w:abstractNumId w:val="109"/>
  </w:num>
  <w:num w:numId="56">
    <w:abstractNumId w:val="52"/>
  </w:num>
  <w:num w:numId="57">
    <w:abstractNumId w:val="21"/>
  </w:num>
  <w:num w:numId="58">
    <w:abstractNumId w:val="70"/>
  </w:num>
  <w:num w:numId="59">
    <w:abstractNumId w:val="68"/>
  </w:num>
  <w:num w:numId="60">
    <w:abstractNumId w:val="140"/>
  </w:num>
  <w:num w:numId="61">
    <w:abstractNumId w:val="46"/>
  </w:num>
  <w:num w:numId="62">
    <w:abstractNumId w:val="5"/>
  </w:num>
  <w:num w:numId="63">
    <w:abstractNumId w:val="133"/>
  </w:num>
  <w:num w:numId="64">
    <w:abstractNumId w:val="36"/>
  </w:num>
  <w:num w:numId="65">
    <w:abstractNumId w:val="12"/>
  </w:num>
  <w:num w:numId="66">
    <w:abstractNumId w:val="125"/>
  </w:num>
  <w:num w:numId="67">
    <w:abstractNumId w:val="127"/>
  </w:num>
  <w:num w:numId="68">
    <w:abstractNumId w:val="47"/>
  </w:num>
  <w:num w:numId="69">
    <w:abstractNumId w:val="0"/>
  </w:num>
  <w:num w:numId="70">
    <w:abstractNumId w:val="135"/>
  </w:num>
  <w:num w:numId="71">
    <w:abstractNumId w:val="110"/>
  </w:num>
  <w:num w:numId="72">
    <w:abstractNumId w:val="131"/>
  </w:num>
  <w:num w:numId="73">
    <w:abstractNumId w:val="53"/>
  </w:num>
  <w:num w:numId="74">
    <w:abstractNumId w:val="128"/>
  </w:num>
  <w:num w:numId="75">
    <w:abstractNumId w:val="100"/>
  </w:num>
  <w:num w:numId="76">
    <w:abstractNumId w:val="123"/>
  </w:num>
  <w:num w:numId="77">
    <w:abstractNumId w:val="121"/>
  </w:num>
  <w:num w:numId="78">
    <w:abstractNumId w:val="67"/>
  </w:num>
  <w:num w:numId="79">
    <w:abstractNumId w:val="136"/>
  </w:num>
  <w:num w:numId="80">
    <w:abstractNumId w:val="76"/>
  </w:num>
  <w:num w:numId="81">
    <w:abstractNumId w:val="41"/>
  </w:num>
  <w:num w:numId="82">
    <w:abstractNumId w:val="102"/>
  </w:num>
  <w:num w:numId="83">
    <w:abstractNumId w:val="64"/>
  </w:num>
  <w:num w:numId="84">
    <w:abstractNumId w:val="56"/>
  </w:num>
  <w:num w:numId="85">
    <w:abstractNumId w:val="27"/>
  </w:num>
  <w:num w:numId="86">
    <w:abstractNumId w:val="9"/>
  </w:num>
  <w:num w:numId="87">
    <w:abstractNumId w:val="77"/>
  </w:num>
  <w:num w:numId="88">
    <w:abstractNumId w:val="32"/>
  </w:num>
  <w:num w:numId="89">
    <w:abstractNumId w:val="105"/>
  </w:num>
  <w:num w:numId="90">
    <w:abstractNumId w:val="146"/>
  </w:num>
  <w:num w:numId="91">
    <w:abstractNumId w:val="148"/>
  </w:num>
  <w:num w:numId="92">
    <w:abstractNumId w:val="66"/>
  </w:num>
  <w:num w:numId="93">
    <w:abstractNumId w:val="88"/>
  </w:num>
  <w:num w:numId="94">
    <w:abstractNumId w:val="151"/>
  </w:num>
  <w:num w:numId="95">
    <w:abstractNumId w:val="104"/>
  </w:num>
  <w:num w:numId="96">
    <w:abstractNumId w:val="85"/>
  </w:num>
  <w:num w:numId="97">
    <w:abstractNumId w:val="4"/>
  </w:num>
  <w:num w:numId="98">
    <w:abstractNumId w:val="14"/>
  </w:num>
  <w:num w:numId="99">
    <w:abstractNumId w:val="93"/>
  </w:num>
  <w:num w:numId="100">
    <w:abstractNumId w:val="114"/>
  </w:num>
  <w:num w:numId="101">
    <w:abstractNumId w:val="20"/>
  </w:num>
  <w:num w:numId="102">
    <w:abstractNumId w:val="72"/>
  </w:num>
  <w:num w:numId="103">
    <w:abstractNumId w:val="141"/>
  </w:num>
  <w:num w:numId="104">
    <w:abstractNumId w:val="28"/>
  </w:num>
  <w:num w:numId="105">
    <w:abstractNumId w:val="129"/>
  </w:num>
  <w:num w:numId="106">
    <w:abstractNumId w:val="73"/>
  </w:num>
  <w:num w:numId="107">
    <w:abstractNumId w:val="120"/>
  </w:num>
  <w:num w:numId="108">
    <w:abstractNumId w:val="7"/>
  </w:num>
  <w:num w:numId="109">
    <w:abstractNumId w:val="75"/>
  </w:num>
  <w:num w:numId="110">
    <w:abstractNumId w:val="90"/>
  </w:num>
  <w:num w:numId="111">
    <w:abstractNumId w:val="19"/>
  </w:num>
  <w:num w:numId="112">
    <w:abstractNumId w:val="118"/>
  </w:num>
  <w:num w:numId="113">
    <w:abstractNumId w:val="15"/>
  </w:num>
  <w:num w:numId="114">
    <w:abstractNumId w:val="137"/>
  </w:num>
  <w:num w:numId="115">
    <w:abstractNumId w:val="82"/>
  </w:num>
  <w:num w:numId="116">
    <w:abstractNumId w:val="79"/>
  </w:num>
  <w:num w:numId="117">
    <w:abstractNumId w:val="116"/>
  </w:num>
  <w:num w:numId="118">
    <w:abstractNumId w:val="37"/>
  </w:num>
  <w:num w:numId="119">
    <w:abstractNumId w:val="83"/>
  </w:num>
  <w:num w:numId="120">
    <w:abstractNumId w:val="139"/>
  </w:num>
  <w:num w:numId="121">
    <w:abstractNumId w:val="97"/>
  </w:num>
  <w:num w:numId="122">
    <w:abstractNumId w:val="43"/>
  </w:num>
  <w:num w:numId="123">
    <w:abstractNumId w:val="130"/>
  </w:num>
  <w:num w:numId="124">
    <w:abstractNumId w:val="62"/>
  </w:num>
  <w:num w:numId="125">
    <w:abstractNumId w:val="106"/>
  </w:num>
  <w:num w:numId="126">
    <w:abstractNumId w:val="150"/>
  </w:num>
  <w:num w:numId="127">
    <w:abstractNumId w:val="48"/>
  </w:num>
  <w:num w:numId="128">
    <w:abstractNumId w:val="3"/>
  </w:num>
  <w:num w:numId="129">
    <w:abstractNumId w:val="13"/>
  </w:num>
  <w:num w:numId="130">
    <w:abstractNumId w:val="63"/>
  </w:num>
  <w:num w:numId="131">
    <w:abstractNumId w:val="92"/>
  </w:num>
  <w:num w:numId="132">
    <w:abstractNumId w:val="103"/>
  </w:num>
  <w:num w:numId="133">
    <w:abstractNumId w:val="35"/>
  </w:num>
  <w:num w:numId="134">
    <w:abstractNumId w:val="81"/>
  </w:num>
  <w:num w:numId="135">
    <w:abstractNumId w:val="117"/>
  </w:num>
  <w:num w:numId="136">
    <w:abstractNumId w:val="16"/>
  </w:num>
  <w:num w:numId="137">
    <w:abstractNumId w:val="18"/>
  </w:num>
  <w:num w:numId="138">
    <w:abstractNumId w:val="22"/>
  </w:num>
  <w:num w:numId="139">
    <w:abstractNumId w:val="101"/>
  </w:num>
  <w:num w:numId="140">
    <w:abstractNumId w:val="69"/>
  </w:num>
  <w:num w:numId="141">
    <w:abstractNumId w:val="111"/>
  </w:num>
  <w:num w:numId="142">
    <w:abstractNumId w:val="42"/>
  </w:num>
  <w:num w:numId="143">
    <w:abstractNumId w:val="8"/>
  </w:num>
  <w:num w:numId="144">
    <w:abstractNumId w:val="11"/>
  </w:num>
  <w:num w:numId="145">
    <w:abstractNumId w:val="17"/>
  </w:num>
  <w:num w:numId="146">
    <w:abstractNumId w:val="44"/>
  </w:num>
  <w:num w:numId="147">
    <w:abstractNumId w:val="26"/>
  </w:num>
  <w:num w:numId="148">
    <w:abstractNumId w:val="107"/>
  </w:num>
  <w:num w:numId="149">
    <w:abstractNumId w:val="30"/>
  </w:num>
  <w:num w:numId="150">
    <w:abstractNumId w:val="115"/>
  </w:num>
  <w:num w:numId="151">
    <w:abstractNumId w:val="74"/>
  </w:num>
  <w:num w:numId="152">
    <w:abstractNumId w:val="33"/>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6F1B"/>
    <w:rsid w:val="00167519"/>
    <w:rsid w:val="001B28F0"/>
    <w:rsid w:val="00293A3C"/>
    <w:rsid w:val="0033573A"/>
    <w:rsid w:val="003829BD"/>
    <w:rsid w:val="00413C0A"/>
    <w:rsid w:val="004A60F9"/>
    <w:rsid w:val="005D3E20"/>
    <w:rsid w:val="005F02F3"/>
    <w:rsid w:val="006C787A"/>
    <w:rsid w:val="007328ED"/>
    <w:rsid w:val="00745CA3"/>
    <w:rsid w:val="007B6B61"/>
    <w:rsid w:val="00806D74"/>
    <w:rsid w:val="00AA1AD4"/>
    <w:rsid w:val="00AB7DFD"/>
    <w:rsid w:val="00AC2E0C"/>
    <w:rsid w:val="00B071E7"/>
    <w:rsid w:val="00B158A4"/>
    <w:rsid w:val="00B66F1B"/>
    <w:rsid w:val="00BB3A21"/>
    <w:rsid w:val="00CB7EDB"/>
    <w:rsid w:val="00DC4417"/>
    <w:rsid w:val="00E31052"/>
    <w:rsid w:val="00E86D53"/>
    <w:rsid w:val="00F6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6F1B"/>
    <w:pPr>
      <w:tabs>
        <w:tab w:val="center" w:pos="4320"/>
        <w:tab w:val="right" w:pos="8640"/>
      </w:tabs>
    </w:pPr>
  </w:style>
  <w:style w:type="character" w:customStyle="1" w:styleId="FooterChar">
    <w:name w:val="Footer Char"/>
    <w:basedOn w:val="DefaultParagraphFont"/>
    <w:link w:val="Footer"/>
    <w:rsid w:val="00B66F1B"/>
    <w:rPr>
      <w:rFonts w:ascii="Times New Roman" w:eastAsia="Times New Roman" w:hAnsi="Times New Roman" w:cs="Times New Roman"/>
      <w:sz w:val="24"/>
      <w:szCs w:val="24"/>
    </w:rPr>
  </w:style>
  <w:style w:type="character" w:styleId="PageNumber">
    <w:name w:val="page number"/>
    <w:basedOn w:val="DefaultParagraphFont"/>
    <w:rsid w:val="00B66F1B"/>
  </w:style>
  <w:style w:type="paragraph" w:styleId="BalloonText">
    <w:name w:val="Balloon Text"/>
    <w:basedOn w:val="Normal"/>
    <w:link w:val="BalloonTextChar"/>
    <w:semiHidden/>
    <w:rsid w:val="00B66F1B"/>
    <w:rPr>
      <w:rFonts w:ascii="Tahoma" w:hAnsi="Tahoma" w:cs="Tahoma"/>
      <w:sz w:val="16"/>
      <w:szCs w:val="16"/>
    </w:rPr>
  </w:style>
  <w:style w:type="character" w:customStyle="1" w:styleId="BalloonTextChar">
    <w:name w:val="Balloon Text Char"/>
    <w:basedOn w:val="DefaultParagraphFont"/>
    <w:link w:val="BalloonText"/>
    <w:semiHidden/>
    <w:rsid w:val="00B66F1B"/>
    <w:rPr>
      <w:rFonts w:ascii="Tahoma" w:eastAsia="Times New Roman" w:hAnsi="Tahoma" w:cs="Tahoma"/>
      <w:sz w:val="16"/>
      <w:szCs w:val="16"/>
    </w:rPr>
  </w:style>
  <w:style w:type="paragraph" w:styleId="Title">
    <w:name w:val="Title"/>
    <w:basedOn w:val="Normal"/>
    <w:link w:val="TitleChar"/>
    <w:qFormat/>
    <w:rsid w:val="00B66F1B"/>
    <w:pPr>
      <w:jc w:val="center"/>
    </w:pPr>
    <w:rPr>
      <w:b/>
      <w:sz w:val="28"/>
      <w:szCs w:val="20"/>
      <w:lang w:val="sr-Cyrl-CS"/>
    </w:rPr>
  </w:style>
  <w:style w:type="character" w:customStyle="1" w:styleId="TitleChar">
    <w:name w:val="Title Char"/>
    <w:basedOn w:val="DefaultParagraphFont"/>
    <w:link w:val="Title"/>
    <w:rsid w:val="00B66F1B"/>
    <w:rPr>
      <w:rFonts w:ascii="Times New Roman" w:eastAsia="Times New Roman" w:hAnsi="Times New Roman" w:cs="Times New Roman"/>
      <w:b/>
      <w:sz w:val="28"/>
      <w:szCs w:val="20"/>
      <w:lang w:val="sr-Cyrl-CS"/>
    </w:rPr>
  </w:style>
  <w:style w:type="numbering" w:customStyle="1" w:styleId="StyleBulleted">
    <w:name w:val="Style Bulleted"/>
    <w:basedOn w:val="NoList"/>
    <w:rsid w:val="00B66F1B"/>
    <w:pPr>
      <w:numPr>
        <w:numId w:val="28"/>
      </w:numPr>
    </w:pPr>
  </w:style>
  <w:style w:type="paragraph" w:styleId="ListParagraph">
    <w:name w:val="List Paragraph"/>
    <w:basedOn w:val="Normal"/>
    <w:uiPriority w:val="34"/>
    <w:qFormat/>
    <w:rsid w:val="00B66F1B"/>
    <w:pPr>
      <w:ind w:left="720"/>
    </w:pPr>
  </w:style>
  <w:style w:type="paragraph" w:styleId="FootnoteText">
    <w:name w:val="footnote text"/>
    <w:basedOn w:val="Normal"/>
    <w:link w:val="FootnoteTextChar"/>
    <w:semiHidden/>
    <w:rsid w:val="00E86D53"/>
    <w:rPr>
      <w:sz w:val="20"/>
      <w:szCs w:val="20"/>
    </w:rPr>
  </w:style>
  <w:style w:type="character" w:customStyle="1" w:styleId="FootnoteTextChar">
    <w:name w:val="Footnote Text Char"/>
    <w:basedOn w:val="DefaultParagraphFont"/>
    <w:link w:val="FootnoteText"/>
    <w:semiHidden/>
    <w:rsid w:val="00E86D53"/>
    <w:rPr>
      <w:rFonts w:ascii="Times New Roman" w:eastAsia="Times New Roman" w:hAnsi="Times New Roman" w:cs="Times New Roman"/>
      <w:sz w:val="20"/>
      <w:szCs w:val="20"/>
    </w:rPr>
  </w:style>
  <w:style w:type="character" w:styleId="FootnoteReference">
    <w:name w:val="footnote reference"/>
    <w:semiHidden/>
    <w:rsid w:val="00E86D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DDE1-CC88-41C8-99D7-2F32F8B9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9227</Words>
  <Characters>52599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jocke</cp:lastModifiedBy>
  <cp:revision>2</cp:revision>
  <dcterms:created xsi:type="dcterms:W3CDTF">2016-01-19T15:20:00Z</dcterms:created>
  <dcterms:modified xsi:type="dcterms:W3CDTF">2016-01-19T15:20:00Z</dcterms:modified>
</cp:coreProperties>
</file>