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BC" w:rsidRDefault="001947BC" w:rsidP="000E0409">
      <w:pPr>
        <w:jc w:val="center"/>
        <w:rPr>
          <w:sz w:val="28"/>
          <w:szCs w:val="28"/>
        </w:rPr>
      </w:pPr>
      <w:bookmarkStart w:id="0" w:name="_GoBack"/>
      <w:bookmarkEnd w:id="0"/>
    </w:p>
    <w:p w:rsidR="001947BC" w:rsidRDefault="001947BC" w:rsidP="000E0409">
      <w:pPr>
        <w:jc w:val="center"/>
        <w:rPr>
          <w:sz w:val="28"/>
          <w:szCs w:val="28"/>
        </w:rPr>
      </w:pPr>
    </w:p>
    <w:p w:rsidR="000E0409" w:rsidRDefault="000E0409" w:rsidP="000E04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рада Тима за инклузивно образовање и вапитање за радну 2020./2021.                     </w:t>
      </w:r>
      <w:r w:rsidR="001947BC">
        <w:rPr>
          <w:sz w:val="28"/>
          <w:szCs w:val="28"/>
        </w:rPr>
        <w:t>г</w:t>
      </w:r>
      <w:r>
        <w:rPr>
          <w:sz w:val="28"/>
          <w:szCs w:val="28"/>
        </w:rPr>
        <w:t>одину ПУ ,,Моравски цвет“ Жабари</w:t>
      </w:r>
    </w:p>
    <w:p w:rsidR="000E0409" w:rsidRPr="000E0409" w:rsidRDefault="000E0409" w:rsidP="000E0409">
      <w:pPr>
        <w:rPr>
          <w:sz w:val="28"/>
          <w:szCs w:val="28"/>
        </w:rPr>
      </w:pPr>
    </w:p>
    <w:p w:rsidR="000E0409" w:rsidRDefault="000E0409" w:rsidP="000E0409">
      <w:pPr>
        <w:rPr>
          <w:sz w:val="28"/>
          <w:szCs w:val="28"/>
        </w:rPr>
      </w:pPr>
    </w:p>
    <w:p w:rsidR="00B70B8F" w:rsidRDefault="000E0409" w:rsidP="000E0409">
      <w:pPr>
        <w:rPr>
          <w:sz w:val="28"/>
          <w:szCs w:val="28"/>
        </w:rPr>
      </w:pPr>
      <w:r>
        <w:rPr>
          <w:sz w:val="28"/>
          <w:szCs w:val="28"/>
        </w:rPr>
        <w:tab/>
        <w:t>Општи циљеви којима се води Тим су унапређење квалитета живота деце са тешкоћама у развоју, деце из социјално маргинализованих група, подстицање развоја све деце уз девизу ,,Вртић по мери детета“.</w:t>
      </w:r>
    </w:p>
    <w:p w:rsidR="000E0409" w:rsidRDefault="000E0409" w:rsidP="000E0409">
      <w:pPr>
        <w:rPr>
          <w:sz w:val="28"/>
          <w:szCs w:val="28"/>
        </w:rPr>
      </w:pPr>
    </w:p>
    <w:p w:rsidR="000E0409" w:rsidRDefault="000E0409" w:rsidP="000E04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Специфични циљеви су: </w:t>
      </w:r>
    </w:p>
    <w:p w:rsidR="000E0409" w:rsidRDefault="000E0409" w:rsidP="000E0409">
      <w:pPr>
        <w:rPr>
          <w:sz w:val="28"/>
          <w:szCs w:val="28"/>
        </w:rPr>
      </w:pPr>
      <w:r>
        <w:rPr>
          <w:sz w:val="28"/>
          <w:szCs w:val="28"/>
        </w:rPr>
        <w:t>-Обезбеђивање и унапређивање услова за боравак деце са тешкоћама у развоју у редовним васпитним групама;</w:t>
      </w:r>
    </w:p>
    <w:p w:rsidR="000E0409" w:rsidRDefault="000E0409" w:rsidP="000E0409">
      <w:pPr>
        <w:rPr>
          <w:sz w:val="28"/>
          <w:szCs w:val="28"/>
        </w:rPr>
      </w:pPr>
      <w:r>
        <w:rPr>
          <w:sz w:val="28"/>
          <w:szCs w:val="28"/>
        </w:rPr>
        <w:t>-Примена, развој и праћење модела добре инклузивне праксе у предшколским установама</w:t>
      </w:r>
    </w:p>
    <w:p w:rsidR="000E0409" w:rsidRDefault="000E0409" w:rsidP="000E0409">
      <w:pPr>
        <w:rPr>
          <w:sz w:val="28"/>
          <w:szCs w:val="28"/>
        </w:rPr>
      </w:pPr>
      <w:r>
        <w:rPr>
          <w:sz w:val="28"/>
          <w:szCs w:val="28"/>
        </w:rPr>
        <w:tab/>
        <w:t>Координатор Тима за инклузију је Данијела Пајић.</w:t>
      </w:r>
    </w:p>
    <w:p w:rsidR="000E0409" w:rsidRDefault="000E0409" w:rsidP="000E040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Чланови Тима су:</w:t>
      </w:r>
    </w:p>
    <w:p w:rsidR="000E0409" w:rsidRDefault="000E0409" w:rsidP="000E04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Весна Живковић- директор</w:t>
      </w:r>
    </w:p>
    <w:p w:rsidR="000E0409" w:rsidRDefault="000E0409" w:rsidP="000E04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Дајана Ђурић- мед.сестра – васпитач</w:t>
      </w:r>
    </w:p>
    <w:p w:rsidR="000E0409" w:rsidRDefault="000E0409" w:rsidP="000E04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Љиљана Ђорђевић- васпитач</w:t>
      </w:r>
    </w:p>
    <w:p w:rsidR="000E0409" w:rsidRDefault="000E0409" w:rsidP="000E04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Рената Тодоровић- мед.сестра- васпитач</w:t>
      </w:r>
    </w:p>
    <w:p w:rsidR="000E0409" w:rsidRDefault="000E0409" w:rsidP="000E04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Данијела Пајић- васпитач</w:t>
      </w:r>
    </w:p>
    <w:p w:rsidR="00623D02" w:rsidRDefault="000E0409" w:rsidP="00623D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Лазар Јанковић- представник Савета родитеља</w:t>
      </w:r>
    </w:p>
    <w:p w:rsidR="00623D02" w:rsidRDefault="00623D02" w:rsidP="00623D02">
      <w:pPr>
        <w:rPr>
          <w:sz w:val="28"/>
          <w:szCs w:val="28"/>
        </w:rPr>
      </w:pPr>
    </w:p>
    <w:p w:rsidR="00623D02" w:rsidRDefault="00623D02" w:rsidP="00623D02">
      <w:pPr>
        <w:rPr>
          <w:sz w:val="28"/>
          <w:szCs w:val="28"/>
        </w:rPr>
      </w:pPr>
      <w:r>
        <w:rPr>
          <w:sz w:val="28"/>
          <w:szCs w:val="28"/>
        </w:rPr>
        <w:t>Активности које планирамо да спроведемо у наредној радној години су:</w:t>
      </w:r>
    </w:p>
    <w:p w:rsidR="00623D02" w:rsidRDefault="00623D02" w:rsidP="00623D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-Анализа реализације програма за инклузивно образовање и рада Тима у претходној раној години;</w:t>
      </w:r>
    </w:p>
    <w:p w:rsidR="00623D02" w:rsidRDefault="00623D02" w:rsidP="00623D02">
      <w:pPr>
        <w:rPr>
          <w:sz w:val="28"/>
          <w:szCs w:val="28"/>
        </w:rPr>
      </w:pPr>
      <w:r>
        <w:rPr>
          <w:sz w:val="28"/>
          <w:szCs w:val="28"/>
        </w:rPr>
        <w:t>-Анализа актуелне ситуације- број деце којима је потребна додатна подршка и врста додатне подршке;</w:t>
      </w:r>
    </w:p>
    <w:p w:rsidR="00623D02" w:rsidRDefault="00623D02" w:rsidP="00623D02">
      <w:pPr>
        <w:rPr>
          <w:sz w:val="28"/>
          <w:szCs w:val="28"/>
        </w:rPr>
      </w:pPr>
      <w:r>
        <w:rPr>
          <w:sz w:val="28"/>
          <w:szCs w:val="28"/>
        </w:rPr>
        <w:t>-Формирање базе података;</w:t>
      </w:r>
    </w:p>
    <w:p w:rsidR="00623D02" w:rsidRDefault="00623D02" w:rsidP="00623D02">
      <w:pPr>
        <w:rPr>
          <w:sz w:val="28"/>
          <w:szCs w:val="28"/>
        </w:rPr>
      </w:pPr>
      <w:r>
        <w:rPr>
          <w:sz w:val="28"/>
          <w:szCs w:val="28"/>
        </w:rPr>
        <w:t>-Сагледавање потребе за израдом ИОП-а за свако појединачно дете;</w:t>
      </w:r>
    </w:p>
    <w:p w:rsidR="00623D02" w:rsidRDefault="00623D02" w:rsidP="00623D02">
      <w:pPr>
        <w:rPr>
          <w:sz w:val="28"/>
          <w:szCs w:val="28"/>
        </w:rPr>
      </w:pPr>
      <w:r>
        <w:rPr>
          <w:sz w:val="28"/>
          <w:szCs w:val="28"/>
        </w:rPr>
        <w:t>-Израда ИОП-а ако се за то стекну услови и достављање Педагошком колегијуму на усвајање;</w:t>
      </w:r>
    </w:p>
    <w:p w:rsidR="00623D02" w:rsidRDefault="00623D02" w:rsidP="00623D02">
      <w:pPr>
        <w:rPr>
          <w:sz w:val="28"/>
          <w:szCs w:val="28"/>
        </w:rPr>
      </w:pPr>
      <w:r>
        <w:rPr>
          <w:sz w:val="28"/>
          <w:szCs w:val="28"/>
        </w:rPr>
        <w:t>-Сагледавање потреба и могућности за унапређење и обогаћивање средине за учење и развој у радним собама</w:t>
      </w:r>
      <w:r w:rsidR="009C41A6">
        <w:rPr>
          <w:sz w:val="28"/>
          <w:szCs w:val="28"/>
        </w:rPr>
        <w:t xml:space="preserve"> и набавка одговарајуће дидактичке подршке за децу</w:t>
      </w:r>
    </w:p>
    <w:p w:rsidR="009C41A6" w:rsidRDefault="009C41A6" w:rsidP="00623D02">
      <w:pPr>
        <w:rPr>
          <w:sz w:val="28"/>
          <w:szCs w:val="28"/>
        </w:rPr>
      </w:pPr>
      <w:r>
        <w:rPr>
          <w:sz w:val="28"/>
          <w:szCs w:val="28"/>
        </w:rPr>
        <w:t>-Упознавање Васпитно-образовног Већа са радом Тима</w:t>
      </w:r>
    </w:p>
    <w:p w:rsidR="009C41A6" w:rsidRDefault="009C41A6" w:rsidP="00623D02">
      <w:pPr>
        <w:rPr>
          <w:sz w:val="28"/>
          <w:szCs w:val="28"/>
        </w:rPr>
      </w:pPr>
      <w:r>
        <w:rPr>
          <w:sz w:val="28"/>
          <w:szCs w:val="28"/>
        </w:rPr>
        <w:t>-Организовање састанака са васпитачима у чијим се групама налазе деца са сметњама у развоју ради добијања информација о напредовању деце, сарадњи са родитељима, потешкоћама на које наилазе у раду и др.</w:t>
      </w:r>
    </w:p>
    <w:p w:rsidR="009C41A6" w:rsidRDefault="009C41A6" w:rsidP="00623D02">
      <w:pPr>
        <w:rPr>
          <w:sz w:val="28"/>
          <w:szCs w:val="28"/>
        </w:rPr>
      </w:pPr>
      <w:r>
        <w:rPr>
          <w:sz w:val="28"/>
          <w:szCs w:val="28"/>
        </w:rPr>
        <w:t>-Остварити контакте са другим Тимовима за инклузију из округа и шире;</w:t>
      </w:r>
    </w:p>
    <w:p w:rsidR="009C41A6" w:rsidRDefault="009C41A6" w:rsidP="00623D02">
      <w:pPr>
        <w:rPr>
          <w:sz w:val="28"/>
          <w:szCs w:val="28"/>
        </w:rPr>
      </w:pPr>
      <w:r>
        <w:rPr>
          <w:sz w:val="28"/>
          <w:szCs w:val="28"/>
        </w:rPr>
        <w:t>-Остварити контакте и сарадњу са различитим установама и организацијама из локалне средине које могу допринети унапређењу инклузивног васпитања и образовања у ПУ;</w:t>
      </w:r>
    </w:p>
    <w:p w:rsidR="009C41A6" w:rsidRDefault="009C41A6" w:rsidP="00623D02">
      <w:pPr>
        <w:rPr>
          <w:sz w:val="28"/>
          <w:szCs w:val="28"/>
        </w:rPr>
      </w:pPr>
      <w:r>
        <w:rPr>
          <w:sz w:val="28"/>
          <w:szCs w:val="28"/>
        </w:rPr>
        <w:t>-Учешће у манифестацијама у локалној заједници;</w:t>
      </w:r>
    </w:p>
    <w:p w:rsidR="009C41A6" w:rsidRDefault="009C41A6" w:rsidP="00623D02">
      <w:pPr>
        <w:rPr>
          <w:sz w:val="28"/>
          <w:szCs w:val="28"/>
        </w:rPr>
      </w:pPr>
      <w:r>
        <w:rPr>
          <w:sz w:val="28"/>
          <w:szCs w:val="28"/>
        </w:rPr>
        <w:t>-Промовисање инклузивног васпитања и образовања на локалу;</w:t>
      </w:r>
    </w:p>
    <w:p w:rsidR="009C41A6" w:rsidRDefault="009C41A6" w:rsidP="00623D02">
      <w:pPr>
        <w:rPr>
          <w:sz w:val="28"/>
          <w:szCs w:val="28"/>
        </w:rPr>
      </w:pPr>
      <w:r>
        <w:rPr>
          <w:sz w:val="28"/>
          <w:szCs w:val="28"/>
        </w:rPr>
        <w:t xml:space="preserve">-Организовати састанак Тима на коме ће се анализирати и евалуирати документација о праћењу и напредовању деце, документација о </w:t>
      </w:r>
      <w:r w:rsidR="001947BC">
        <w:rPr>
          <w:sz w:val="28"/>
          <w:szCs w:val="28"/>
        </w:rPr>
        <w:t>спровођењу мера индивидуализације у раду са децом и примени мера подршке.</w:t>
      </w:r>
    </w:p>
    <w:p w:rsidR="001947BC" w:rsidRDefault="001947BC" w:rsidP="00623D02">
      <w:pPr>
        <w:rPr>
          <w:sz w:val="28"/>
          <w:szCs w:val="28"/>
        </w:rPr>
      </w:pPr>
      <w:r>
        <w:rPr>
          <w:sz w:val="28"/>
          <w:szCs w:val="28"/>
        </w:rPr>
        <w:t>-Пружити помоћ групним васпитачима.</w:t>
      </w:r>
    </w:p>
    <w:p w:rsidR="001947BC" w:rsidRDefault="001947BC" w:rsidP="00623D02">
      <w:pPr>
        <w:rPr>
          <w:sz w:val="28"/>
          <w:szCs w:val="28"/>
        </w:rPr>
      </w:pPr>
    </w:p>
    <w:p w:rsidR="001947BC" w:rsidRDefault="001947BC" w:rsidP="00623D0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Носиоци ових активности су координатор, чланови Тима, родитељи и сви запослени, као и деца.</w:t>
      </w:r>
    </w:p>
    <w:p w:rsidR="00623D02" w:rsidRDefault="00623D02" w:rsidP="00623D02">
      <w:pPr>
        <w:rPr>
          <w:sz w:val="28"/>
          <w:szCs w:val="28"/>
        </w:rPr>
      </w:pPr>
    </w:p>
    <w:p w:rsidR="001947BC" w:rsidRDefault="001947BC" w:rsidP="00623D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Чланови Тима:</w:t>
      </w:r>
    </w:p>
    <w:p w:rsidR="001947BC" w:rsidRDefault="001947BC" w:rsidP="00623D02">
      <w:pPr>
        <w:rPr>
          <w:sz w:val="28"/>
          <w:szCs w:val="28"/>
        </w:rPr>
      </w:pPr>
    </w:p>
    <w:p w:rsidR="001947BC" w:rsidRDefault="001947BC" w:rsidP="001947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Весна Живковић_________________________</w:t>
      </w:r>
    </w:p>
    <w:p w:rsidR="001947BC" w:rsidRDefault="001947BC" w:rsidP="001947BC">
      <w:pPr>
        <w:pStyle w:val="ListParagraph"/>
        <w:ind w:left="3645"/>
        <w:rPr>
          <w:sz w:val="28"/>
          <w:szCs w:val="28"/>
        </w:rPr>
      </w:pPr>
    </w:p>
    <w:p w:rsidR="001947BC" w:rsidRPr="001947BC" w:rsidRDefault="001947BC" w:rsidP="001947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Дајана Ђурић____________________________</w:t>
      </w:r>
    </w:p>
    <w:p w:rsidR="001947BC" w:rsidRDefault="001947BC" w:rsidP="001947BC">
      <w:pPr>
        <w:pStyle w:val="ListParagraph"/>
        <w:ind w:left="3645"/>
        <w:rPr>
          <w:sz w:val="28"/>
          <w:szCs w:val="28"/>
        </w:rPr>
      </w:pPr>
    </w:p>
    <w:p w:rsidR="001947BC" w:rsidRDefault="001947BC" w:rsidP="001947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Љиљана Ђорђевић_______________________</w:t>
      </w:r>
    </w:p>
    <w:p w:rsidR="001947BC" w:rsidRDefault="001947BC" w:rsidP="001947BC">
      <w:pPr>
        <w:pStyle w:val="ListParagraph"/>
        <w:ind w:left="3645"/>
        <w:rPr>
          <w:sz w:val="28"/>
          <w:szCs w:val="28"/>
        </w:rPr>
      </w:pPr>
    </w:p>
    <w:p w:rsidR="001947BC" w:rsidRDefault="001947BC" w:rsidP="001947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Рената Тодоровић________________________ </w:t>
      </w:r>
    </w:p>
    <w:p w:rsidR="001947BC" w:rsidRPr="001947BC" w:rsidRDefault="001947BC" w:rsidP="001947BC">
      <w:pPr>
        <w:pStyle w:val="ListParagraph"/>
        <w:rPr>
          <w:sz w:val="28"/>
          <w:szCs w:val="28"/>
        </w:rPr>
      </w:pPr>
    </w:p>
    <w:p w:rsidR="001947BC" w:rsidRPr="001947BC" w:rsidRDefault="001947BC" w:rsidP="001947BC">
      <w:pPr>
        <w:pStyle w:val="ListParagraph"/>
        <w:ind w:left="3645"/>
        <w:rPr>
          <w:sz w:val="28"/>
          <w:szCs w:val="28"/>
        </w:rPr>
      </w:pPr>
    </w:p>
    <w:p w:rsidR="001947BC" w:rsidRDefault="001947BC" w:rsidP="001947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Данијела Пајић___________________________</w:t>
      </w:r>
    </w:p>
    <w:p w:rsidR="001947BC" w:rsidRDefault="001947BC" w:rsidP="001947BC">
      <w:pPr>
        <w:pStyle w:val="ListParagraph"/>
        <w:ind w:left="3645"/>
        <w:rPr>
          <w:sz w:val="28"/>
          <w:szCs w:val="28"/>
        </w:rPr>
      </w:pPr>
    </w:p>
    <w:p w:rsidR="001947BC" w:rsidRPr="001947BC" w:rsidRDefault="001947BC" w:rsidP="001947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Лазар Јанковић___________________________</w:t>
      </w:r>
    </w:p>
    <w:sectPr w:rsidR="001947BC" w:rsidRPr="001947BC" w:rsidSect="00A143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D7EDC"/>
    <w:multiLevelType w:val="hybridMultilevel"/>
    <w:tmpl w:val="C36ECBC8"/>
    <w:lvl w:ilvl="0" w:tplc="81BECE16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">
    <w:nsid w:val="3A547598"/>
    <w:multiLevelType w:val="hybridMultilevel"/>
    <w:tmpl w:val="422C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09"/>
    <w:rsid w:val="000E0409"/>
    <w:rsid w:val="001947BC"/>
    <w:rsid w:val="004910F9"/>
    <w:rsid w:val="00623D02"/>
    <w:rsid w:val="009C41A6"/>
    <w:rsid w:val="00A143B1"/>
    <w:rsid w:val="00B548D4"/>
    <w:rsid w:val="00B70B8F"/>
    <w:rsid w:val="00B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4C433-0410-47BD-996F-94B269FB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Jovana</cp:lastModifiedBy>
  <cp:revision>2</cp:revision>
  <dcterms:created xsi:type="dcterms:W3CDTF">2020-09-15T17:46:00Z</dcterms:created>
  <dcterms:modified xsi:type="dcterms:W3CDTF">2020-09-15T17:46:00Z</dcterms:modified>
</cp:coreProperties>
</file>