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8C" w:rsidRDefault="005F3C4A" w:rsidP="005F3C4A">
      <w:pPr>
        <w:ind w:firstLine="720"/>
        <w:rPr>
          <w:lang w:val="sr-Cyrl-RS"/>
        </w:rPr>
      </w:pPr>
      <w:bookmarkStart w:id="0" w:name="_GoBack"/>
      <w:bookmarkEnd w:id="0"/>
      <w:r>
        <w:rPr>
          <w:lang w:val="sr-Cyrl-RS"/>
        </w:rPr>
        <w:t>На основу члана 119.став 1. тачка 1.  тачка 3. и тачка 14. Закона о основама система образовања и васпитања ( Сл.гл.РС бр: 78/17,27/18,10/19..) на седници одржаној 17.08.2021.године, Управни одбор ПУ „Моравски цвет“ из Жабара , донео је</w:t>
      </w:r>
    </w:p>
    <w:p w:rsidR="005F3C4A" w:rsidRDefault="005F3C4A">
      <w:pPr>
        <w:rPr>
          <w:lang w:val="sr-Cyrl-RS"/>
        </w:rPr>
      </w:pPr>
    </w:p>
    <w:p w:rsidR="005F3C4A" w:rsidRDefault="005F3C4A">
      <w:pPr>
        <w:rPr>
          <w:lang w:val="sr-Cyrl-RS"/>
        </w:rPr>
      </w:pPr>
    </w:p>
    <w:p w:rsidR="005F3C4A" w:rsidRDefault="005F3C4A">
      <w:pPr>
        <w:rPr>
          <w:lang w:val="sr-Cyrl-RS"/>
        </w:rPr>
      </w:pPr>
    </w:p>
    <w:p w:rsidR="005F3C4A" w:rsidRPr="005F3C4A" w:rsidRDefault="005F3C4A">
      <w:pPr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О Д Л У К У</w:t>
      </w:r>
    </w:p>
    <w:p w:rsidR="005F3C4A" w:rsidRDefault="005F3C4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3C4A" w:rsidRDefault="005F3C4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I</w:t>
      </w:r>
    </w:p>
    <w:p w:rsidR="005F3C4A" w:rsidRDefault="005F3C4A">
      <w:pPr>
        <w:rPr>
          <w:lang w:val="sr-Cyrl-RS"/>
        </w:rPr>
      </w:pPr>
      <w:r>
        <w:rPr>
          <w:lang w:val="sr-Cyrl-RS"/>
        </w:rPr>
        <w:tab/>
        <w:t>Усваја се Кадровски план Предшколске установе 2Моравски цвет“ из Жабара за 2022.годину.</w:t>
      </w:r>
    </w:p>
    <w:p w:rsidR="005F3C4A" w:rsidRDefault="005F3C4A">
      <w:pPr>
        <w:rPr>
          <w:lang w:val="sr-Cyrl-RS"/>
        </w:rPr>
      </w:pPr>
    </w:p>
    <w:p w:rsidR="005F3C4A" w:rsidRDefault="005F3C4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Latn-RS"/>
        </w:rPr>
        <w:t xml:space="preserve">            </w:t>
      </w:r>
      <w:r>
        <w:rPr>
          <w:lang w:val="sr-Cyrl-RS"/>
        </w:rPr>
        <w:t>II</w:t>
      </w:r>
    </w:p>
    <w:p w:rsidR="005F3C4A" w:rsidRDefault="005F3C4A">
      <w:pPr>
        <w:rPr>
          <w:lang w:val="sr-Cyrl-RS"/>
        </w:rPr>
      </w:pPr>
    </w:p>
    <w:p w:rsidR="005F3C4A" w:rsidRDefault="005F3C4A">
      <w:pPr>
        <w:rPr>
          <w:lang w:val="sr-Cyrl-RS"/>
        </w:rPr>
      </w:pPr>
      <w:r>
        <w:rPr>
          <w:lang w:val="sr-Cyrl-RS"/>
        </w:rPr>
        <w:tab/>
        <w:t xml:space="preserve"> Ова одлука ступа на снагу даном доношења.</w:t>
      </w:r>
    </w:p>
    <w:p w:rsidR="005F3C4A" w:rsidRDefault="005F3C4A">
      <w:pPr>
        <w:rPr>
          <w:lang w:val="sr-Cyrl-RS"/>
        </w:rPr>
      </w:pPr>
    </w:p>
    <w:p w:rsidR="005F3C4A" w:rsidRDefault="005F3C4A">
      <w:pPr>
        <w:rPr>
          <w:lang w:val="sr-Cyrl-RS"/>
        </w:rPr>
      </w:pPr>
      <w:r>
        <w:rPr>
          <w:lang w:val="sr-Cyrl-RS"/>
        </w:rPr>
        <w:t>Образложење:</w:t>
      </w:r>
    </w:p>
    <w:p w:rsidR="005F3C4A" w:rsidRDefault="005F3C4A">
      <w:pPr>
        <w:rPr>
          <w:lang w:val="sr-Cyrl-RS"/>
        </w:rPr>
      </w:pPr>
      <w:r>
        <w:rPr>
          <w:lang w:val="sr-Cyrl-RS"/>
        </w:rPr>
        <w:t>У складу са обавезујућим одредбама бважећег Закона о основама система образовања и васпитања ( Сл.гл.РС бр: 78/17,27/18,10/19), Управни одбор (члан 119.став1.тачка 14 Закона о буџетском систему ( Сл.гл.РС бр. 54/09,73/10,101/10,101/11,93/12,62/13,63/13,108/13,142/14,68/15,103/15,99/16,113/17,..) и чл.27. став1.тачка1 Статута бр: 153/18, донео је Одлуку о усвајању Кадровског плана ПУ „Моравски цвет“ из Жабара за 2022.годину., дел.бр: 301 од 17.8.2021.</w:t>
      </w:r>
    </w:p>
    <w:p w:rsidR="005F3C4A" w:rsidRDefault="005F3C4A">
      <w:pPr>
        <w:rPr>
          <w:lang w:val="sr-Cyrl-RS"/>
        </w:rPr>
      </w:pPr>
    </w:p>
    <w:p w:rsidR="005F3C4A" w:rsidRDefault="005F3C4A">
      <w:pPr>
        <w:rPr>
          <w:lang w:val="sr-Cyrl-RS"/>
        </w:rPr>
      </w:pPr>
    </w:p>
    <w:p w:rsidR="005F3C4A" w:rsidRDefault="005F3C4A">
      <w:pPr>
        <w:rPr>
          <w:lang w:val="sr-Cyrl-RS"/>
        </w:rPr>
      </w:pPr>
    </w:p>
    <w:p w:rsidR="005F3C4A" w:rsidRDefault="005F3C4A">
      <w:pPr>
        <w:rPr>
          <w:lang w:val="sr-Cyrl-RS"/>
        </w:rPr>
      </w:pPr>
    </w:p>
    <w:p w:rsidR="005F3C4A" w:rsidRDefault="005F3C4A">
      <w:pPr>
        <w:rPr>
          <w:lang w:val="sr-Cyrl-RS"/>
        </w:rPr>
      </w:pPr>
    </w:p>
    <w:p w:rsidR="005F3C4A" w:rsidRDefault="005F3C4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Управног одбора</w:t>
      </w:r>
    </w:p>
    <w:p w:rsidR="005F3C4A" w:rsidRPr="005F3C4A" w:rsidRDefault="005F3C4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Рената Тодоровић</w:t>
      </w:r>
    </w:p>
    <w:sectPr w:rsidR="005F3C4A" w:rsidRPr="005F3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D"/>
    <w:rsid w:val="005F3C4A"/>
    <w:rsid w:val="00A0489D"/>
    <w:rsid w:val="00B54CDE"/>
    <w:rsid w:val="00D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FD220-15F8-4A91-8F06-45A529D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dcterms:created xsi:type="dcterms:W3CDTF">2021-08-20T19:31:00Z</dcterms:created>
  <dcterms:modified xsi:type="dcterms:W3CDTF">2021-08-20T19:31:00Z</dcterms:modified>
</cp:coreProperties>
</file>