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8F" w:rsidRDefault="00AB0F8F" w:rsidP="001C3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B0F8F" w:rsidRDefault="00AB0F8F" w:rsidP="00AB0F8F">
      <w:pPr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члана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z w:val="24"/>
        </w:rPr>
        <w:t>130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Закона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основама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образовања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васпитања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(“Службени</w:t>
      </w:r>
    </w:p>
    <w:p w:rsidR="00AB0F8F" w:rsidRDefault="00AB0F8F" w:rsidP="00AB0F8F">
      <w:pPr>
        <w:widowControl w:val="0"/>
        <w:autoSpaceDE w:val="0"/>
        <w:autoSpaceDN w:val="0"/>
        <w:spacing w:before="51" w:after="0" w:line="266" w:lineRule="exact"/>
        <w:rPr>
          <w:rFonts w:ascii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гласник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РС,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број:88/2017,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z w:val="24"/>
        </w:rPr>
        <w:t>27/2018-</w:t>
      </w:r>
      <w:r>
        <w:rPr>
          <w:rFonts w:ascii="Times New Roman" w:hAnsi="Times New Roman" w:cs="Times New Roman"/>
          <w:color w:val="000000"/>
          <w:sz w:val="24"/>
        </w:rPr>
        <w:t>др.закон,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z w:val="24"/>
        </w:rPr>
        <w:t>10/2019,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z w:val="24"/>
        </w:rPr>
        <w:t>6/2020,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z w:val="24"/>
        </w:rPr>
        <w:t>129/2021,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z w:val="24"/>
        </w:rPr>
        <w:t>92/2023)</w:t>
      </w:r>
    </w:p>
    <w:p w:rsidR="00AB0F8F" w:rsidRDefault="00AB0F8F" w:rsidP="00AB0F8F">
      <w:pPr>
        <w:widowControl w:val="0"/>
        <w:autoSpaceDE w:val="0"/>
        <w:autoSpaceDN w:val="0"/>
        <w:spacing w:before="51" w:after="0" w:line="266" w:lineRule="exact"/>
        <w:rPr>
          <w:rFonts w:ascii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Правилника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протоколу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поступања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у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установи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у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одговору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насиље,</w:t>
      </w:r>
    </w:p>
    <w:p w:rsidR="00AB0F8F" w:rsidRDefault="00AB0F8F" w:rsidP="00AB0F8F">
      <w:pPr>
        <w:widowControl w:val="0"/>
        <w:autoSpaceDE w:val="0"/>
        <w:autoSpaceDN w:val="0"/>
        <w:spacing w:before="53" w:after="0" w:line="266" w:lineRule="exact"/>
        <w:rPr>
          <w:rFonts w:ascii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злостављање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занемаривање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(“Службени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гласник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РС”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бр:11/24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од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z w:val="24"/>
        </w:rPr>
        <w:t>12.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фебруара</w:t>
      </w:r>
    </w:p>
    <w:p w:rsidR="00AB0F8F" w:rsidRPr="00AB0F8F" w:rsidRDefault="00AB0F8F" w:rsidP="00AB0F8F">
      <w:pPr>
        <w:rPr>
          <w:rFonts w:ascii="Times New Roman" w:hAnsi="Times New Roman" w:cs="Times New Roman"/>
          <w:color w:val="000000"/>
          <w:spacing w:val="19"/>
          <w:sz w:val="24"/>
        </w:rPr>
      </w:pPr>
      <w:r>
        <w:rPr>
          <w:rFonts w:ascii="Times New Roman"/>
          <w:color w:val="000000"/>
          <w:sz w:val="24"/>
        </w:rPr>
        <w:t>2024.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године),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Статута </w:t>
      </w:r>
      <w:r w:rsidRPr="00990D3F">
        <w:rPr>
          <w:rFonts w:ascii="Times New Roman" w:hAnsi="Times New Roman" w:cs="Times New Roman"/>
          <w:color w:val="000000"/>
          <w:sz w:val="24"/>
        </w:rPr>
        <w:t>Предшк</w:t>
      </w:r>
      <w:r>
        <w:rPr>
          <w:rFonts w:ascii="Times New Roman" w:hAnsi="Times New Roman" w:cs="Times New Roman"/>
          <w:color w:val="000000"/>
          <w:spacing w:val="19"/>
          <w:sz w:val="24"/>
        </w:rPr>
        <w:t>олске установе</w:t>
      </w:r>
      <w:r w:rsidR="00A945FD">
        <w:rPr>
          <w:rFonts w:ascii="Times New Roman" w:hAnsi="Times New Roman" w:cs="Times New Roman"/>
          <w:color w:val="000000"/>
          <w:spacing w:val="19"/>
          <w:sz w:val="24"/>
        </w:rPr>
        <w:t xml:space="preserve"> ''</w:t>
      </w:r>
      <w:r w:rsidR="00A945FD">
        <w:rPr>
          <w:rFonts w:ascii="Times New Roman" w:hAnsi="Times New Roman" w:cs="Times New Roman"/>
          <w:color w:val="000000"/>
          <w:spacing w:val="19"/>
          <w:sz w:val="24"/>
          <w:lang w:val="sr-Cyrl-RS"/>
        </w:rPr>
        <w:t xml:space="preserve"> Моравски цвет</w:t>
      </w:r>
      <w:r w:rsidR="00A945FD">
        <w:rPr>
          <w:rFonts w:ascii="Times New Roman" w:hAnsi="Times New Roman" w:cs="Times New Roman"/>
          <w:color w:val="000000"/>
          <w:spacing w:val="19"/>
          <w:sz w:val="24"/>
        </w:rPr>
        <w:t>'' Жабари</w:t>
      </w:r>
      <w:r>
        <w:rPr>
          <w:rFonts w:ascii="Times New Roman" w:hAnsi="Times New Roman" w:cs="Times New Roman"/>
          <w:color w:val="000000"/>
          <w:spacing w:val="19"/>
          <w:sz w:val="24"/>
        </w:rPr>
        <w:t xml:space="preserve">, Управни одбор Предшколске установе на својој седници од </w:t>
      </w:r>
      <w:r w:rsidR="00A945FD">
        <w:rPr>
          <w:rFonts w:ascii="Times New Roman" w:hAnsi="Times New Roman" w:cs="Times New Roman"/>
          <w:color w:val="000000"/>
          <w:spacing w:val="19"/>
          <w:sz w:val="24"/>
          <w:lang w:val="sr-Cyrl-RS"/>
        </w:rPr>
        <w:t>13.09.2024.</w:t>
      </w:r>
      <w:r>
        <w:rPr>
          <w:rFonts w:ascii="Times New Roman" w:hAnsi="Times New Roman" w:cs="Times New Roman"/>
          <w:color w:val="000000"/>
          <w:spacing w:val="19"/>
          <w:sz w:val="24"/>
        </w:rPr>
        <w:t>.године доноси</w:t>
      </w:r>
    </w:p>
    <w:p w:rsidR="00AB0F8F" w:rsidRDefault="00AB0F8F" w:rsidP="001C3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F3831" w:rsidRDefault="001C34BE" w:rsidP="001C34BE">
      <w:pPr>
        <w:jc w:val="center"/>
        <w:rPr>
          <w:rFonts w:ascii="Times New Roman" w:hAnsi="Times New Roman" w:cs="Times New Roman"/>
          <w:sz w:val="48"/>
          <w:szCs w:val="48"/>
        </w:rPr>
      </w:pPr>
      <w:r w:rsidRPr="001C34BE">
        <w:rPr>
          <w:rFonts w:ascii="Times New Roman" w:hAnsi="Times New Roman" w:cs="Times New Roman"/>
          <w:sz w:val="48"/>
          <w:szCs w:val="48"/>
        </w:rPr>
        <w:t>Програм поступања установе у кризним догађајима</w:t>
      </w:r>
    </w:p>
    <w:p w:rsidR="001C34BE" w:rsidRDefault="001C34BE" w:rsidP="001C3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C34BE" w:rsidRDefault="001C34BE" w:rsidP="001C3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Предшколска установа </w:t>
      </w:r>
      <w:r w:rsidR="00A945FD">
        <w:rPr>
          <w:rFonts w:ascii="Times New Roman" w:hAnsi="Times New Roman" w:cs="Times New Roman"/>
          <w:sz w:val="24"/>
          <w:szCs w:val="24"/>
          <w:lang w:val="sr-Cyrl-RS"/>
        </w:rPr>
        <w:t xml:space="preserve">„ Моравски цвет“ Жабари </w:t>
      </w:r>
      <w:r>
        <w:rPr>
          <w:rFonts w:ascii="Times New Roman" w:hAnsi="Times New Roman" w:cs="Times New Roman"/>
          <w:sz w:val="24"/>
          <w:szCs w:val="24"/>
        </w:rPr>
        <w:t>доноси свој програм посртупања установе у кризним догађајима, а који је саставни део програма заштите од дискриминације, насиља, злостављања и занемаривања и предшколског програма.</w:t>
      </w:r>
    </w:p>
    <w:p w:rsidR="001C34BE" w:rsidRDefault="001C34BE" w:rsidP="001C3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Кризни дигађај је у већини случајева непредвидив догађај са потенцијално негативним поиследицама. Тај догађај и његове последице могу проузроковати значајну штету особама које су непосредно или посредно изложене кризном догађају.</w:t>
      </w:r>
    </w:p>
    <w:p w:rsidR="001C34BE" w:rsidRDefault="001C34BE" w:rsidP="001C3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Кризни догађај карактероише број жртава ( поврешђени или настрадали ), материјална штета, психолошке реакције појединаца и/или заједнице у целини, као и солидарност у сврху отклањања последица. </w:t>
      </w:r>
    </w:p>
    <w:p w:rsidR="001C34BE" w:rsidRDefault="001C34BE" w:rsidP="001C3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Кризни догађаји су : </w:t>
      </w:r>
    </w:p>
    <w:p w:rsidR="001C34BE" w:rsidRDefault="001C34BE" w:rsidP="001C34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Природна смрт детета или ученика</w:t>
      </w:r>
      <w:r w:rsidR="000B388A">
        <w:rPr>
          <w:rFonts w:ascii="Times New Roman" w:hAnsi="Times New Roman" w:cs="Times New Roman"/>
          <w:sz w:val="24"/>
          <w:szCs w:val="24"/>
        </w:rPr>
        <w:t>;</w:t>
      </w:r>
    </w:p>
    <w:p w:rsidR="001C34BE" w:rsidRDefault="001C34BE" w:rsidP="001C34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Покушај убиства и убиство детета или ученика ( у установи или ван ње )</w:t>
      </w:r>
      <w:r w:rsidR="000B388A">
        <w:rPr>
          <w:rFonts w:ascii="Times New Roman" w:hAnsi="Times New Roman" w:cs="Times New Roman"/>
          <w:sz w:val="24"/>
          <w:szCs w:val="24"/>
        </w:rPr>
        <w:t>;</w:t>
      </w:r>
    </w:p>
    <w:p w:rsidR="001C34BE" w:rsidRDefault="001C34BE" w:rsidP="001C34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Покушај самоубиства ученик аи самоубиство ( у установи или ван ње )</w:t>
      </w:r>
      <w:r w:rsidR="000B388A">
        <w:rPr>
          <w:rFonts w:ascii="Times New Roman" w:hAnsi="Times New Roman" w:cs="Times New Roman"/>
          <w:sz w:val="24"/>
          <w:szCs w:val="24"/>
        </w:rPr>
        <w:t>;</w:t>
      </w:r>
    </w:p>
    <w:p w:rsidR="001C34BE" w:rsidRDefault="001C34BE" w:rsidP="001C34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Природна смрт, самоиубиство или убиство запосленог у установи</w:t>
      </w:r>
      <w:r w:rsidR="000B388A">
        <w:rPr>
          <w:rFonts w:ascii="Times New Roman" w:hAnsi="Times New Roman" w:cs="Times New Roman"/>
          <w:sz w:val="24"/>
          <w:szCs w:val="24"/>
        </w:rPr>
        <w:t>;</w:t>
      </w:r>
    </w:p>
    <w:p w:rsidR="001C34BE" w:rsidRDefault="001C34BE" w:rsidP="001C34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Саобраћајна незгода у којој је повређено или настрадало дете односно ученик и/или запослени у установи</w:t>
      </w:r>
      <w:r w:rsidR="000B388A">
        <w:rPr>
          <w:rFonts w:ascii="Times New Roman" w:hAnsi="Times New Roman" w:cs="Times New Roman"/>
          <w:sz w:val="24"/>
          <w:szCs w:val="24"/>
        </w:rPr>
        <w:t>;</w:t>
      </w:r>
    </w:p>
    <w:p w:rsidR="001C34BE" w:rsidRDefault="001C34BE" w:rsidP="001C34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Нестанак детета или ученика</w:t>
      </w:r>
      <w:r w:rsidR="000B388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4BE" w:rsidRDefault="001C34BE" w:rsidP="001C34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Масовно тровање у простору установе</w:t>
      </w:r>
      <w:r w:rsidR="000B388A">
        <w:rPr>
          <w:rFonts w:ascii="Times New Roman" w:hAnsi="Times New Roman" w:cs="Times New Roman"/>
          <w:sz w:val="24"/>
          <w:szCs w:val="24"/>
        </w:rPr>
        <w:t>;</w:t>
      </w:r>
    </w:p>
    <w:p w:rsidR="001C34BE" w:rsidRDefault="001C34BE" w:rsidP="001C34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Дојава о подметнутој експлозивној направи у установи или терористичком напада у и слично</w:t>
      </w:r>
      <w:r w:rsidR="000B388A">
        <w:rPr>
          <w:rFonts w:ascii="Times New Roman" w:hAnsi="Times New Roman" w:cs="Times New Roman"/>
          <w:sz w:val="24"/>
          <w:szCs w:val="24"/>
        </w:rPr>
        <w:t>;</w:t>
      </w:r>
    </w:p>
    <w:p w:rsidR="001C34BE" w:rsidRDefault="001C34BE" w:rsidP="001C34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Талачка криза</w:t>
      </w:r>
      <w:r w:rsidR="000B388A">
        <w:rPr>
          <w:rFonts w:ascii="Times New Roman" w:hAnsi="Times New Roman" w:cs="Times New Roman"/>
          <w:sz w:val="24"/>
          <w:szCs w:val="24"/>
        </w:rPr>
        <w:t>;</w:t>
      </w:r>
    </w:p>
    <w:p w:rsidR="001C34BE" w:rsidRDefault="001C34BE" w:rsidP="001C34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Насиље већих размера ( масовне туче, вишеструка убиства, терористички напади )</w:t>
      </w:r>
      <w:r w:rsidR="000B388A">
        <w:rPr>
          <w:rFonts w:ascii="Times New Roman" w:hAnsi="Times New Roman" w:cs="Times New Roman"/>
          <w:sz w:val="24"/>
          <w:szCs w:val="24"/>
        </w:rPr>
        <w:t>;</w:t>
      </w:r>
    </w:p>
    <w:p w:rsidR="001C34BE" w:rsidRDefault="001C34BE" w:rsidP="001C34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Техничко технолошка опасност ( експлозија, изливање, испаравање опасних материја и пожар )</w:t>
      </w:r>
      <w:r w:rsidR="000B388A">
        <w:rPr>
          <w:rFonts w:ascii="Times New Roman" w:hAnsi="Times New Roman" w:cs="Times New Roman"/>
          <w:sz w:val="24"/>
          <w:szCs w:val="24"/>
        </w:rPr>
        <w:t>;</w:t>
      </w:r>
    </w:p>
    <w:p w:rsidR="001C34BE" w:rsidRDefault="001C34BE" w:rsidP="001C34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Природне катастрофе ( попалаве , земљотреси, пожари...)</w:t>
      </w:r>
      <w:r w:rsidR="000B388A">
        <w:rPr>
          <w:rFonts w:ascii="Times New Roman" w:hAnsi="Times New Roman" w:cs="Times New Roman"/>
          <w:sz w:val="24"/>
          <w:szCs w:val="24"/>
        </w:rPr>
        <w:t>;</w:t>
      </w:r>
    </w:p>
    <w:p w:rsidR="001C34BE" w:rsidRDefault="001C34BE" w:rsidP="001C34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Епидемија која је обухватила територију- општину накојој се налази установа</w:t>
      </w:r>
      <w:r w:rsidR="000B388A">
        <w:rPr>
          <w:rFonts w:ascii="Times New Roman" w:hAnsi="Times New Roman" w:cs="Times New Roman"/>
          <w:sz w:val="24"/>
          <w:szCs w:val="24"/>
        </w:rPr>
        <w:t>;</w:t>
      </w:r>
    </w:p>
    <w:p w:rsidR="001C34BE" w:rsidRDefault="001C34BE" w:rsidP="001C34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кризни догађаји</w:t>
      </w:r>
      <w:r w:rsidR="000B388A">
        <w:rPr>
          <w:rFonts w:ascii="Times New Roman" w:hAnsi="Times New Roman" w:cs="Times New Roman"/>
          <w:sz w:val="24"/>
          <w:szCs w:val="24"/>
        </w:rPr>
        <w:t xml:space="preserve"> у смислу овог правилника.</w:t>
      </w:r>
    </w:p>
    <w:p w:rsidR="000B388A" w:rsidRDefault="000B388A" w:rsidP="000B38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C34BE" w:rsidRDefault="000B388A" w:rsidP="000B388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случају проглашења ванредне ситуације, односно ванредног стања , установа поступа у складу са прописима који то уређују.</w:t>
      </w:r>
    </w:p>
    <w:p w:rsidR="000B388A" w:rsidRDefault="000B388A" w:rsidP="000B38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388A" w:rsidRDefault="000B388A" w:rsidP="000B388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 установа има сазнање да се догодио кризни догађај одмах, а најкасније у року од двадесет четири сата, активира се тим за кризне догађаје, који има следеће задатке:</w:t>
      </w:r>
    </w:p>
    <w:p w:rsidR="000B388A" w:rsidRDefault="000B388A" w:rsidP="000B38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Прикупљање података, процена потреба и обавештавање надлежних органа;</w:t>
      </w:r>
    </w:p>
    <w:p w:rsidR="000B388A" w:rsidRDefault="000B388A" w:rsidP="000B38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Успостављање сарадње са спољашном мрежом заштите;</w:t>
      </w:r>
    </w:p>
    <w:p w:rsidR="000B388A" w:rsidRDefault="000B388A" w:rsidP="000B38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Сарадња и заједничко деловање са мобилним тимом за кризне интервенције;</w:t>
      </w:r>
    </w:p>
    <w:p w:rsidR="000B388A" w:rsidRDefault="000B388A" w:rsidP="000B38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Благовремено информисање деце/ученика, родитеља, запослених и медија о догађају;</w:t>
      </w:r>
    </w:p>
    <w:p w:rsidR="000B388A" w:rsidRDefault="000B388A" w:rsidP="000B38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Психосоцијална подршка деци, ученицима и запосленима;</w:t>
      </w:r>
    </w:p>
    <w:p w:rsidR="000B388A" w:rsidRDefault="000B388A" w:rsidP="000B38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Израда и реализација плана рада установе у измењеним условима и стабилизација рада у установи;</w:t>
      </w:r>
    </w:p>
    <w:p w:rsidR="000B388A" w:rsidRDefault="000B388A" w:rsidP="000B38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Организација евентуалних комеморативних активности;</w:t>
      </w:r>
    </w:p>
    <w:p w:rsidR="000B388A" w:rsidRDefault="000B388A" w:rsidP="000B38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Праћење реачизације планова и евалуација;</w:t>
      </w:r>
    </w:p>
    <w:p w:rsidR="000B388A" w:rsidRDefault="000B388A" w:rsidP="000B38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Вођење документације и извештавање;</w:t>
      </w:r>
    </w:p>
    <w:p w:rsidR="000B388A" w:rsidRDefault="000B388A" w:rsidP="000B38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послови који могу бити од значаја у ситуацијама када се деси кризни догађај.</w:t>
      </w:r>
    </w:p>
    <w:p w:rsidR="001C34BE" w:rsidRDefault="001C34BE" w:rsidP="001C34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388A" w:rsidRDefault="000B388A" w:rsidP="001C34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Директора ПУ формирала је решењем ТИМ за ктизне догађаје који делује у оквиру ТИМ-а за заштиту </w:t>
      </w:r>
      <w:r w:rsidR="00F0474F">
        <w:rPr>
          <w:rFonts w:ascii="Times New Roman" w:hAnsi="Times New Roman" w:cs="Times New Roman"/>
          <w:sz w:val="24"/>
          <w:szCs w:val="24"/>
        </w:rPr>
        <w:t xml:space="preserve">деце од </w:t>
      </w:r>
      <w:r>
        <w:rPr>
          <w:rFonts w:ascii="Times New Roman" w:hAnsi="Times New Roman" w:cs="Times New Roman"/>
          <w:sz w:val="24"/>
          <w:szCs w:val="24"/>
        </w:rPr>
        <w:t>насиља, злостављања и занемаривања</w:t>
      </w:r>
      <w:r w:rsidR="00F0474F">
        <w:rPr>
          <w:rFonts w:ascii="Times New Roman" w:hAnsi="Times New Roman" w:cs="Times New Roman"/>
          <w:sz w:val="24"/>
          <w:szCs w:val="24"/>
        </w:rPr>
        <w:t>, а чине га :</w:t>
      </w:r>
    </w:p>
    <w:p w:rsidR="00F0474F" w:rsidRDefault="00F0474F" w:rsidP="00F04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ПУ; </w:t>
      </w:r>
    </w:p>
    <w:p w:rsidR="00F0474F" w:rsidRDefault="00F0474F" w:rsidP="00F04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Васпитач;</w:t>
      </w:r>
    </w:p>
    <w:p w:rsidR="00F0474F" w:rsidRDefault="00F0474F" w:rsidP="00F04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 сестра васпитач;</w:t>
      </w:r>
    </w:p>
    <w:p w:rsidR="00F0474F" w:rsidRDefault="00F0474F" w:rsidP="00F04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 савета родитеља;</w:t>
      </w:r>
    </w:p>
    <w:p w:rsidR="00F0474F" w:rsidRDefault="00F0474F" w:rsidP="00F04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 сестра за превентивну здравствену заштиту</w:t>
      </w:r>
      <w:r w:rsidR="002733A3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медицинска сестра васпитач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74F" w:rsidRDefault="00F0474F" w:rsidP="00F0474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474F" w:rsidRDefault="00F0474F" w:rsidP="00F0474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474F" w:rsidRDefault="00F0474F" w:rsidP="00F047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Координатор ТИМ-а је координатор тима за заштиту од дискриминације, насиља, злостављања и занемаривања.</w:t>
      </w:r>
    </w:p>
    <w:p w:rsidR="00F0474F" w:rsidRDefault="00F0474F" w:rsidP="00F047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Поред послова координације задужен је за послове вођења документације и извештавања.</w:t>
      </w:r>
    </w:p>
    <w:p w:rsidR="00F0474F" w:rsidRDefault="00F0474F" w:rsidP="00F047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 ТИМ-а активира се одмах након сазнања установе да се десио кризни догађај, а најкасније у року од двадесет четири сата.</w:t>
      </w:r>
    </w:p>
    <w:p w:rsidR="00F0474F" w:rsidRPr="00AD14F5" w:rsidRDefault="00F0474F" w:rsidP="00AD14F5">
      <w:pPr>
        <w:rPr>
          <w:rFonts w:ascii="Times New Roman" w:hAnsi="Times New Roman" w:cs="Times New Roman"/>
          <w:sz w:val="24"/>
          <w:szCs w:val="24"/>
        </w:rPr>
      </w:pPr>
    </w:p>
    <w:p w:rsidR="00F0474F" w:rsidRDefault="00F0474F" w:rsidP="00F047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 за кризне догађаје поред послова из опште надлежности, обавља следеће задатке:</w:t>
      </w:r>
    </w:p>
    <w:p w:rsidR="00F0474F" w:rsidRDefault="00F0474F" w:rsidP="00F04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Прикупљање података, процена потреба и обавештавање надлежних органа</w:t>
      </w:r>
    </w:p>
    <w:p w:rsidR="00F0474F" w:rsidRDefault="00F0474F" w:rsidP="00F04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Успотављање сарадње са спољашњом мрежом заштите;</w:t>
      </w:r>
    </w:p>
    <w:p w:rsidR="00F0474F" w:rsidRDefault="00F0474F" w:rsidP="00F04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Сарадња и заједничко деловање са мобилним тимом за кризне интервенције;</w:t>
      </w:r>
    </w:p>
    <w:p w:rsidR="00F0474F" w:rsidRDefault="00F0474F" w:rsidP="00F04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Благовремено информисање деце/ученика, родитеља, запослених и медија о догађају;</w:t>
      </w:r>
    </w:p>
    <w:p w:rsidR="00F0474F" w:rsidRDefault="00F0474F" w:rsidP="00F04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Психосоцијална подршка деци, ученицима и запосленима;</w:t>
      </w:r>
    </w:p>
    <w:p w:rsidR="00F0474F" w:rsidRDefault="00F0474F" w:rsidP="00F04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Израда и реализација плана рада установе у измењеним условима и стабилизација рада у установи;</w:t>
      </w:r>
    </w:p>
    <w:p w:rsidR="00F0474F" w:rsidRDefault="00F0474F" w:rsidP="00F04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Организација евентуалних комеморативних активности;</w:t>
      </w:r>
    </w:p>
    <w:p w:rsidR="00F0474F" w:rsidRDefault="00F0474F" w:rsidP="00F04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Праћење реачизације планова и евалуација;</w:t>
      </w:r>
    </w:p>
    <w:p w:rsidR="00DB5822" w:rsidRDefault="00F0474F" w:rsidP="00FE0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Вођење документације и извештавање</w:t>
      </w:r>
      <w:r w:rsidR="00FE0A92">
        <w:rPr>
          <w:rFonts w:ascii="Times New Roman" w:hAnsi="Times New Roman" w:cs="Times New Roman"/>
          <w:sz w:val="24"/>
          <w:szCs w:val="24"/>
        </w:rPr>
        <w:t>.</w:t>
      </w:r>
    </w:p>
    <w:p w:rsidR="00FE0A92" w:rsidRDefault="00FE0A92" w:rsidP="00FE0A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0A92" w:rsidRDefault="00FE0A92" w:rsidP="00FE0A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0A92" w:rsidRDefault="00FE0A92" w:rsidP="00FE0A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474F" w:rsidRPr="00AD14F5" w:rsidRDefault="00FE0A92" w:rsidP="00AD14F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E0A92">
        <w:rPr>
          <w:rFonts w:ascii="Times New Roman" w:hAnsi="Times New Roman" w:cs="Times New Roman"/>
          <w:sz w:val="28"/>
          <w:szCs w:val="28"/>
        </w:rPr>
        <w:t>ПРОЦЕНА СНАГА, КАПАЦИТЕТА И СПЕЦИФИЧНОСТИ УСТАНОВЕ У ОДГОВОРУ НА КРИЗНЕ ДОГАЂАЈЕ</w:t>
      </w:r>
    </w:p>
    <w:p w:rsidR="00FE0A92" w:rsidRDefault="00FE0A92" w:rsidP="00F0474F">
      <w:pPr>
        <w:ind w:left="360"/>
        <w:rPr>
          <w:rFonts w:ascii="Times New Roman" w:hAnsi="Times New Roman" w:cs="Times New Roman"/>
          <w:sz w:val="24"/>
          <w:szCs w:val="24"/>
        </w:rPr>
      </w:pPr>
      <w:r w:rsidRPr="00FE0A92">
        <w:rPr>
          <w:rFonts w:ascii="Times New Roman" w:hAnsi="Times New Roman" w:cs="Times New Roman"/>
          <w:b/>
          <w:sz w:val="24"/>
          <w:szCs w:val="24"/>
        </w:rPr>
        <w:t>SWOT</w:t>
      </w:r>
      <w:r>
        <w:rPr>
          <w:rFonts w:ascii="Times New Roman" w:hAnsi="Times New Roman" w:cs="Times New Roman"/>
          <w:sz w:val="24"/>
          <w:szCs w:val="24"/>
        </w:rPr>
        <w:t xml:space="preserve"> анализа</w:t>
      </w:r>
    </w:p>
    <w:p w:rsidR="00FE0A92" w:rsidRDefault="00FE0A92" w:rsidP="00F0474F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07"/>
        <w:gridCol w:w="4655"/>
      </w:tblGrid>
      <w:tr w:rsidR="004772CB" w:rsidTr="00FE0A92">
        <w:tc>
          <w:tcPr>
            <w:tcW w:w="4811" w:type="dxa"/>
          </w:tcPr>
          <w:p w:rsidR="00FE0A92" w:rsidRPr="00FE0A92" w:rsidRDefault="00FE0A92" w:rsidP="00FE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2">
              <w:rPr>
                <w:rFonts w:ascii="Times New Roman" w:hAnsi="Times New Roman" w:cs="Times New Roman"/>
                <w:b/>
                <w:sz w:val="24"/>
                <w:szCs w:val="24"/>
              </w:rPr>
              <w:t>СНАГЕ</w:t>
            </w:r>
          </w:p>
        </w:tc>
        <w:tc>
          <w:tcPr>
            <w:tcW w:w="4811" w:type="dxa"/>
          </w:tcPr>
          <w:p w:rsidR="00FE0A92" w:rsidRPr="00FE0A92" w:rsidRDefault="00FE0A92" w:rsidP="00FE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2">
              <w:rPr>
                <w:rFonts w:ascii="Times New Roman" w:hAnsi="Times New Roman" w:cs="Times New Roman"/>
                <w:b/>
                <w:sz w:val="24"/>
                <w:szCs w:val="24"/>
              </w:rPr>
              <w:t>СЛАБОСТИ</w:t>
            </w:r>
          </w:p>
        </w:tc>
      </w:tr>
      <w:tr w:rsidR="004772CB" w:rsidTr="00FE0A92">
        <w:tc>
          <w:tcPr>
            <w:tcW w:w="4811" w:type="dxa"/>
          </w:tcPr>
          <w:p w:rsidR="00FE0A92" w:rsidRDefault="002733A3" w:rsidP="00FE0A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Општина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Жабари</w:t>
            </w:r>
            <w:r w:rsidR="00FE0A92">
              <w:rPr>
                <w:rFonts w:ascii="Times New Roman" w:hAnsi="Times New Roman" w:cs="Times New Roman"/>
                <w:sz w:val="24"/>
                <w:szCs w:val="24"/>
              </w:rPr>
              <w:t xml:space="preserve"> је безбедна средина, са ниском стопом криминала, суицида и саобраћајних незгода</w:t>
            </w:r>
            <w:r w:rsidR="004772C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FE0A92" w:rsidRDefault="00FE0A92" w:rsidP="00FE0A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 има велики број деце</w:t>
            </w:r>
            <w:r w:rsidR="002733A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односу на величину објеката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запослених различитих профила</w:t>
            </w:r>
            <w:r w:rsidR="004772C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FE0A92" w:rsidRDefault="00FE0A92" w:rsidP="00FE0A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Позитиван етос и сарадничка атмосфера међу свим актерима</w:t>
            </w:r>
          </w:p>
          <w:p w:rsidR="00FE0A92" w:rsidRDefault="00FE0A92" w:rsidP="00FE0A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E0A92">
              <w:rPr>
                <w:rFonts w:ascii="Times New Roman" w:hAnsi="Times New Roman" w:cs="Times New Roman"/>
                <w:sz w:val="24"/>
                <w:szCs w:val="24"/>
              </w:rPr>
              <w:t xml:space="preserve"> предшколског живота</w:t>
            </w:r>
            <w:r w:rsidR="004772C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FE0A92" w:rsidRDefault="00FE0A92" w:rsidP="00FE0A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Спољашњу мрежу одликује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квалитетна интерсекторска сарадња</w:t>
            </w:r>
            <w:r w:rsidR="004772C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FE0A92" w:rsidRDefault="00FE0A92" w:rsidP="00FE0A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 одлично сарађује са локалном заједницом</w:t>
            </w:r>
            <w:r w:rsidR="004772C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FE0A92" w:rsidRDefault="00FE0A92" w:rsidP="00FE0A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Васпитно особље се континуирано стручно усавршавају</w:t>
            </w:r>
            <w:r w:rsidR="004772C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FE0A92" w:rsidRDefault="00FE0A92" w:rsidP="00FE0A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Постоја</w:t>
            </w:r>
            <w:r w:rsidR="004772CB">
              <w:rPr>
                <w:rFonts w:ascii="Times New Roman" w:hAnsi="Times New Roman" w:cs="Times New Roman"/>
                <w:sz w:val="24"/>
                <w:szCs w:val="24"/>
              </w:rPr>
              <w:t xml:space="preserve">ње правилника и планова којима 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</w:t>
            </w:r>
            <w:r w:rsidR="004772CB">
              <w:rPr>
                <w:rFonts w:ascii="Times New Roman" w:hAnsi="Times New Roman" w:cs="Times New Roman"/>
                <w:sz w:val="24"/>
                <w:szCs w:val="24"/>
              </w:rPr>
              <w:t>ше безбедност деце и запослених;</w:t>
            </w:r>
          </w:p>
          <w:p w:rsidR="00FE0A92" w:rsidRDefault="004772CB" w:rsidP="00FE0A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Постоајње</w:t>
            </w:r>
            <w:r w:rsidR="00FE0A92">
              <w:rPr>
                <w:rFonts w:ascii="Times New Roman" w:hAnsi="Times New Roman" w:cs="Times New Roman"/>
                <w:sz w:val="24"/>
                <w:szCs w:val="24"/>
              </w:rPr>
              <w:t xml:space="preserve"> плана евакуације, редовна провера контроле ПП апарата, паник расвете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FE0A92" w:rsidRDefault="00FE0A92" w:rsidP="00FE0A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Редовна контрола санитарног инспектора</w:t>
            </w:r>
            <w:r w:rsidR="004772C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FE0A92" w:rsidRDefault="00FE0A92" w:rsidP="00FE0A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Развијен систем ефикасног информисања запослених, деце и родитеља, сајт предшколске установе и </w:t>
            </w:r>
            <w:r w:rsidR="004772CB">
              <w:rPr>
                <w:rFonts w:ascii="Times New Roman" w:hAnsi="Times New Roman" w:cs="Times New Roman"/>
                <w:sz w:val="24"/>
                <w:szCs w:val="24"/>
              </w:rPr>
              <w:t>странице на друштвеним мрежама ;</w:t>
            </w:r>
          </w:p>
          <w:p w:rsidR="004772CB" w:rsidRPr="00FE0A92" w:rsidRDefault="004772CB" w:rsidP="00FE0A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Сарадња са медијима који се баве локалним информисањем.</w:t>
            </w:r>
          </w:p>
          <w:p w:rsidR="00FE0A92" w:rsidRPr="00FE0A92" w:rsidRDefault="00FE0A92" w:rsidP="00FE0A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1" w:type="dxa"/>
          </w:tcPr>
          <w:p w:rsidR="00FE0A92" w:rsidRDefault="004772CB" w:rsidP="004772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Оскудност капацитета службе хитне медицинске помоћи Дома здравља </w:t>
            </w:r>
            <w:r w:rsidR="002733A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Жабари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једна мобилна екипа ) ;</w:t>
            </w:r>
          </w:p>
          <w:p w:rsidR="004772CB" w:rsidRDefault="004772CB" w:rsidP="004772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Непостојање службе за пружање психолошке помоћи деци и младима у ДЗ и локалној заједници;</w:t>
            </w:r>
          </w:p>
          <w:p w:rsidR="004772CB" w:rsidRDefault="004772CB" w:rsidP="004772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Скромне финансијске могућности локалне самоуправе и ПУ за пуну реализацију планираних превентивних активности и обука ;</w:t>
            </w:r>
          </w:p>
          <w:p w:rsidR="004772CB" w:rsidRDefault="004772CB" w:rsidP="004772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Непостојање релевантних података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акционих истраживања на тему безбедносне културе, информисаности и реаговања у кризним ситуациј</w:t>
            </w:r>
            <w:r w:rsidR="002733A3">
              <w:rPr>
                <w:rFonts w:ascii="Times New Roman" w:hAnsi="Times New Roman" w:cs="Times New Roman"/>
                <w:sz w:val="24"/>
                <w:szCs w:val="24"/>
              </w:rPr>
              <w:t>ама деце, запослених и родитеља</w:t>
            </w:r>
          </w:p>
          <w:p w:rsidR="002733A3" w:rsidRPr="004772CB" w:rsidRDefault="002733A3" w:rsidP="004772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постојање видео надзора</w:t>
            </w:r>
          </w:p>
        </w:tc>
      </w:tr>
      <w:tr w:rsidR="004772CB" w:rsidTr="00FE0A92">
        <w:tc>
          <w:tcPr>
            <w:tcW w:w="4811" w:type="dxa"/>
          </w:tcPr>
          <w:p w:rsidR="00FE0A92" w:rsidRPr="004772CB" w:rsidRDefault="004772CB" w:rsidP="0047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МОГУЋНОСТИ</w:t>
            </w:r>
          </w:p>
        </w:tc>
        <w:tc>
          <w:tcPr>
            <w:tcW w:w="4811" w:type="dxa"/>
          </w:tcPr>
          <w:p w:rsidR="00FE0A92" w:rsidRPr="004772CB" w:rsidRDefault="004772CB" w:rsidP="0047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CB">
              <w:rPr>
                <w:rFonts w:ascii="Times New Roman" w:hAnsi="Times New Roman" w:cs="Times New Roman"/>
                <w:b/>
                <w:sz w:val="24"/>
                <w:szCs w:val="24"/>
              </w:rPr>
              <w:t>ПРЕТЊЕ</w:t>
            </w:r>
          </w:p>
        </w:tc>
      </w:tr>
      <w:tr w:rsidR="004772CB" w:rsidTr="00FE0A92">
        <w:tc>
          <w:tcPr>
            <w:tcW w:w="4811" w:type="dxa"/>
          </w:tcPr>
          <w:p w:rsidR="00FE0A92" w:rsidRDefault="004772CB" w:rsidP="004772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Едукација деце и родитеља ;</w:t>
            </w:r>
          </w:p>
          <w:p w:rsidR="004772CB" w:rsidRDefault="004772CB" w:rsidP="004772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Стручно усавршавање свих запослених из овог домена ;</w:t>
            </w:r>
          </w:p>
          <w:p w:rsidR="004772CB" w:rsidRDefault="004772CB" w:rsidP="004772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Реализација превентивних активности и показних вежби ;</w:t>
            </w:r>
          </w:p>
          <w:p w:rsidR="004772CB" w:rsidRDefault="004772CB" w:rsidP="004772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Јасна подела улога обавеза и одговорности у установи приликом одговора на кризне догађаје ;</w:t>
            </w:r>
          </w:p>
          <w:p w:rsidR="004772CB" w:rsidRPr="004772CB" w:rsidRDefault="004772CB" w:rsidP="004772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проширење мреже спољних сарадника из оближњих места.</w:t>
            </w:r>
          </w:p>
        </w:tc>
        <w:tc>
          <w:tcPr>
            <w:tcW w:w="4811" w:type="dxa"/>
          </w:tcPr>
          <w:p w:rsidR="00FE0A92" w:rsidRDefault="00252317" w:rsidP="002523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Гласине и дезинформације које се шире усмено и путем друштвених мрежа у кризним ситуацијама ;</w:t>
            </w:r>
          </w:p>
          <w:p w:rsidR="00252317" w:rsidRDefault="00252317" w:rsidP="002523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Евентуална недовољна координисаност свих активности и актера унутар установе и спољашње мреже ;</w:t>
            </w:r>
          </w:p>
          <w:p w:rsidR="00252317" w:rsidRPr="004772CB" w:rsidRDefault="00252317" w:rsidP="002523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Непрофесионално понашање појединаца.</w:t>
            </w:r>
          </w:p>
        </w:tc>
      </w:tr>
    </w:tbl>
    <w:p w:rsidR="00FE0A92" w:rsidRDefault="00FE0A92" w:rsidP="00F0474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2317" w:rsidRDefault="00252317" w:rsidP="00F0474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2317" w:rsidRDefault="00252317" w:rsidP="00F0474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2317" w:rsidRDefault="00252317" w:rsidP="00F0474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2317" w:rsidRDefault="00252317" w:rsidP="00F0474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2317" w:rsidRDefault="00252317" w:rsidP="00AD1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Листа установа, организација и удружења грађана са којим установа остварује сарадњу а у вези евентуалних кризних догађаја:</w:t>
      </w:r>
    </w:p>
    <w:p w:rsidR="00252317" w:rsidRDefault="00252317" w:rsidP="0025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Министарство просвете Републике Србије ;</w:t>
      </w:r>
    </w:p>
    <w:p w:rsidR="00252317" w:rsidRDefault="00252317" w:rsidP="0025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Школскла управа Пожаревац ( мобилни тим ) ;</w:t>
      </w:r>
    </w:p>
    <w:p w:rsidR="00252317" w:rsidRDefault="00252317" w:rsidP="0025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Локална</w:t>
      </w:r>
      <w:r w:rsidR="00FB3321">
        <w:rPr>
          <w:rFonts w:ascii="Times New Roman" w:hAnsi="Times New Roman" w:cs="Times New Roman"/>
          <w:sz w:val="24"/>
          <w:szCs w:val="24"/>
        </w:rPr>
        <w:t xml:space="preserve"> самоуправа општине Жабари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52317" w:rsidRDefault="00252317" w:rsidP="0025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Општински координациони ТИМ за заштиту деце од насиља ;</w:t>
      </w:r>
    </w:p>
    <w:p w:rsidR="00252317" w:rsidRDefault="00252317" w:rsidP="0025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Полицијска станица</w:t>
      </w:r>
      <w:r w:rsidR="00FB3321">
        <w:rPr>
          <w:rFonts w:ascii="Times New Roman" w:hAnsi="Times New Roman" w:cs="Times New Roman"/>
          <w:sz w:val="24"/>
          <w:szCs w:val="24"/>
          <w:lang w:val="sr-Cyrl-RS"/>
        </w:rPr>
        <w:t>Жабари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2317" w:rsidRDefault="00252317" w:rsidP="0025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Ватрогасна јединица </w:t>
      </w:r>
      <w:r w:rsidR="00FB3321">
        <w:rPr>
          <w:rFonts w:ascii="Times New Roman" w:hAnsi="Times New Roman" w:cs="Times New Roman"/>
          <w:sz w:val="24"/>
          <w:szCs w:val="24"/>
          <w:lang w:val="sr-Cyrl-RS"/>
        </w:rPr>
        <w:t>Жабари,</w:t>
      </w:r>
    </w:p>
    <w:p w:rsidR="00252317" w:rsidRDefault="00252317" w:rsidP="0025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здравља</w:t>
      </w:r>
      <w:r w:rsidR="00FB3321">
        <w:rPr>
          <w:rFonts w:ascii="Times New Roman" w:hAnsi="Times New Roman" w:cs="Times New Roman"/>
          <w:sz w:val="24"/>
          <w:szCs w:val="24"/>
          <w:lang w:val="sr-Cyrl-RS"/>
        </w:rPr>
        <w:t xml:space="preserve"> Жабари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2317" w:rsidRDefault="00252317" w:rsidP="0025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Центар за социјални рад општине</w:t>
      </w:r>
      <w:r w:rsidR="00FB3321">
        <w:rPr>
          <w:rFonts w:ascii="Times New Roman" w:hAnsi="Times New Roman" w:cs="Times New Roman"/>
          <w:sz w:val="24"/>
          <w:szCs w:val="24"/>
          <w:lang w:val="sr-Cyrl-RS"/>
        </w:rPr>
        <w:t xml:space="preserve"> Жабари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2317" w:rsidRDefault="00252317" w:rsidP="0025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Црвени Крст</w:t>
      </w:r>
      <w:r w:rsidR="00FB3321">
        <w:rPr>
          <w:rFonts w:ascii="Times New Roman" w:hAnsi="Times New Roman" w:cs="Times New Roman"/>
          <w:sz w:val="24"/>
          <w:szCs w:val="24"/>
          <w:lang w:val="sr-Cyrl-RS"/>
        </w:rPr>
        <w:t xml:space="preserve"> Жабари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2317" w:rsidRDefault="00252317" w:rsidP="0025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 портали ; </w:t>
      </w:r>
    </w:p>
    <w:p w:rsidR="00252317" w:rsidRDefault="00252317" w:rsidP="0025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УНИЦЕФ Србија ; </w:t>
      </w:r>
    </w:p>
    <w:p w:rsidR="00252317" w:rsidRDefault="00252317" w:rsidP="0025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Завод за јавно здравље Пожаревац ;</w:t>
      </w:r>
    </w:p>
    <w:p w:rsidR="00007E3D" w:rsidRPr="00AD14F5" w:rsidRDefault="00252317" w:rsidP="00AD14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саветовалиште Дома здравља у</w:t>
      </w:r>
      <w:r w:rsidR="00FB3321">
        <w:rPr>
          <w:rFonts w:ascii="Times New Roman" w:hAnsi="Times New Roman" w:cs="Times New Roman"/>
          <w:sz w:val="24"/>
          <w:szCs w:val="24"/>
          <w:lang w:val="sr-Cyrl-RS"/>
        </w:rPr>
        <w:t xml:space="preserve"> Жабарима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7E3D" w:rsidRDefault="00007E3D" w:rsidP="002523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7E3D" w:rsidRDefault="00007E3D" w:rsidP="00007E3D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E3D">
        <w:rPr>
          <w:rFonts w:ascii="Times New Roman" w:hAnsi="Times New Roman" w:cs="Times New Roman"/>
          <w:b/>
          <w:sz w:val="28"/>
          <w:szCs w:val="28"/>
        </w:rPr>
        <w:t>БЕЗБЕДНА МЕСТА УНУТАР И ИЗВАН УСТАНОВЕ У СИТУАЦИЈАМА КРИЗН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Pr="00007E3D">
        <w:rPr>
          <w:rFonts w:ascii="Times New Roman" w:hAnsi="Times New Roman" w:cs="Times New Roman"/>
          <w:b/>
          <w:sz w:val="28"/>
          <w:szCs w:val="28"/>
        </w:rPr>
        <w:t xml:space="preserve"> ДОГАЂАЈА</w:t>
      </w:r>
    </w:p>
    <w:p w:rsidR="00007E3D" w:rsidRDefault="00007E3D" w:rsidP="00007E3D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E3D" w:rsidRDefault="002B49E7" w:rsidP="002B49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Плана евакуације налази се истакнут на свим улазима.</w:t>
      </w:r>
    </w:p>
    <w:p w:rsidR="002B49E7" w:rsidRDefault="002B49E7" w:rsidP="002B49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процене ризика од катастрофа сачињен је план заштите и спасавања за предшколску установу</w:t>
      </w:r>
      <w:r w:rsidR="00FB3321">
        <w:rPr>
          <w:rFonts w:ascii="Times New Roman" w:hAnsi="Times New Roman" w:cs="Times New Roman"/>
          <w:sz w:val="24"/>
          <w:szCs w:val="24"/>
          <w:lang w:val="sr-Cyrl-RS"/>
        </w:rPr>
        <w:t>“ Моравски цвет“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49E7" w:rsidRDefault="002B49E7" w:rsidP="002B49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 просторије у установи ( канцеларије, собе, кухиње и све остале помоћне просторије ) су јасно означене натписима који се налазе изнад улазних врата за сваку просторију са спољашње стране.</w:t>
      </w:r>
    </w:p>
    <w:p w:rsidR="002B49E7" w:rsidRDefault="002B49E7" w:rsidP="002B49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Називи васпитних група су такође јасно назначени. Радно време установе истакнутно је на улазу у објекте.</w:t>
      </w:r>
    </w:p>
    <w:p w:rsidR="002B49E7" w:rsidRDefault="002B49E7" w:rsidP="002B49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Поред сваке проторије назначено је и име и презиме особе која је у њој распоређена на рад ( директори, васпитачи, стручни сарадници, административни радници, помоћно особље) што олакшава потрагу за појединцима у ситуацијама евентуалног кризног догађаја.</w:t>
      </w:r>
    </w:p>
    <w:p w:rsidR="002B49E7" w:rsidRDefault="002B49E7" w:rsidP="002B49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Свакак измена намене поједине просторије и особа која у њима бораве се редовно ажурира.</w:t>
      </w:r>
    </w:p>
    <w:p w:rsidR="002B49E7" w:rsidRDefault="002B49E7" w:rsidP="002B49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ПУ је такође јасно обележен глабвни ( службени ) улаз и улаз за децу из дворишта.</w:t>
      </w:r>
    </w:p>
    <w:p w:rsidR="002B49E7" w:rsidRDefault="002B49E7" w:rsidP="002B49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49E7" w:rsidRDefault="002B49E7" w:rsidP="002B49E7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9E7" w:rsidRPr="00CE18B1" w:rsidRDefault="002B49E7" w:rsidP="002B49E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B49E7" w:rsidRDefault="002B49E7" w:rsidP="002B49E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B49E7" w:rsidRDefault="002B49E7" w:rsidP="002B49E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B49E7" w:rsidRPr="002B49E7" w:rsidRDefault="002B49E7" w:rsidP="002B49E7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 ИНФОРМИСАЊА У СИТУАЦИЈИ КРИЗНОГ ДОГАЂАЈА</w:t>
      </w:r>
    </w:p>
    <w:p w:rsidR="00007E3D" w:rsidRDefault="00007E3D" w:rsidP="002B49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3D06" w:rsidRDefault="006D3D06" w:rsidP="002B49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ПУ одређује чланове Тима који ће у ситуацији кризног догађаја прикупљати, проверавати веродостојност и селекционисати информације у вези са </w:t>
      </w:r>
      <w:r>
        <w:rPr>
          <w:rFonts w:ascii="Times New Roman" w:hAnsi="Times New Roman" w:cs="Times New Roman"/>
          <w:sz w:val="24"/>
          <w:szCs w:val="24"/>
        </w:rPr>
        <w:lastRenderedPageBreak/>
        <w:t>кризним догађајем. Чланови Тима које одреди директор за задатке информисања ће припремати саопштења за јавност и дистрибуирати информације медијима, родитељима, деци, запосленима и широј средини.</w:t>
      </w:r>
    </w:p>
    <w:p w:rsidR="006D3D06" w:rsidRDefault="006D3D06" w:rsidP="002B49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3D06" w:rsidRDefault="006D3D06" w:rsidP="002B49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ПУ одређује особу која даје изјаве за јавност.</w:t>
      </w:r>
    </w:p>
    <w:p w:rsidR="006D3D06" w:rsidRDefault="006D3D06" w:rsidP="002B49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3D06" w:rsidRDefault="006D3D06" w:rsidP="002B49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наведеним пословима Тим за кризне догађаје сарађује са Тимом за маркетинг и јавно деловање ПУ и администраторима сајта и страница друштвених мрежа. </w:t>
      </w:r>
    </w:p>
    <w:p w:rsidR="00CE18B1" w:rsidRDefault="00CE18B1" w:rsidP="002B49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3321" w:rsidRDefault="00FB3321" w:rsidP="00CE18B1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CE18B1" w:rsidRDefault="00CE18B1" w:rsidP="00CE18B1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 Тима</w:t>
      </w:r>
    </w:p>
    <w:p w:rsidR="00CE18B1" w:rsidRDefault="00CE18B1" w:rsidP="00CE18B1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B3321" w:rsidRDefault="00FB3321" w:rsidP="00CE18B1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Марија Видуловић</w:t>
      </w:r>
    </w:p>
    <w:p w:rsidR="00FB3321" w:rsidRDefault="00FB3321" w:rsidP="00FB3321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321" w:rsidRDefault="00FB3321" w:rsidP="00FB3321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321" w:rsidRDefault="00FB3321" w:rsidP="00FB332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ДЕл.бр: </w:t>
      </w:r>
      <w:r w:rsidR="00E75594">
        <w:rPr>
          <w:rFonts w:ascii="Times New Roman" w:hAnsi="Times New Roman" w:cs="Times New Roman"/>
          <w:sz w:val="24"/>
          <w:szCs w:val="24"/>
          <w:lang w:val="sr-Latn-RS"/>
        </w:rPr>
        <w:t>421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Председник Управног одбора</w:t>
      </w:r>
    </w:p>
    <w:p w:rsidR="00FB3321" w:rsidRDefault="00FB3321" w:rsidP="00FB332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321" w:rsidRPr="00E75594" w:rsidRDefault="00E75594" w:rsidP="00FB3321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13.9.2024.</w:t>
      </w:r>
      <w:bookmarkStart w:id="0" w:name="_GoBack"/>
      <w:bookmarkEnd w:id="0"/>
    </w:p>
    <w:p w:rsidR="00FB3321" w:rsidRPr="00FB3321" w:rsidRDefault="00FB3321" w:rsidP="00FB332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Рената Тодоровић</w:t>
      </w:r>
    </w:p>
    <w:sectPr w:rsidR="00FB3321" w:rsidRPr="00FB3321" w:rsidSect="006C28A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3E5A"/>
    <w:multiLevelType w:val="hybridMultilevel"/>
    <w:tmpl w:val="67FEEC48"/>
    <w:lvl w:ilvl="0" w:tplc="304E71C0">
      <w:numFmt w:val="bullet"/>
      <w:lvlText w:val="-"/>
      <w:lvlJc w:val="left"/>
      <w:pPr>
        <w:ind w:left="50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C34BE"/>
    <w:rsid w:val="00007E3D"/>
    <w:rsid w:val="000961AB"/>
    <w:rsid w:val="000B388A"/>
    <w:rsid w:val="001C34BE"/>
    <w:rsid w:val="00215506"/>
    <w:rsid w:val="00252317"/>
    <w:rsid w:val="002733A3"/>
    <w:rsid w:val="002A0E72"/>
    <w:rsid w:val="002B1BF2"/>
    <w:rsid w:val="002B49E7"/>
    <w:rsid w:val="004772CB"/>
    <w:rsid w:val="004F3831"/>
    <w:rsid w:val="006C28A6"/>
    <w:rsid w:val="006D3D06"/>
    <w:rsid w:val="008C5937"/>
    <w:rsid w:val="00A945FD"/>
    <w:rsid w:val="00AB0F8F"/>
    <w:rsid w:val="00AD14F5"/>
    <w:rsid w:val="00CE18B1"/>
    <w:rsid w:val="00DB5822"/>
    <w:rsid w:val="00E75594"/>
    <w:rsid w:val="00F0474F"/>
    <w:rsid w:val="00FB3321"/>
    <w:rsid w:val="00FE0A92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CB593"/>
  <w15:docId w15:val="{053248F7-A8D8-40F7-B4DC-85DE5584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4BE"/>
    <w:pPr>
      <w:ind w:left="720"/>
      <w:contextualSpacing/>
    </w:pPr>
  </w:style>
  <w:style w:type="table" w:styleId="TableGrid">
    <w:name w:val="Table Grid"/>
    <w:basedOn w:val="TableNormal"/>
    <w:uiPriority w:val="59"/>
    <w:rsid w:val="00FE0A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Fujitsu</cp:lastModifiedBy>
  <cp:revision>9</cp:revision>
  <cp:lastPrinted>2024-09-11T08:44:00Z</cp:lastPrinted>
  <dcterms:created xsi:type="dcterms:W3CDTF">2024-09-10T08:34:00Z</dcterms:created>
  <dcterms:modified xsi:type="dcterms:W3CDTF">2024-09-17T11:31:00Z</dcterms:modified>
</cp:coreProperties>
</file>