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627" w:rsidRDefault="00161627" w:rsidP="008D0A03">
      <w:pPr>
        <w:jc w:val="both"/>
      </w:pPr>
      <w:bookmarkStart w:id="0" w:name="_GoBack"/>
      <w:bookmarkEnd w:id="0"/>
    </w:p>
    <w:p w:rsidR="00161627" w:rsidRDefault="00161627" w:rsidP="008D0A03">
      <w:pPr>
        <w:jc w:val="both"/>
      </w:pPr>
    </w:p>
    <w:p w:rsidR="00DC50C6" w:rsidRDefault="00DC50C6" w:rsidP="008D0A03">
      <w:pPr>
        <w:jc w:val="both"/>
      </w:pPr>
    </w:p>
    <w:p w:rsidR="00DC50C6" w:rsidRPr="00DC50C6" w:rsidRDefault="00DC50C6" w:rsidP="008D0A03">
      <w:pPr>
        <w:jc w:val="both"/>
      </w:pPr>
    </w:p>
    <w:p w:rsidR="00EF4F25" w:rsidRDefault="008D0A03" w:rsidP="008D0A03">
      <w:pPr>
        <w:jc w:val="both"/>
      </w:pPr>
      <w:proofErr w:type="spellStart"/>
      <w:r>
        <w:t>Сагласно</w:t>
      </w:r>
      <w:proofErr w:type="spellEnd"/>
      <w:r>
        <w:t xml:space="preserve"> </w:t>
      </w:r>
      <w:proofErr w:type="spellStart"/>
      <w:r>
        <w:t>члану</w:t>
      </w:r>
      <w:proofErr w:type="spellEnd"/>
      <w:r>
        <w:t xml:space="preserve"> </w:t>
      </w:r>
      <w:r w:rsidR="00213AF9">
        <w:t>92</w:t>
      </w:r>
      <w:r>
        <w:t xml:space="preserve"> </w:t>
      </w:r>
      <w:proofErr w:type="spellStart"/>
      <w:r w:rsidR="001D2DF0">
        <w:t>с</w:t>
      </w:r>
      <w:r w:rsidR="00213AF9">
        <w:t>тав</w:t>
      </w:r>
      <w:proofErr w:type="spellEnd"/>
      <w:r w:rsidR="00213AF9">
        <w:t xml:space="preserve"> 7</w:t>
      </w:r>
      <w:r>
        <w:t xml:space="preserve">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</w:t>
      </w:r>
      <w:r w:rsidR="00213AF9">
        <w:t>ник</w:t>
      </w:r>
      <w:proofErr w:type="spellEnd"/>
      <w:r w:rsidR="00213AF9">
        <w:t xml:space="preserve"> РС</w:t>
      </w:r>
      <w:proofErr w:type="gramStart"/>
      <w:r w:rsidR="00213AF9">
        <w:t>“ бр.91</w:t>
      </w:r>
      <w:proofErr w:type="gramEnd"/>
      <w:r w:rsidR="00213AF9">
        <w:t>/19</w:t>
      </w:r>
      <w:r>
        <w:t>) ,</w:t>
      </w:r>
      <w:r w:rsidR="00213AF9">
        <w:t xml:space="preserve"> </w:t>
      </w:r>
      <w:r w:rsidR="00213AF9">
        <w:rPr>
          <w:lang w:val="sr-Cyrl-RS"/>
        </w:rPr>
        <w:t xml:space="preserve">лице задужено за спровођење поступка сачињава </w:t>
      </w:r>
      <w:r>
        <w:t>:</w:t>
      </w:r>
    </w:p>
    <w:p w:rsidR="008D0A03" w:rsidRDefault="008D0A03" w:rsidP="008D0A03">
      <w:pPr>
        <w:jc w:val="both"/>
      </w:pPr>
    </w:p>
    <w:p w:rsidR="008D0A03" w:rsidRDefault="008D0A03" w:rsidP="001D2DF0">
      <w:pPr>
        <w:jc w:val="center"/>
      </w:pPr>
      <w:r>
        <w:t>ИЗВЕШТАЈ О СТРУЧНОЈ ОЦЕНИ ПОНУДА</w:t>
      </w:r>
    </w:p>
    <w:p w:rsidR="008D0A03" w:rsidRDefault="008D0A03" w:rsidP="001D2DF0">
      <w:pPr>
        <w:jc w:val="center"/>
      </w:pPr>
    </w:p>
    <w:p w:rsidR="008D0A03" w:rsidRDefault="008D0A03" w:rsidP="008D0A03">
      <w:pPr>
        <w:jc w:val="both"/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: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, </w:t>
      </w:r>
      <w:proofErr w:type="spellStart"/>
      <w:r>
        <w:t>сагласно</w:t>
      </w:r>
      <w:proofErr w:type="spellEnd"/>
      <w:r>
        <w:t xml:space="preserve"> </w:t>
      </w:r>
      <w:proofErr w:type="spellStart"/>
      <w:r w:rsidR="00213AF9">
        <w:t>члану</w:t>
      </w:r>
      <w:proofErr w:type="spellEnd"/>
      <w:r w:rsidR="00213AF9">
        <w:t xml:space="preserve"> 27</w:t>
      </w:r>
      <w:r>
        <w:t>. ЗЈН</w:t>
      </w:r>
    </w:p>
    <w:p w:rsidR="008D0A03" w:rsidRDefault="008D0A03" w:rsidP="008D0A03">
      <w:pPr>
        <w:jc w:val="both"/>
      </w:pPr>
    </w:p>
    <w:p w:rsidR="008D0A03" w:rsidRDefault="008D0A03" w:rsidP="008D0A03">
      <w:pPr>
        <w:pStyle w:val="ListParagraph"/>
        <w:numPr>
          <w:ilvl w:val="0"/>
          <w:numId w:val="1"/>
        </w:numPr>
        <w:jc w:val="both"/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proofErr w:type="spellStart"/>
      <w:r>
        <w:t>прибор</w:t>
      </w:r>
      <w:proofErr w:type="spellEnd"/>
      <w:r>
        <w:t xml:space="preserve"> и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одржава</w:t>
      </w:r>
      <w:r w:rsidR="005166DB">
        <w:t>ње</w:t>
      </w:r>
      <w:proofErr w:type="spellEnd"/>
      <w:r w:rsidR="005166DB">
        <w:t xml:space="preserve"> </w:t>
      </w:r>
      <w:proofErr w:type="spellStart"/>
      <w:r w:rsidR="005166DB">
        <w:t>хигијене</w:t>
      </w:r>
      <w:proofErr w:type="spellEnd"/>
      <w:r w:rsidR="005166DB">
        <w:t xml:space="preserve"> </w:t>
      </w:r>
      <w:proofErr w:type="spellStart"/>
      <w:r w:rsidR="005166DB">
        <w:t>за</w:t>
      </w:r>
      <w:proofErr w:type="spellEnd"/>
      <w:r w:rsidR="005166DB">
        <w:t xml:space="preserve"> </w:t>
      </w:r>
      <w:proofErr w:type="spellStart"/>
      <w:r w:rsidR="005166DB">
        <w:t>потребе</w:t>
      </w:r>
      <w:proofErr w:type="spellEnd"/>
      <w:r w:rsidR="005166DB">
        <w:t xml:space="preserve"> ПУ „</w:t>
      </w:r>
      <w:r w:rsidR="005166DB">
        <w:rPr>
          <w:lang w:val="sr-Cyrl-CS"/>
        </w:rPr>
        <w:t>Моравски цвет</w:t>
      </w:r>
      <w:proofErr w:type="gramStart"/>
      <w:r w:rsidR="005166DB">
        <w:t xml:space="preserve">“ </w:t>
      </w:r>
      <w:r w:rsidR="005166DB">
        <w:rPr>
          <w:lang w:val="sr-Cyrl-CS"/>
        </w:rPr>
        <w:t>Жабари</w:t>
      </w:r>
      <w:proofErr w:type="gramEnd"/>
      <w:r w:rsidR="00DC50C6">
        <w:t>.</w:t>
      </w:r>
    </w:p>
    <w:p w:rsidR="008D0A03" w:rsidRDefault="008D0A03" w:rsidP="008D0A03">
      <w:pPr>
        <w:pStyle w:val="ListParagraph"/>
        <w:numPr>
          <w:ilvl w:val="0"/>
          <w:numId w:val="1"/>
        </w:numPr>
        <w:jc w:val="both"/>
      </w:pPr>
      <w:proofErr w:type="spellStart"/>
      <w:r>
        <w:t>Процењена</w:t>
      </w:r>
      <w:proofErr w:type="spellEnd"/>
      <w:r>
        <w:t xml:space="preserve"> </w:t>
      </w:r>
      <w:proofErr w:type="spellStart"/>
      <w:r w:rsidR="00DC50C6">
        <w:t>в</w:t>
      </w:r>
      <w:r w:rsidR="005166DB">
        <w:t>редност</w:t>
      </w:r>
      <w:proofErr w:type="spellEnd"/>
      <w:r w:rsidR="005166DB">
        <w:t xml:space="preserve"> </w:t>
      </w:r>
      <w:proofErr w:type="spellStart"/>
      <w:r w:rsidR="005166DB">
        <w:t>јавне</w:t>
      </w:r>
      <w:proofErr w:type="spellEnd"/>
      <w:r w:rsidR="005166DB">
        <w:t xml:space="preserve"> </w:t>
      </w:r>
      <w:proofErr w:type="spellStart"/>
      <w:r w:rsidR="005166DB">
        <w:t>набавке</w:t>
      </w:r>
      <w:proofErr w:type="spellEnd"/>
      <w:r w:rsidR="005166DB">
        <w:t xml:space="preserve"> </w:t>
      </w:r>
      <w:proofErr w:type="spellStart"/>
      <w:r w:rsidR="005166DB">
        <w:t>износи</w:t>
      </w:r>
      <w:proofErr w:type="spellEnd"/>
      <w:r w:rsidR="005166DB">
        <w:t xml:space="preserve"> </w:t>
      </w:r>
      <w:r w:rsidR="00213AF9">
        <w:rPr>
          <w:lang w:val="sr-Cyrl-CS"/>
        </w:rPr>
        <w:t>540</w:t>
      </w:r>
      <w:r>
        <w:t xml:space="preserve">.000,00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ПДВ-а.</w:t>
      </w:r>
    </w:p>
    <w:p w:rsidR="008D0A03" w:rsidRDefault="008D0A03" w:rsidP="008D0A03">
      <w:pPr>
        <w:pStyle w:val="ListParagraph"/>
        <w:numPr>
          <w:ilvl w:val="0"/>
          <w:numId w:val="1"/>
        </w:numPr>
        <w:jc w:val="both"/>
      </w:pPr>
      <w:proofErr w:type="spellStart"/>
      <w:r>
        <w:t>Укупан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поднетих</w:t>
      </w:r>
      <w:proofErr w:type="spellEnd"/>
      <w:r>
        <w:t xml:space="preserve"> </w:t>
      </w:r>
      <w:proofErr w:type="spellStart"/>
      <w:r>
        <w:t>п</w:t>
      </w:r>
      <w:r w:rsidR="005166DB">
        <w:t>онуда</w:t>
      </w:r>
      <w:proofErr w:type="spellEnd"/>
      <w:r w:rsidR="005166DB">
        <w:t xml:space="preserve">: </w:t>
      </w:r>
      <w:r w:rsidR="005166DB">
        <w:rPr>
          <w:lang w:val="sr-Cyrl-CS"/>
        </w:rPr>
        <w:t>3</w:t>
      </w:r>
    </w:p>
    <w:p w:rsidR="008D0A03" w:rsidRPr="008D0A03" w:rsidRDefault="008D0A03" w:rsidP="008D0A03">
      <w:pPr>
        <w:pStyle w:val="ListParagraph"/>
        <w:numPr>
          <w:ilvl w:val="0"/>
          <w:numId w:val="1"/>
        </w:numPr>
        <w:jc w:val="both"/>
      </w:pPr>
      <w:r>
        <w:t xml:space="preserve">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3375"/>
        <w:gridCol w:w="4105"/>
      </w:tblGrid>
      <w:tr w:rsidR="008D0A03" w:rsidTr="00ED2354">
        <w:tc>
          <w:tcPr>
            <w:tcW w:w="8209" w:type="dxa"/>
            <w:gridSpan w:val="3"/>
          </w:tcPr>
          <w:p w:rsidR="008D0A03" w:rsidRDefault="008D0A03" w:rsidP="001D2DF0">
            <w:pPr>
              <w:pStyle w:val="ListParagraph"/>
              <w:ind w:left="0" w:firstLine="0"/>
              <w:jc w:val="center"/>
            </w:pPr>
            <w:proofErr w:type="spellStart"/>
            <w:r>
              <w:t>Основни</w:t>
            </w:r>
            <w:proofErr w:type="spellEnd"/>
            <w:r>
              <w:t xml:space="preserve"> </w:t>
            </w:r>
            <w:proofErr w:type="spellStart"/>
            <w:r>
              <w:t>подаци</w:t>
            </w:r>
            <w:proofErr w:type="spellEnd"/>
            <w:r>
              <w:t xml:space="preserve"> о </w:t>
            </w:r>
            <w:proofErr w:type="spellStart"/>
            <w:r>
              <w:t>понуђачима</w:t>
            </w:r>
            <w:proofErr w:type="spellEnd"/>
          </w:p>
          <w:p w:rsidR="001D2DF0" w:rsidRDefault="001D2DF0" w:rsidP="001D2DF0">
            <w:pPr>
              <w:pStyle w:val="ListParagraph"/>
              <w:ind w:left="0" w:firstLine="0"/>
              <w:jc w:val="center"/>
            </w:pPr>
          </w:p>
        </w:tc>
      </w:tr>
      <w:tr w:rsidR="008D0A03" w:rsidTr="008D0A03">
        <w:tc>
          <w:tcPr>
            <w:tcW w:w="4104" w:type="dxa"/>
            <w:gridSpan w:val="2"/>
          </w:tcPr>
          <w:p w:rsidR="008D0A03" w:rsidRDefault="008D0A03" w:rsidP="008D0A03">
            <w:pPr>
              <w:pStyle w:val="ListParagraph"/>
              <w:ind w:left="0" w:firstLine="0"/>
              <w:jc w:val="both"/>
            </w:pPr>
            <w:proofErr w:type="spellStart"/>
            <w:r>
              <w:t>Благовремене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</w:p>
          <w:p w:rsidR="001D2DF0" w:rsidRDefault="001D2DF0" w:rsidP="008D0A03">
            <w:pPr>
              <w:pStyle w:val="ListParagraph"/>
              <w:ind w:left="0" w:firstLine="0"/>
              <w:jc w:val="both"/>
            </w:pPr>
          </w:p>
        </w:tc>
        <w:tc>
          <w:tcPr>
            <w:tcW w:w="4105" w:type="dxa"/>
          </w:tcPr>
          <w:p w:rsidR="008D0A03" w:rsidRDefault="008D0A03" w:rsidP="008D0A03">
            <w:pPr>
              <w:pStyle w:val="ListParagraph"/>
              <w:ind w:left="0" w:firstLine="0"/>
              <w:jc w:val="both"/>
            </w:pPr>
            <w:proofErr w:type="spellStart"/>
            <w:r>
              <w:t>Неблаговремене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</w:p>
        </w:tc>
      </w:tr>
      <w:tr w:rsidR="008D0A03" w:rsidTr="001D2DF0">
        <w:tc>
          <w:tcPr>
            <w:tcW w:w="729" w:type="dxa"/>
          </w:tcPr>
          <w:p w:rsidR="008D0A03" w:rsidRDefault="001D2DF0" w:rsidP="008D0A03">
            <w:pPr>
              <w:pStyle w:val="ListParagraph"/>
              <w:ind w:left="0" w:firstLine="0"/>
              <w:jc w:val="both"/>
            </w:pPr>
            <w:r>
              <w:t>1.</w:t>
            </w:r>
          </w:p>
          <w:p w:rsidR="00DC50C6" w:rsidRDefault="00DC50C6" w:rsidP="008D0A03">
            <w:pPr>
              <w:pStyle w:val="ListParagraph"/>
              <w:ind w:left="0" w:firstLine="0"/>
              <w:jc w:val="both"/>
            </w:pPr>
          </w:p>
          <w:p w:rsidR="00DC50C6" w:rsidRDefault="00DC50C6" w:rsidP="008D0A03">
            <w:pPr>
              <w:pStyle w:val="ListParagraph"/>
              <w:ind w:left="0" w:firstLine="0"/>
              <w:jc w:val="both"/>
            </w:pPr>
          </w:p>
          <w:p w:rsidR="00DC50C6" w:rsidRDefault="00DC50C6" w:rsidP="008D0A03">
            <w:pPr>
              <w:pStyle w:val="ListParagraph"/>
              <w:ind w:left="0" w:firstLine="0"/>
              <w:jc w:val="both"/>
            </w:pPr>
          </w:p>
          <w:p w:rsidR="00DC50C6" w:rsidRDefault="00DC50C6" w:rsidP="008D0A03">
            <w:pPr>
              <w:pStyle w:val="ListParagraph"/>
              <w:ind w:left="0" w:firstLine="0"/>
              <w:jc w:val="both"/>
            </w:pPr>
          </w:p>
          <w:p w:rsidR="00DC50C6" w:rsidRDefault="00DC50C6" w:rsidP="008D0A03">
            <w:pPr>
              <w:pStyle w:val="ListParagraph"/>
              <w:ind w:left="0" w:firstLine="0"/>
              <w:jc w:val="both"/>
            </w:pPr>
          </w:p>
          <w:p w:rsidR="00DC50C6" w:rsidRDefault="00DC50C6" w:rsidP="008D0A03">
            <w:pPr>
              <w:pStyle w:val="ListParagraph"/>
              <w:ind w:left="0" w:firstLine="0"/>
              <w:jc w:val="both"/>
              <w:rPr>
                <w:lang w:val="sr-Cyrl-CS"/>
              </w:rPr>
            </w:pPr>
            <w:r>
              <w:t>2.</w:t>
            </w:r>
          </w:p>
          <w:p w:rsidR="005166DB" w:rsidRDefault="005166DB" w:rsidP="008D0A03">
            <w:pPr>
              <w:pStyle w:val="ListParagraph"/>
              <w:ind w:left="0" w:firstLine="0"/>
              <w:jc w:val="both"/>
              <w:rPr>
                <w:lang w:val="sr-Cyrl-CS"/>
              </w:rPr>
            </w:pPr>
          </w:p>
          <w:p w:rsidR="005166DB" w:rsidRDefault="005166DB" w:rsidP="008D0A03">
            <w:pPr>
              <w:pStyle w:val="ListParagraph"/>
              <w:ind w:left="0" w:firstLine="0"/>
              <w:jc w:val="both"/>
              <w:rPr>
                <w:lang w:val="sr-Cyrl-CS"/>
              </w:rPr>
            </w:pPr>
          </w:p>
          <w:p w:rsidR="005166DB" w:rsidRDefault="005166DB" w:rsidP="008D0A03">
            <w:pPr>
              <w:pStyle w:val="ListParagraph"/>
              <w:ind w:left="0" w:firstLine="0"/>
              <w:jc w:val="both"/>
              <w:rPr>
                <w:lang w:val="sr-Cyrl-CS"/>
              </w:rPr>
            </w:pPr>
          </w:p>
          <w:p w:rsidR="005166DB" w:rsidRPr="005166DB" w:rsidRDefault="005166DB" w:rsidP="008D0A03">
            <w:pPr>
              <w:pStyle w:val="ListParagraph"/>
              <w:ind w:left="0" w:firstLine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3375" w:type="dxa"/>
          </w:tcPr>
          <w:p w:rsidR="008D0A03" w:rsidRPr="005166DB" w:rsidRDefault="005166DB" w:rsidP="008D0A03">
            <w:pPr>
              <w:pStyle w:val="ListParagraph"/>
              <w:ind w:left="0" w:firstLine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  <w:r>
              <w:t>„</w:t>
            </w:r>
            <w:r>
              <w:rPr>
                <w:lang w:val="sr-Cyrl-CS"/>
              </w:rPr>
              <w:t>Еуротабак</w:t>
            </w:r>
            <w:r w:rsidR="001D2DF0" w:rsidRPr="001D2DF0">
              <w:t>“</w:t>
            </w:r>
            <w:r>
              <w:rPr>
                <w:lang w:val="sr-Cyrl-CS"/>
              </w:rPr>
              <w:t>доо</w:t>
            </w:r>
            <w:r w:rsidR="001D2DF0" w:rsidRPr="001D2DF0">
              <w:t xml:space="preserve">, </w:t>
            </w:r>
            <w:proofErr w:type="spellStart"/>
            <w:r w:rsidR="001D2DF0" w:rsidRPr="001D2DF0">
              <w:t>ул</w:t>
            </w:r>
            <w:proofErr w:type="spellEnd"/>
            <w:r w:rsidR="001D2DF0">
              <w:t>.</w:t>
            </w:r>
            <w:r w:rsidR="00213AF9">
              <w:rPr>
                <w:lang w:val="sr-Cyrl-CS"/>
              </w:rPr>
              <w:t>Карађорђева</w:t>
            </w:r>
            <w:r>
              <w:rPr>
                <w:lang w:val="sr-Cyrl-CS"/>
              </w:rPr>
              <w:t>бб</w:t>
            </w:r>
            <w:r>
              <w:t>,</w:t>
            </w:r>
            <w:r>
              <w:rPr>
                <w:lang w:val="sr-Cyrl-CS"/>
              </w:rPr>
              <w:t>35210 Свилајнац</w:t>
            </w:r>
            <w:r>
              <w:t xml:space="preserve">,  МБ: </w:t>
            </w:r>
            <w:r>
              <w:rPr>
                <w:lang w:val="sr-Cyrl-CS"/>
              </w:rPr>
              <w:t>20526173</w:t>
            </w:r>
            <w:r>
              <w:t xml:space="preserve">, ПИБ: </w:t>
            </w:r>
            <w:r>
              <w:rPr>
                <w:lang w:val="sr-Cyrl-CS"/>
              </w:rPr>
              <w:t>106072709</w:t>
            </w:r>
          </w:p>
          <w:p w:rsidR="001D2DF0" w:rsidRDefault="001D2DF0" w:rsidP="008D0A03">
            <w:pPr>
              <w:pStyle w:val="ListParagraph"/>
              <w:ind w:left="0" w:firstLine="0"/>
              <w:jc w:val="both"/>
            </w:pPr>
          </w:p>
          <w:p w:rsidR="00DC50C6" w:rsidRDefault="005166DB" w:rsidP="005166DB">
            <w:pPr>
              <w:pStyle w:val="ListParagraph"/>
              <w:ind w:left="0" w:firstLine="0"/>
              <w:jc w:val="both"/>
              <w:rPr>
                <w:lang w:val="sr-Cyrl-CS"/>
              </w:rPr>
            </w:pPr>
            <w:r>
              <w:t>„</w:t>
            </w:r>
            <w:r w:rsidR="00213AF9">
              <w:rPr>
                <w:lang w:val="sr-Cyrl-CS"/>
              </w:rPr>
              <w:t xml:space="preserve"> Дексиленд</w:t>
            </w:r>
            <w:r>
              <w:rPr>
                <w:lang w:val="sr-Cyrl-CS"/>
              </w:rPr>
              <w:t>“</w:t>
            </w:r>
            <w:r w:rsidR="00DC50C6">
              <w:t xml:space="preserve">, </w:t>
            </w:r>
            <w:r w:rsidR="00621568">
              <w:rPr>
                <w:lang w:val="sr-Cyrl-CS"/>
              </w:rPr>
              <w:t xml:space="preserve">доо, </w:t>
            </w:r>
            <w:r w:rsidR="00213AF9">
              <w:rPr>
                <w:lang w:val="sr-Cyrl-CS"/>
              </w:rPr>
              <w:t>С.синђелића 148</w:t>
            </w:r>
            <w:r>
              <w:t xml:space="preserve">, </w:t>
            </w:r>
            <w:r>
              <w:rPr>
                <w:lang w:val="sr-Cyrl-CS"/>
              </w:rPr>
              <w:t>35210 Свилајнац,</w:t>
            </w:r>
            <w:r>
              <w:t xml:space="preserve"> ПИБ: </w:t>
            </w:r>
            <w:r w:rsidR="006E7940">
              <w:rPr>
                <w:lang w:val="sr-Cyrl-CS"/>
              </w:rPr>
              <w:t>111780068</w:t>
            </w:r>
            <w:r w:rsidR="00DC50C6">
              <w:t xml:space="preserve">, МБ: </w:t>
            </w:r>
            <w:r w:rsidR="006E7940">
              <w:rPr>
                <w:lang w:val="sr-Cyrl-CS"/>
              </w:rPr>
              <w:t>65668682</w:t>
            </w:r>
          </w:p>
          <w:p w:rsidR="005166DB" w:rsidRDefault="005166DB" w:rsidP="005166DB">
            <w:pPr>
              <w:pStyle w:val="ListParagraph"/>
              <w:ind w:left="0" w:firstLine="0"/>
              <w:jc w:val="both"/>
              <w:rPr>
                <w:lang w:val="sr-Cyrl-CS"/>
              </w:rPr>
            </w:pPr>
          </w:p>
          <w:p w:rsidR="005166DB" w:rsidRPr="005166DB" w:rsidRDefault="005166DB" w:rsidP="005166DB">
            <w:pPr>
              <w:pStyle w:val="ListParagraph"/>
              <w:ind w:left="0" w:firstLine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  <w:r>
              <w:t>„</w:t>
            </w:r>
            <w:r>
              <w:rPr>
                <w:lang w:val="sr-Cyrl-CS"/>
              </w:rPr>
              <w:t>Божиловић-луксор</w:t>
            </w:r>
            <w:r w:rsidRPr="001D2DF0">
              <w:t>“</w:t>
            </w:r>
            <w:r>
              <w:rPr>
                <w:lang w:val="sr-Cyrl-CS"/>
              </w:rPr>
              <w:t>доо</w:t>
            </w:r>
            <w:r w:rsidRPr="001D2DF0">
              <w:t>,</w:t>
            </w:r>
            <w:r>
              <w:rPr>
                <w:lang w:val="sr-Cyrl-CS"/>
              </w:rPr>
              <w:t>Ненад Божиловић</w:t>
            </w:r>
            <w:r w:rsidRPr="001D2DF0">
              <w:t xml:space="preserve"> </w:t>
            </w:r>
            <w:proofErr w:type="spellStart"/>
            <w:r w:rsidRPr="001D2DF0">
              <w:t>ул</w:t>
            </w:r>
            <w:proofErr w:type="spellEnd"/>
            <w:r>
              <w:t>.</w:t>
            </w:r>
            <w:r w:rsidR="00CF1321">
              <w:rPr>
                <w:lang w:val="sr-Cyrl-CS"/>
              </w:rPr>
              <w:t>Стевана Синђелића 148</w:t>
            </w:r>
            <w:r>
              <w:t>,</w:t>
            </w:r>
            <w:r>
              <w:rPr>
                <w:lang w:val="sr-Cyrl-CS"/>
              </w:rPr>
              <w:t>35210 Свилајнац</w:t>
            </w:r>
            <w:r>
              <w:t xml:space="preserve">,  МБ: </w:t>
            </w:r>
            <w:r w:rsidR="00CF1321">
              <w:rPr>
                <w:lang w:val="sr-Cyrl-CS"/>
              </w:rPr>
              <w:t>20200804</w:t>
            </w:r>
            <w:r>
              <w:t xml:space="preserve">, ПИБ: </w:t>
            </w:r>
            <w:r w:rsidR="00CF1321">
              <w:rPr>
                <w:lang w:val="sr-Cyrl-CS"/>
              </w:rPr>
              <w:t>104633130</w:t>
            </w:r>
          </w:p>
          <w:p w:rsidR="005166DB" w:rsidRDefault="005166DB" w:rsidP="005166DB">
            <w:pPr>
              <w:pStyle w:val="ListParagraph"/>
              <w:ind w:left="0" w:firstLine="0"/>
              <w:jc w:val="both"/>
            </w:pPr>
          </w:p>
          <w:p w:rsidR="005166DB" w:rsidRPr="005166DB" w:rsidRDefault="005166DB" w:rsidP="005166DB">
            <w:pPr>
              <w:pStyle w:val="ListParagraph"/>
              <w:ind w:left="0" w:firstLine="0"/>
              <w:jc w:val="both"/>
              <w:rPr>
                <w:lang w:val="sr-Cyrl-CS"/>
              </w:rPr>
            </w:pPr>
          </w:p>
        </w:tc>
        <w:tc>
          <w:tcPr>
            <w:tcW w:w="4105" w:type="dxa"/>
          </w:tcPr>
          <w:p w:rsidR="008D0A03" w:rsidRDefault="001D2DF0" w:rsidP="008D0A03">
            <w:pPr>
              <w:pStyle w:val="ListParagraph"/>
              <w:ind w:left="0" w:firstLine="0"/>
              <w:jc w:val="both"/>
            </w:pPr>
            <w:r>
              <w:t>/</w:t>
            </w:r>
          </w:p>
        </w:tc>
      </w:tr>
    </w:tbl>
    <w:p w:rsidR="001D2DF0" w:rsidRDefault="001D2DF0" w:rsidP="001D2DF0">
      <w:pPr>
        <w:pStyle w:val="ListParagraph"/>
        <w:numPr>
          <w:ilvl w:val="0"/>
          <w:numId w:val="1"/>
        </w:numPr>
        <w:jc w:val="both"/>
      </w:pPr>
      <w:proofErr w:type="spellStart"/>
      <w:r>
        <w:t>Критеријум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оцењивање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најнижа</w:t>
      </w:r>
      <w:proofErr w:type="spellEnd"/>
      <w:r>
        <w:t xml:space="preserve"> </w:t>
      </w:r>
      <w:proofErr w:type="spellStart"/>
      <w:r>
        <w:t>понуђена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. </w:t>
      </w:r>
    </w:p>
    <w:p w:rsidR="001D2DF0" w:rsidRDefault="001D2DF0" w:rsidP="001D2DF0">
      <w:pPr>
        <w:pStyle w:val="ListParagraph"/>
        <w:numPr>
          <w:ilvl w:val="0"/>
          <w:numId w:val="1"/>
        </w:numPr>
        <w:jc w:val="both"/>
      </w:pPr>
      <w:proofErr w:type="spellStart"/>
      <w:r>
        <w:t>Ранг-листа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примени</w:t>
      </w:r>
      <w:proofErr w:type="spellEnd"/>
      <w:r>
        <w:t xml:space="preserve"> </w:t>
      </w:r>
      <w:proofErr w:type="spellStart"/>
      <w:r>
        <w:t>наведеног</w:t>
      </w:r>
      <w:proofErr w:type="spellEnd"/>
      <w:r>
        <w:t xml:space="preserve"> </w:t>
      </w:r>
      <w:proofErr w:type="spellStart"/>
      <w:r>
        <w:t>критеријума</w:t>
      </w:r>
      <w:proofErr w:type="spellEnd"/>
      <w: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3375"/>
        <w:gridCol w:w="4105"/>
      </w:tblGrid>
      <w:tr w:rsidR="001D2DF0" w:rsidTr="00D6567B">
        <w:tc>
          <w:tcPr>
            <w:tcW w:w="4104" w:type="dxa"/>
            <w:gridSpan w:val="2"/>
          </w:tcPr>
          <w:p w:rsidR="001D2DF0" w:rsidRDefault="001D2DF0" w:rsidP="001D2DF0">
            <w:pPr>
              <w:pStyle w:val="ListParagraph"/>
              <w:ind w:left="0" w:firstLine="0"/>
              <w:jc w:val="center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</w:p>
          <w:p w:rsidR="001D2DF0" w:rsidRDefault="001D2DF0" w:rsidP="001D2DF0">
            <w:pPr>
              <w:pStyle w:val="ListParagraph"/>
              <w:ind w:left="0" w:firstLine="0"/>
              <w:jc w:val="center"/>
            </w:pPr>
          </w:p>
        </w:tc>
        <w:tc>
          <w:tcPr>
            <w:tcW w:w="4105" w:type="dxa"/>
          </w:tcPr>
          <w:p w:rsidR="001D2DF0" w:rsidRDefault="001D2DF0" w:rsidP="001D2DF0">
            <w:pPr>
              <w:pStyle w:val="ListParagraph"/>
              <w:ind w:left="0" w:firstLine="0"/>
              <w:jc w:val="center"/>
            </w:pPr>
            <w:proofErr w:type="spellStart"/>
            <w:r>
              <w:t>Понуђена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ПДВ-а</w:t>
            </w:r>
          </w:p>
        </w:tc>
      </w:tr>
      <w:tr w:rsidR="001D2DF0" w:rsidTr="00D6567B">
        <w:tc>
          <w:tcPr>
            <w:tcW w:w="729" w:type="dxa"/>
          </w:tcPr>
          <w:p w:rsidR="001D2DF0" w:rsidRDefault="001D2DF0" w:rsidP="00D6567B">
            <w:pPr>
              <w:pStyle w:val="ListParagraph"/>
              <w:ind w:left="0" w:firstLine="0"/>
              <w:jc w:val="both"/>
            </w:pPr>
            <w:r>
              <w:t>1.</w:t>
            </w:r>
          </w:p>
          <w:p w:rsidR="00DC50C6" w:rsidRDefault="00DC50C6" w:rsidP="00D6567B">
            <w:pPr>
              <w:pStyle w:val="ListParagraph"/>
              <w:ind w:left="0" w:firstLine="0"/>
              <w:jc w:val="both"/>
            </w:pPr>
          </w:p>
          <w:p w:rsidR="00DC50C6" w:rsidRDefault="00DC50C6" w:rsidP="00D6567B">
            <w:pPr>
              <w:pStyle w:val="ListParagraph"/>
              <w:ind w:left="0" w:firstLine="0"/>
              <w:jc w:val="both"/>
            </w:pPr>
          </w:p>
          <w:p w:rsidR="00DC50C6" w:rsidRDefault="00DC50C6" w:rsidP="00D6567B">
            <w:pPr>
              <w:pStyle w:val="ListParagraph"/>
              <w:ind w:left="0" w:firstLine="0"/>
              <w:jc w:val="both"/>
            </w:pPr>
          </w:p>
          <w:p w:rsidR="00DC50C6" w:rsidRDefault="00DC50C6" w:rsidP="00D6567B">
            <w:pPr>
              <w:pStyle w:val="ListParagraph"/>
              <w:ind w:left="0" w:firstLine="0"/>
              <w:jc w:val="both"/>
            </w:pPr>
          </w:p>
          <w:p w:rsidR="00DC50C6" w:rsidRPr="00DC50C6" w:rsidRDefault="00DC50C6" w:rsidP="00D6567B">
            <w:pPr>
              <w:pStyle w:val="ListParagraph"/>
              <w:ind w:left="0" w:firstLine="0"/>
              <w:jc w:val="both"/>
            </w:pPr>
          </w:p>
          <w:p w:rsidR="00DC50C6" w:rsidRDefault="00DC50C6" w:rsidP="00D6567B">
            <w:pPr>
              <w:pStyle w:val="ListParagraph"/>
              <w:ind w:left="0" w:firstLine="0"/>
              <w:jc w:val="both"/>
              <w:rPr>
                <w:lang w:val="sr-Cyrl-CS"/>
              </w:rPr>
            </w:pPr>
            <w:r>
              <w:t>2.</w:t>
            </w:r>
          </w:p>
          <w:p w:rsidR="00CF1321" w:rsidRDefault="00CF1321" w:rsidP="00D6567B">
            <w:pPr>
              <w:pStyle w:val="ListParagraph"/>
              <w:ind w:left="0" w:firstLine="0"/>
              <w:jc w:val="both"/>
              <w:rPr>
                <w:lang w:val="sr-Cyrl-CS"/>
              </w:rPr>
            </w:pPr>
          </w:p>
          <w:p w:rsidR="00CF1321" w:rsidRDefault="00CF1321" w:rsidP="00D6567B">
            <w:pPr>
              <w:pStyle w:val="ListParagraph"/>
              <w:ind w:left="0" w:firstLine="0"/>
              <w:jc w:val="both"/>
              <w:rPr>
                <w:lang w:val="sr-Cyrl-CS"/>
              </w:rPr>
            </w:pPr>
          </w:p>
          <w:p w:rsidR="00CF1321" w:rsidRDefault="00CF1321" w:rsidP="00D6567B">
            <w:pPr>
              <w:pStyle w:val="ListParagraph"/>
              <w:ind w:left="0" w:firstLine="0"/>
              <w:jc w:val="both"/>
              <w:rPr>
                <w:lang w:val="sr-Cyrl-CS"/>
              </w:rPr>
            </w:pPr>
          </w:p>
          <w:p w:rsidR="00CF1321" w:rsidRPr="00CF1321" w:rsidRDefault="00CF1321" w:rsidP="00D6567B">
            <w:pPr>
              <w:pStyle w:val="ListParagraph"/>
              <w:ind w:left="0" w:firstLine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3375" w:type="dxa"/>
          </w:tcPr>
          <w:p w:rsidR="00CF1321" w:rsidRPr="005166DB" w:rsidRDefault="00CF1321" w:rsidP="00CF1321">
            <w:pPr>
              <w:pStyle w:val="ListParagraph"/>
              <w:ind w:left="0" w:firstLine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  <w:r>
              <w:t xml:space="preserve"> „</w:t>
            </w:r>
            <w:r>
              <w:rPr>
                <w:lang w:val="sr-Cyrl-CS"/>
              </w:rPr>
              <w:t>Еуротабак</w:t>
            </w:r>
            <w:r w:rsidRPr="001D2DF0">
              <w:t>“</w:t>
            </w:r>
            <w:r>
              <w:rPr>
                <w:lang w:val="sr-Cyrl-CS"/>
              </w:rPr>
              <w:t>доо</w:t>
            </w:r>
            <w:r w:rsidRPr="001D2DF0">
              <w:t xml:space="preserve">, </w:t>
            </w:r>
            <w:proofErr w:type="spellStart"/>
            <w:r w:rsidRPr="001D2DF0">
              <w:t>ул</w:t>
            </w:r>
            <w:proofErr w:type="spellEnd"/>
            <w:r>
              <w:t>.</w:t>
            </w:r>
            <w:r>
              <w:rPr>
                <w:lang w:val="sr-Cyrl-CS"/>
              </w:rPr>
              <w:t>Карађорђева бб</w:t>
            </w:r>
            <w:r>
              <w:t>,</w:t>
            </w:r>
            <w:r>
              <w:rPr>
                <w:lang w:val="sr-Cyrl-CS"/>
              </w:rPr>
              <w:t>35210 Свилајнац</w:t>
            </w:r>
            <w:r>
              <w:t xml:space="preserve">,  МБ: </w:t>
            </w:r>
            <w:r>
              <w:rPr>
                <w:lang w:val="sr-Cyrl-CS"/>
              </w:rPr>
              <w:t>20526173</w:t>
            </w:r>
            <w:r>
              <w:t xml:space="preserve">, ПИБ: </w:t>
            </w:r>
            <w:r>
              <w:rPr>
                <w:lang w:val="sr-Cyrl-CS"/>
              </w:rPr>
              <w:t>106072709</w:t>
            </w:r>
          </w:p>
          <w:p w:rsidR="00CF1321" w:rsidRDefault="00CF1321" w:rsidP="00CF1321">
            <w:pPr>
              <w:pStyle w:val="ListParagraph"/>
              <w:ind w:left="0" w:firstLine="0"/>
              <w:jc w:val="both"/>
            </w:pPr>
          </w:p>
          <w:p w:rsidR="00CF1321" w:rsidRDefault="00621568" w:rsidP="00CF1321">
            <w:pPr>
              <w:pStyle w:val="ListParagraph"/>
              <w:ind w:left="0" w:firstLine="0"/>
              <w:jc w:val="both"/>
              <w:rPr>
                <w:lang w:val="sr-Cyrl-CS"/>
              </w:rPr>
            </w:pPr>
            <w:r>
              <w:t>„</w:t>
            </w:r>
            <w:r w:rsidR="006E7940">
              <w:rPr>
                <w:lang w:val="sr-Cyrl-CS"/>
              </w:rPr>
              <w:t xml:space="preserve"> Дексиленд</w:t>
            </w:r>
            <w:r>
              <w:rPr>
                <w:lang w:val="sr-Cyrl-CS"/>
              </w:rPr>
              <w:t>“</w:t>
            </w:r>
            <w:r>
              <w:t xml:space="preserve">, </w:t>
            </w:r>
            <w:r>
              <w:rPr>
                <w:lang w:val="sr-Cyrl-CS"/>
              </w:rPr>
              <w:t xml:space="preserve">доо, </w:t>
            </w:r>
            <w:r>
              <w:t xml:space="preserve"> </w:t>
            </w:r>
            <w:r>
              <w:rPr>
                <w:lang w:val="sr-Cyrl-CS"/>
              </w:rPr>
              <w:t>35210 Свилајнац,</w:t>
            </w:r>
            <w:r>
              <w:t xml:space="preserve"> ПИБ: </w:t>
            </w:r>
            <w:r w:rsidR="006E7940">
              <w:rPr>
                <w:lang w:val="sr-Cyrl-CS"/>
              </w:rPr>
              <w:t>111780068</w:t>
            </w:r>
            <w:r>
              <w:t xml:space="preserve">, МБ: </w:t>
            </w:r>
            <w:r w:rsidR="006E7940">
              <w:rPr>
                <w:lang w:val="sr-Cyrl-CS"/>
              </w:rPr>
              <w:t>65668682</w:t>
            </w:r>
          </w:p>
          <w:p w:rsidR="00621568" w:rsidRDefault="00621568" w:rsidP="00CF1321">
            <w:pPr>
              <w:pStyle w:val="ListParagraph"/>
              <w:ind w:left="0" w:firstLine="0"/>
              <w:jc w:val="both"/>
              <w:rPr>
                <w:lang w:val="sr-Cyrl-CS"/>
              </w:rPr>
            </w:pPr>
          </w:p>
          <w:p w:rsidR="00621568" w:rsidRDefault="00621568" w:rsidP="00CF1321">
            <w:pPr>
              <w:pStyle w:val="ListParagraph"/>
              <w:ind w:left="0" w:firstLine="0"/>
              <w:jc w:val="both"/>
              <w:rPr>
                <w:lang w:val="sr-Cyrl-CS"/>
              </w:rPr>
            </w:pPr>
          </w:p>
          <w:p w:rsidR="00CF1321" w:rsidRPr="005166DB" w:rsidRDefault="00CF1321" w:rsidP="00CF1321">
            <w:pPr>
              <w:pStyle w:val="ListParagraph"/>
              <w:ind w:left="0" w:firstLine="0"/>
              <w:jc w:val="both"/>
              <w:rPr>
                <w:lang w:val="sr-Cyrl-CS"/>
              </w:rPr>
            </w:pPr>
            <w:r>
              <w:rPr>
                <w:lang w:val="sr-Cyrl-CS"/>
              </w:rPr>
              <w:t>ПД</w:t>
            </w:r>
            <w:r>
              <w:t>„</w:t>
            </w:r>
            <w:r>
              <w:rPr>
                <w:lang w:val="sr-Cyrl-CS"/>
              </w:rPr>
              <w:t>Божиловић-луксор</w:t>
            </w:r>
            <w:r w:rsidRPr="001D2DF0">
              <w:t>“</w:t>
            </w:r>
            <w:r>
              <w:rPr>
                <w:lang w:val="sr-Cyrl-CS"/>
              </w:rPr>
              <w:t>доо</w:t>
            </w:r>
            <w:r w:rsidRPr="001D2DF0">
              <w:t>,</w:t>
            </w:r>
            <w:r>
              <w:rPr>
                <w:lang w:val="sr-Cyrl-CS"/>
              </w:rPr>
              <w:t>Ненад Божиловић</w:t>
            </w:r>
            <w:r w:rsidRPr="001D2DF0">
              <w:t xml:space="preserve"> </w:t>
            </w:r>
            <w:proofErr w:type="spellStart"/>
            <w:r w:rsidRPr="001D2DF0">
              <w:t>ул</w:t>
            </w:r>
            <w:proofErr w:type="spellEnd"/>
            <w:r>
              <w:t>.</w:t>
            </w:r>
            <w:r>
              <w:rPr>
                <w:lang w:val="sr-Cyrl-CS"/>
              </w:rPr>
              <w:t>Стевана Синђелића 148</w:t>
            </w:r>
            <w:r>
              <w:t>,</w:t>
            </w:r>
            <w:r>
              <w:rPr>
                <w:lang w:val="sr-Cyrl-CS"/>
              </w:rPr>
              <w:t>35210 Свилајнац</w:t>
            </w:r>
            <w:r>
              <w:t xml:space="preserve">,  МБ: </w:t>
            </w:r>
            <w:r>
              <w:rPr>
                <w:lang w:val="sr-Cyrl-CS"/>
              </w:rPr>
              <w:lastRenderedPageBreak/>
              <w:t>20200804</w:t>
            </w:r>
            <w:r>
              <w:t xml:space="preserve">, ПИБ: </w:t>
            </w:r>
            <w:r>
              <w:rPr>
                <w:lang w:val="sr-Cyrl-CS"/>
              </w:rPr>
              <w:t>104633130</w:t>
            </w:r>
          </w:p>
          <w:p w:rsidR="00DC50C6" w:rsidRPr="00DC50C6" w:rsidRDefault="00DC50C6" w:rsidP="00D6567B">
            <w:pPr>
              <w:pStyle w:val="ListParagraph"/>
              <w:ind w:left="0" w:firstLine="0"/>
              <w:jc w:val="both"/>
            </w:pPr>
          </w:p>
        </w:tc>
        <w:tc>
          <w:tcPr>
            <w:tcW w:w="4105" w:type="dxa"/>
          </w:tcPr>
          <w:p w:rsidR="001D2DF0" w:rsidRDefault="001D2DF0" w:rsidP="001D2DF0">
            <w:pPr>
              <w:pStyle w:val="ListParagraph"/>
              <w:ind w:left="0" w:firstLine="0"/>
              <w:jc w:val="center"/>
            </w:pPr>
          </w:p>
          <w:p w:rsidR="001D2DF0" w:rsidRDefault="001D2DF0" w:rsidP="001D2DF0">
            <w:pPr>
              <w:pStyle w:val="ListParagraph"/>
              <w:ind w:left="0" w:firstLine="0"/>
              <w:jc w:val="center"/>
            </w:pPr>
          </w:p>
          <w:p w:rsidR="001D2DF0" w:rsidRDefault="00213AF9" w:rsidP="001D2DF0">
            <w:pPr>
              <w:pStyle w:val="ListParagraph"/>
              <w:ind w:left="0" w:firstLine="0"/>
              <w:jc w:val="center"/>
            </w:pPr>
            <w:r>
              <w:rPr>
                <w:lang w:val="sr-Cyrl-CS"/>
              </w:rPr>
              <w:t>566.140,00</w:t>
            </w:r>
            <w:r w:rsidR="001D2DF0">
              <w:t xml:space="preserve"> </w:t>
            </w:r>
            <w:proofErr w:type="spellStart"/>
            <w:r w:rsidR="001D2DF0">
              <w:t>динара</w:t>
            </w:r>
            <w:proofErr w:type="spellEnd"/>
          </w:p>
          <w:p w:rsidR="00DC50C6" w:rsidRDefault="00DC50C6" w:rsidP="001D2DF0">
            <w:pPr>
              <w:pStyle w:val="ListParagraph"/>
              <w:ind w:left="0" w:firstLine="0"/>
              <w:jc w:val="center"/>
            </w:pPr>
          </w:p>
          <w:p w:rsidR="00DC50C6" w:rsidRDefault="00DC50C6" w:rsidP="001D2DF0">
            <w:pPr>
              <w:pStyle w:val="ListParagraph"/>
              <w:ind w:left="0" w:firstLine="0"/>
              <w:jc w:val="center"/>
            </w:pPr>
          </w:p>
          <w:p w:rsidR="00DC50C6" w:rsidRDefault="00DC50C6" w:rsidP="001D2DF0">
            <w:pPr>
              <w:pStyle w:val="ListParagraph"/>
              <w:ind w:left="0" w:firstLine="0"/>
              <w:jc w:val="center"/>
            </w:pPr>
          </w:p>
          <w:p w:rsidR="00DC50C6" w:rsidRDefault="00DC50C6" w:rsidP="001D2DF0">
            <w:pPr>
              <w:pStyle w:val="ListParagraph"/>
              <w:ind w:left="0" w:firstLine="0"/>
              <w:jc w:val="center"/>
            </w:pPr>
          </w:p>
          <w:p w:rsidR="00CF1321" w:rsidRDefault="006E7940" w:rsidP="001D2DF0">
            <w:pPr>
              <w:pStyle w:val="ListParagraph"/>
              <w:ind w:left="0" w:firstLine="0"/>
              <w:jc w:val="center"/>
            </w:pPr>
            <w:r>
              <w:rPr>
                <w:lang w:val="sr-Cyrl-CS"/>
              </w:rPr>
              <w:t>539</w:t>
            </w:r>
            <w:r w:rsidR="00CF1321">
              <w:t>.</w:t>
            </w:r>
            <w:r>
              <w:rPr>
                <w:lang w:val="sr-Cyrl-CS"/>
              </w:rPr>
              <w:t>832</w:t>
            </w:r>
            <w:r w:rsidR="00CF1321">
              <w:t>,</w:t>
            </w:r>
            <w:r w:rsidR="00CF1321">
              <w:rPr>
                <w:lang w:val="sr-Cyrl-CS"/>
              </w:rPr>
              <w:t>0</w:t>
            </w:r>
            <w:r w:rsidR="00DC50C6">
              <w:t xml:space="preserve">0 </w:t>
            </w:r>
            <w:proofErr w:type="spellStart"/>
            <w:r w:rsidR="00DC50C6">
              <w:t>динара</w:t>
            </w:r>
            <w:proofErr w:type="spellEnd"/>
          </w:p>
          <w:p w:rsidR="00CF1321" w:rsidRPr="00CF1321" w:rsidRDefault="00CF1321" w:rsidP="00CF1321"/>
          <w:p w:rsidR="00CF1321" w:rsidRPr="00CF1321" w:rsidRDefault="00CF1321" w:rsidP="00CF1321"/>
          <w:p w:rsidR="00CF1321" w:rsidRPr="00CF1321" w:rsidRDefault="00CF1321" w:rsidP="00CF1321"/>
          <w:p w:rsidR="00CF1321" w:rsidRDefault="00CF1321" w:rsidP="00CF1321"/>
          <w:p w:rsidR="00DC50C6" w:rsidRPr="00CF1321" w:rsidRDefault="006E7940" w:rsidP="00CF1321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538.4</w:t>
            </w:r>
            <w:r w:rsidR="00621568">
              <w:rPr>
                <w:lang w:val="sr-Cyrl-CS"/>
              </w:rPr>
              <w:t>40</w:t>
            </w:r>
            <w:r w:rsidR="00CF1321">
              <w:rPr>
                <w:lang w:val="sr-Cyrl-CS"/>
              </w:rPr>
              <w:t>,00 динара.</w:t>
            </w:r>
          </w:p>
        </w:tc>
      </w:tr>
    </w:tbl>
    <w:p w:rsidR="001D2DF0" w:rsidRDefault="001D2DF0" w:rsidP="001D2DF0">
      <w:pPr>
        <w:pStyle w:val="ListParagraph"/>
        <w:ind w:left="1080" w:firstLine="0"/>
        <w:jc w:val="both"/>
      </w:pPr>
    </w:p>
    <w:p w:rsidR="001D2DF0" w:rsidRPr="00DC50C6" w:rsidRDefault="006E7940" w:rsidP="00DC50C6">
      <w:pPr>
        <w:pStyle w:val="ListParagraph"/>
        <w:ind w:left="0" w:firstLine="0"/>
        <w:jc w:val="both"/>
      </w:pPr>
      <w:r>
        <w:rPr>
          <w:lang w:val="sr-Cyrl-RS"/>
        </w:rPr>
        <w:t>Лице задужено за спровођење поступка</w:t>
      </w:r>
      <w:r w:rsidR="001D2DF0" w:rsidRPr="001D2DF0">
        <w:t xml:space="preserve">, </w:t>
      </w:r>
      <w:proofErr w:type="spellStart"/>
      <w:r w:rsidR="001D2DF0" w:rsidRPr="001D2DF0">
        <w:t>после</w:t>
      </w:r>
      <w:proofErr w:type="spellEnd"/>
      <w:r w:rsidR="001D2DF0" w:rsidRPr="001D2DF0">
        <w:t xml:space="preserve"> </w:t>
      </w:r>
      <w:proofErr w:type="spellStart"/>
      <w:r w:rsidR="001D2DF0" w:rsidRPr="001D2DF0">
        <w:t>стручне</w:t>
      </w:r>
      <w:proofErr w:type="spellEnd"/>
      <w:r w:rsidR="001D2DF0" w:rsidRPr="001D2DF0">
        <w:t xml:space="preserve"> </w:t>
      </w:r>
      <w:proofErr w:type="spellStart"/>
      <w:r w:rsidR="001D2DF0" w:rsidRPr="001D2DF0">
        <w:t>оцене</w:t>
      </w:r>
      <w:proofErr w:type="spellEnd"/>
      <w:r w:rsidR="001D2DF0" w:rsidRPr="001D2DF0">
        <w:t xml:space="preserve"> </w:t>
      </w:r>
      <w:proofErr w:type="spellStart"/>
      <w:r w:rsidR="001D2DF0" w:rsidRPr="001D2DF0">
        <w:t>понуда</w:t>
      </w:r>
      <w:proofErr w:type="spellEnd"/>
      <w:r w:rsidR="001D2DF0" w:rsidRPr="001D2DF0">
        <w:t>,</w:t>
      </w:r>
      <w:r w:rsidR="00161627">
        <w:t xml:space="preserve"> </w:t>
      </w:r>
      <w:proofErr w:type="spellStart"/>
      <w:r w:rsidR="00161627">
        <w:t>предлаже</w:t>
      </w:r>
      <w:proofErr w:type="spellEnd"/>
      <w:r w:rsidR="00161627">
        <w:t xml:space="preserve"> </w:t>
      </w:r>
      <w:proofErr w:type="spellStart"/>
      <w:r w:rsidR="00161627">
        <w:t>да</w:t>
      </w:r>
      <w:proofErr w:type="spellEnd"/>
      <w:r w:rsidR="00161627">
        <w:t xml:space="preserve"> </w:t>
      </w:r>
      <w:proofErr w:type="spellStart"/>
      <w:r w:rsidR="00161627">
        <w:t>се</w:t>
      </w:r>
      <w:proofErr w:type="spellEnd"/>
      <w:r w:rsidR="00161627">
        <w:t xml:space="preserve"> </w:t>
      </w:r>
      <w:proofErr w:type="spellStart"/>
      <w:r w:rsidR="00161627">
        <w:t>уговор</w:t>
      </w:r>
      <w:proofErr w:type="spellEnd"/>
      <w:r w:rsidR="00161627">
        <w:t xml:space="preserve"> о </w:t>
      </w:r>
      <w:proofErr w:type="spellStart"/>
      <w:r w:rsidR="00161627">
        <w:t>јавној</w:t>
      </w:r>
      <w:proofErr w:type="spellEnd"/>
      <w:r w:rsidR="00161627">
        <w:t xml:space="preserve"> </w:t>
      </w:r>
      <w:proofErr w:type="spellStart"/>
      <w:r w:rsidR="001D2DF0" w:rsidRPr="001D2DF0">
        <w:t>набавци</w:t>
      </w:r>
      <w:proofErr w:type="spellEnd"/>
      <w:r w:rsidR="001D2DF0" w:rsidRPr="001D2DF0">
        <w:t xml:space="preserve"> </w:t>
      </w:r>
      <w:proofErr w:type="spellStart"/>
      <w:r w:rsidR="001D2DF0" w:rsidRPr="001D2DF0">
        <w:t>додели</w:t>
      </w:r>
      <w:proofErr w:type="spellEnd"/>
      <w:r w:rsidR="001D2DF0" w:rsidRPr="001D2DF0">
        <w:t xml:space="preserve"> </w:t>
      </w:r>
      <w:proofErr w:type="spellStart"/>
      <w:r w:rsidR="001D2DF0" w:rsidRPr="001D2DF0">
        <w:t>понуђачу</w:t>
      </w:r>
      <w:proofErr w:type="spellEnd"/>
      <w:r w:rsidR="00CF1321" w:rsidRPr="00CF1321">
        <w:rPr>
          <w:lang w:val="sr-Cyrl-CS"/>
        </w:rPr>
        <w:t xml:space="preserve"> </w:t>
      </w:r>
      <w:r w:rsidR="00CF1321">
        <w:rPr>
          <w:lang w:val="sr-Cyrl-CS"/>
        </w:rPr>
        <w:t>ПД</w:t>
      </w:r>
      <w:r w:rsidR="00CF1321">
        <w:t>„</w:t>
      </w:r>
      <w:r w:rsidR="00CF1321">
        <w:rPr>
          <w:lang w:val="sr-Cyrl-CS"/>
        </w:rPr>
        <w:t>Божиловић-луксор</w:t>
      </w:r>
      <w:r w:rsidR="00CF1321" w:rsidRPr="001D2DF0">
        <w:t>“</w:t>
      </w:r>
      <w:r w:rsidR="00CF1321">
        <w:rPr>
          <w:lang w:val="sr-Cyrl-CS"/>
        </w:rPr>
        <w:t>доо</w:t>
      </w:r>
      <w:r w:rsidR="00CF1321" w:rsidRPr="001D2DF0">
        <w:t>,</w:t>
      </w:r>
      <w:r w:rsidR="00CF1321">
        <w:rPr>
          <w:lang w:val="sr-Cyrl-CS"/>
        </w:rPr>
        <w:t>Ненад Божиловић</w:t>
      </w:r>
      <w:r w:rsidR="00CF1321" w:rsidRPr="001D2DF0">
        <w:t xml:space="preserve"> </w:t>
      </w:r>
      <w:proofErr w:type="spellStart"/>
      <w:r w:rsidR="00CF1321" w:rsidRPr="001D2DF0">
        <w:t>ул</w:t>
      </w:r>
      <w:proofErr w:type="spellEnd"/>
      <w:r w:rsidR="00CF1321">
        <w:t>.</w:t>
      </w:r>
      <w:r w:rsidR="00CF1321">
        <w:rPr>
          <w:lang w:val="sr-Cyrl-CS"/>
        </w:rPr>
        <w:t>Стевана Синђелића 148</w:t>
      </w:r>
      <w:r w:rsidR="00CF1321">
        <w:t>,</w:t>
      </w:r>
      <w:r w:rsidR="00CF1321">
        <w:rPr>
          <w:lang w:val="sr-Cyrl-CS"/>
        </w:rPr>
        <w:t>35210 Свилајнац</w:t>
      </w:r>
      <w:r w:rsidR="00CF1321">
        <w:t xml:space="preserve">,  МБ: </w:t>
      </w:r>
      <w:r w:rsidR="00CF1321">
        <w:rPr>
          <w:lang w:val="sr-Cyrl-CS"/>
        </w:rPr>
        <w:t>20200804</w:t>
      </w:r>
      <w:r w:rsidR="00CF1321">
        <w:t xml:space="preserve">, ПИБ: </w:t>
      </w:r>
      <w:r w:rsidR="00CF1321">
        <w:rPr>
          <w:lang w:val="sr-Cyrl-CS"/>
        </w:rPr>
        <w:t>104633130,</w:t>
      </w:r>
      <w:r w:rsidR="001D2DF0" w:rsidRPr="001D2DF0">
        <w:t xml:space="preserve"> </w:t>
      </w:r>
      <w:r w:rsidR="001D2DF0">
        <w:rPr>
          <w:lang w:val="sr-Cyrl-CS"/>
        </w:rPr>
        <w:t>који је доставио понуду заведену к</w:t>
      </w:r>
      <w:r>
        <w:rPr>
          <w:lang w:val="sr-Cyrl-CS"/>
        </w:rPr>
        <w:t>од наручиоца под бројем 124 од 25.03.2021</w:t>
      </w:r>
      <w:r w:rsidR="001D2DF0">
        <w:rPr>
          <w:lang w:val="sr-Cyrl-CS"/>
        </w:rPr>
        <w:t xml:space="preserve">. године на износ од </w:t>
      </w:r>
      <w:r>
        <w:rPr>
          <w:lang w:val="sr-Cyrl-CS"/>
        </w:rPr>
        <w:t>538</w:t>
      </w:r>
      <w:r>
        <w:t>.4</w:t>
      </w:r>
      <w:r w:rsidR="00621568">
        <w:t>40</w:t>
      </w:r>
      <w:r w:rsidR="00DC50C6">
        <w:t xml:space="preserve">,00 </w:t>
      </w:r>
      <w:proofErr w:type="spellStart"/>
      <w:r w:rsidR="00DC50C6">
        <w:t>динара</w:t>
      </w:r>
      <w:proofErr w:type="spellEnd"/>
      <w:r w:rsidR="00DC50C6">
        <w:t xml:space="preserve"> </w:t>
      </w:r>
      <w:r w:rsidR="001D2DF0" w:rsidRPr="00DC50C6">
        <w:rPr>
          <w:lang w:val="sr-Cyrl-CS"/>
        </w:rPr>
        <w:t>без ПДВ-а.</w:t>
      </w:r>
    </w:p>
    <w:p w:rsidR="001D2DF0" w:rsidRDefault="001D2DF0" w:rsidP="00671CD5">
      <w:pPr>
        <w:jc w:val="center"/>
      </w:pPr>
    </w:p>
    <w:p w:rsidR="001D2DF0" w:rsidRDefault="006E7940" w:rsidP="006E7940">
      <w:pPr>
        <w:pStyle w:val="ListParagraph"/>
        <w:ind w:left="1080" w:firstLine="0"/>
        <w:rPr>
          <w:lang w:val="sr-Cyrl-RS"/>
        </w:rPr>
      </w:pPr>
      <w:r>
        <w:rPr>
          <w:lang w:val="sr-Cyrl-RS"/>
        </w:rPr>
        <w:t>Дел.бр: 130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>Лице задужено за спровођење поступка:</w:t>
      </w:r>
    </w:p>
    <w:p w:rsidR="006E7940" w:rsidRPr="006E7940" w:rsidRDefault="006E7940" w:rsidP="006E7940">
      <w:pPr>
        <w:pStyle w:val="ListParagraph"/>
        <w:ind w:left="1080" w:firstLine="0"/>
        <w:rPr>
          <w:lang w:val="sr-Cyrl-RS"/>
        </w:rPr>
      </w:pPr>
      <w:r>
        <w:rPr>
          <w:lang w:val="sr-Cyrl-RS"/>
        </w:rPr>
        <w:t>Датум. 26.3.2021.године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Данијела Пајић</w:t>
      </w:r>
    </w:p>
    <w:sectPr w:rsidR="006E7940" w:rsidRPr="006E7940" w:rsidSect="00DC50C6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434F7"/>
    <w:multiLevelType w:val="hybridMultilevel"/>
    <w:tmpl w:val="94644834"/>
    <w:lvl w:ilvl="0" w:tplc="13503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24563B"/>
    <w:multiLevelType w:val="hybridMultilevel"/>
    <w:tmpl w:val="CA56FFF8"/>
    <w:lvl w:ilvl="0" w:tplc="337EE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03"/>
    <w:rsid w:val="00000ED2"/>
    <w:rsid w:val="00161627"/>
    <w:rsid w:val="001D2DF0"/>
    <w:rsid w:val="00213AF9"/>
    <w:rsid w:val="00312EAF"/>
    <w:rsid w:val="003A7296"/>
    <w:rsid w:val="00403581"/>
    <w:rsid w:val="005166DB"/>
    <w:rsid w:val="00543AA8"/>
    <w:rsid w:val="005E2262"/>
    <w:rsid w:val="00621568"/>
    <w:rsid w:val="00671CD5"/>
    <w:rsid w:val="006E7940"/>
    <w:rsid w:val="00873704"/>
    <w:rsid w:val="008D0A03"/>
    <w:rsid w:val="00986FCF"/>
    <w:rsid w:val="00A43B9F"/>
    <w:rsid w:val="00AB7A6D"/>
    <w:rsid w:val="00AD463D"/>
    <w:rsid w:val="00B63F8E"/>
    <w:rsid w:val="00C1199F"/>
    <w:rsid w:val="00C76388"/>
    <w:rsid w:val="00CF1321"/>
    <w:rsid w:val="00D83126"/>
    <w:rsid w:val="00DC50C6"/>
    <w:rsid w:val="00DE51A3"/>
    <w:rsid w:val="00E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763543-9A2F-47D4-9CA3-9FC7CB1B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A03"/>
    <w:pPr>
      <w:ind w:left="720"/>
      <w:contextualSpacing/>
    </w:pPr>
  </w:style>
  <w:style w:type="table" w:styleId="TableGrid">
    <w:name w:val="Table Grid"/>
    <w:basedOn w:val="TableNormal"/>
    <w:uiPriority w:val="59"/>
    <w:rsid w:val="008D0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Jovana</cp:lastModifiedBy>
  <cp:revision>2</cp:revision>
  <cp:lastPrinted>2016-02-29T12:08:00Z</cp:lastPrinted>
  <dcterms:created xsi:type="dcterms:W3CDTF">2021-04-02T11:56:00Z</dcterms:created>
  <dcterms:modified xsi:type="dcterms:W3CDTF">2021-04-02T11:56:00Z</dcterms:modified>
</cp:coreProperties>
</file>