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 основу члана 3. став 2. Закона о раду (“Сл. гласник РС”, бр. 24/2005, 61/2005, 54/2009, 32/2013, 75/2014, 13/2017-ОУС, 113/2017 и 95/2018-аут.тумачење), у даљем тексту: закон, члана 119. став 1. тачка 1) Закона о основама система образовања и васпитања ("Сл. гласник РС", бр. 88/2017, 27/2018-др.закони, 10/2019, 6/2020, 12</w:t>
      </w:r>
      <w:r w:rsidR="00CC45F2">
        <w:rPr>
          <w:rFonts w:ascii="Times New Roman" w:hAnsi="Times New Roman" w:cs="Times New Roman"/>
          <w:sz w:val="24"/>
          <w:szCs w:val="24"/>
        </w:rPr>
        <w:t xml:space="preserve">9/2021 и 92/2023) и члана </w:t>
      </w:r>
      <w:r w:rsidR="00CC45F2">
        <w:rPr>
          <w:rFonts w:ascii="Times New Roman" w:hAnsi="Times New Roman" w:cs="Times New Roman"/>
          <w:sz w:val="24"/>
          <w:szCs w:val="24"/>
          <w:lang w:val="sr-Cyrl-RS"/>
        </w:rPr>
        <w:t>46.</w:t>
      </w:r>
      <w:r>
        <w:rPr>
          <w:rFonts w:ascii="Times New Roman" w:hAnsi="Times New Roman" w:cs="Times New Roman"/>
          <w:sz w:val="24"/>
          <w:szCs w:val="24"/>
        </w:rPr>
        <w:t xml:space="preserve"> Статута </w:t>
      </w:r>
      <w:r w:rsidR="00CC45F2">
        <w:rPr>
          <w:rFonts w:ascii="Times New Roman" w:hAnsi="Times New Roman" w:cs="Times New Roman"/>
          <w:sz w:val="24"/>
          <w:szCs w:val="24"/>
          <w:lang w:val="sr-Cyrl-RS"/>
        </w:rPr>
        <w:t xml:space="preserve">ПУ „Моравски цвет“ из Жабара </w:t>
      </w:r>
      <w:r w:rsidR="00CC45F2">
        <w:rPr>
          <w:rFonts w:ascii="Times New Roman" w:hAnsi="Times New Roman" w:cs="Times New Roman"/>
          <w:sz w:val="24"/>
          <w:szCs w:val="24"/>
        </w:rPr>
        <w:t>бр. 67 од 20.2.2024.</w:t>
      </w:r>
      <w:r>
        <w:rPr>
          <w:rFonts w:ascii="Times New Roman" w:hAnsi="Times New Roman" w:cs="Times New Roman"/>
          <w:sz w:val="24"/>
          <w:szCs w:val="24"/>
        </w:rPr>
        <w:t xml:space="preserve"> године, управни одбор дана </w:t>
      </w:r>
      <w:r w:rsidR="00CC45F2">
        <w:rPr>
          <w:rFonts w:ascii="Times New Roman" w:hAnsi="Times New Roman" w:cs="Times New Roman"/>
          <w:sz w:val="24"/>
          <w:szCs w:val="24"/>
          <w:lang w:val="sr-Cyrl-RS"/>
        </w:rPr>
        <w:t>20.02.2024.</w:t>
      </w:r>
      <w:r>
        <w:rPr>
          <w:rFonts w:ascii="Times New Roman" w:hAnsi="Times New Roman" w:cs="Times New Roman"/>
          <w:sz w:val="24"/>
          <w:szCs w:val="24"/>
        </w:rPr>
        <w:t xml:space="preserve">године, доноси: </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ПРАВИЛНИК</w:t>
      </w:r>
    </w:p>
    <w:p w:rsidR="00DB4487" w:rsidRDefault="00E109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 РАДУ У ПРЕДШКОЛСКОЈ УСТАНОВИ</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Опште одредбе</w:t>
      </w:r>
    </w:p>
    <w:p w:rsidR="00DB4487" w:rsidRDefault="00DB4487">
      <w:pPr>
        <w:spacing w:after="0" w:line="240" w:lineRule="auto"/>
        <w:jc w:val="center"/>
        <w:rPr>
          <w:rFonts w:ascii="Times New Roman" w:hAnsi="Times New Roman" w:cs="Times New Roman"/>
          <w:b/>
          <w:sz w:val="24"/>
          <w:szCs w:val="24"/>
        </w:rPr>
      </w:pPr>
    </w:p>
    <w:p w:rsidR="00DB4487" w:rsidRDefault="00E109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1.</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Овим правилником о раду у складу са законом, уређују се права, обавезе и одговорности запослених по основу рада и радног односа у</w:t>
      </w:r>
      <w:r w:rsidR="00CC45F2">
        <w:rPr>
          <w:rFonts w:ascii="Times New Roman" w:hAnsi="Times New Roman" w:cs="Times New Roman"/>
          <w:sz w:val="24"/>
          <w:szCs w:val="24"/>
          <w:lang w:val="sr-Cyrl-RS"/>
        </w:rPr>
        <w:t xml:space="preserve"> Предшколској установи „Моравски цвет“ из Жабара</w:t>
      </w:r>
      <w:r>
        <w:rPr>
          <w:rFonts w:ascii="Times New Roman" w:hAnsi="Times New Roman" w:cs="Times New Roman"/>
          <w:sz w:val="24"/>
          <w:szCs w:val="24"/>
        </w:rPr>
        <w:t xml:space="preserve"> (у даљем тексту: ПУ), поступак измене и допуне овог правилника, као и сва друга питања од значаја за остваривање и обезбеђивање права запослених. </w:t>
      </w:r>
    </w:p>
    <w:p w:rsidR="00DB4487" w:rsidRDefault="00DB4487">
      <w:pPr>
        <w:spacing w:after="0" w:line="240" w:lineRule="auto"/>
        <w:jc w:val="both"/>
        <w:rPr>
          <w:rFonts w:ascii="Times New Roman" w:hAnsi="Times New Roman" w:cs="Times New Roman"/>
          <w:sz w:val="24"/>
          <w:szCs w:val="24"/>
        </w:rPr>
      </w:pPr>
    </w:p>
    <w:p w:rsidR="00DB4487" w:rsidRPr="00CC45F2" w:rsidRDefault="00E10946">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rPr>
        <w:t>Запосленим</w:t>
      </w:r>
      <w:r>
        <w:rPr>
          <w:rFonts w:ascii="Times New Roman" w:hAnsi="Times New Roman" w:cs="Times New Roman"/>
          <w:sz w:val="24"/>
          <w:szCs w:val="24"/>
          <w:vertAlign w:val="superscript"/>
        </w:rPr>
        <w:t>1</w:t>
      </w:r>
      <w:r>
        <w:rPr>
          <w:rFonts w:ascii="Times New Roman" w:hAnsi="Times New Roman" w:cs="Times New Roman"/>
          <w:sz w:val="24"/>
          <w:szCs w:val="24"/>
        </w:rPr>
        <w:t xml:space="preserve"> у смислу овог правилника сматра се лице које у складу са законом и овим прав</w:t>
      </w:r>
      <w:r w:rsidR="00CC45F2">
        <w:rPr>
          <w:rFonts w:ascii="Times New Roman" w:hAnsi="Times New Roman" w:cs="Times New Roman"/>
          <w:sz w:val="24"/>
          <w:szCs w:val="24"/>
        </w:rPr>
        <w:t>илником заснује радни однос са ПУ “</w:t>
      </w:r>
      <w:r w:rsidR="00CC45F2">
        <w:rPr>
          <w:rFonts w:ascii="Times New Roman" w:hAnsi="Times New Roman" w:cs="Times New Roman"/>
          <w:sz w:val="24"/>
          <w:szCs w:val="24"/>
          <w:lang w:val="sr-Cyrl-RS"/>
        </w:rPr>
        <w:t>Моравски цвет“ из Жабара.</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Овај правилник се доноси на неодређено време, а примењује се на све запослене у ПУ.</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Овим правилником уређују се:</w:t>
      </w: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права и обавезе послодавца</w:t>
      </w:r>
      <w:r>
        <w:rPr>
          <w:rFonts w:ascii="Times New Roman" w:hAnsi="Times New Roman" w:cs="Times New Roman"/>
          <w:sz w:val="24"/>
          <w:szCs w:val="24"/>
          <w:vertAlign w:val="superscript"/>
        </w:rPr>
        <w:t>2</w:t>
      </w:r>
      <w:r>
        <w:rPr>
          <w:rFonts w:ascii="Times New Roman" w:hAnsi="Times New Roman" w:cs="Times New Roman"/>
          <w:sz w:val="24"/>
          <w:szCs w:val="24"/>
        </w:rPr>
        <w:t xml:space="preserve"> и запосленог;</w:t>
      </w: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заснивање радног односа;</w:t>
      </w: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радно време;</w:t>
      </w: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зараде, накнаде и друга примања;</w:t>
      </w: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одмори и одсуства;</w:t>
      </w: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 остваривање и заштита права запослених;</w:t>
      </w: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 накнада штете;</w:t>
      </w: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 забрана конкуренције;</w:t>
      </w: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 радне обавезе и радна дисциплина;</w:t>
      </w: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 заштита на раду;</w:t>
      </w: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 друга питања од значаја за рад.</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Одредбе овог правилника сходно се применују и на друга лица радно ангажована код послодавца по било ком основу.</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2.</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Правилник не сме да садржи одредбе којима се запосленом дају мања права или утврђују неповољнији услови рада од права и услова који су утврђени позитивним прописима. </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Правилником о раду и уговором о раду могу да се утврде већа права и повољнији услови рада од права и услова утврђених законом, као и друга права која нису утврђена законом, осим ако законом није друкчије одређено.</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 права, обавезе и одговорности запослених у ПУ које нису уређене овим правилником, непосредно се примењују одговарајуће одредбе Закона о раду, важећег Посебног колективног за запослене у установама предшколског васпитања и образовања чији је оснивач Република Србија, аутономна покрајина и јединица локалне самоуправе (у даљем тексту: посебан колективни уговор), Закона о основама система образовања и васпитања, важећих подзаконских аката донетих на основу закона, као и других прописа којима се уређује област рада и запошљавања, финансијско пословање ПУ и обрачун и исплата зарада запослених у ПУ.</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Права запослених</w:t>
      </w:r>
    </w:p>
    <w:p w:rsidR="00DB4487" w:rsidRDefault="00DB4487">
      <w:pPr>
        <w:spacing w:after="0" w:line="240" w:lineRule="auto"/>
        <w:jc w:val="center"/>
        <w:rPr>
          <w:rFonts w:ascii="Times New Roman" w:hAnsi="Times New Roman" w:cs="Times New Roman"/>
          <w:sz w:val="24"/>
          <w:szCs w:val="24"/>
        </w:rPr>
      </w:pPr>
    </w:p>
    <w:p w:rsidR="00DB4487" w:rsidRDefault="00E109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3.</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Запослени има право на одговарајућу зараду, безбедност и заштиту живота и здравља на раду, здравствену заштиту, заштиту личног интегритета и друга права у случају болести, смањења или губитка радне способности и старости, материјално обезбеђење за време привремене незапослености, као и право на друге облике заштите, у складу са законом и Правилником о раду.</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Запослена жена има право на посебну заштиту за време трудноће и порођаја, као и запослена жена која доји дете.</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Запослени има право на посебну заштиту ради неге детета, у складу са законом.</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Директор ПУ дужан је да запосленог пре ступања на рад упозна са условима и организацијом рада, правима и обавезама које проистичу из прописа о раду и безбедности и заштите здравља на раду. </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4.</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Запослени непосредно, односно преко својих представника, имају право на удруживање, учешће у преговорима, мирно решавање колективних и индивидуалних радних спорова, консултовање, информисање и изражавање својих ставова о битним питањима у области рада.</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Запослени, односно представник запослених, због активности из става 1. овог члана не може бити позван на одговорност, нити стављен у неповољнији положај у погледу услова рада, ако поступа у складу са прописима.</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Обавезе запослених</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5.</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Запослени у току радног односа остварује права прописана законом и у обавези је да савесно и одговорно обавља послове на којима ради, поштује организацију рада и пословања у ПУ и захтеве и правила ПУ у вези са испуњавањем уговорних и других обавеза из радног односа; да обавести послодавца о битним околностима које утичу или би могле да утичу на обављање послова утврђених уговором о раду као и да обавести послодавца о свакој врсти потенцијалне опасности за живот и здравље и настанак материјалне штете. Статутом ПУ и актом којим се уређује дисциплинска одговорност запослених, утврђене су лакше повреде радних обавеза, дисциплински поступак и мере које се могу изрећи за лакше и теже повреде радних обавеза и повреде забрана прописаних законом, као и материјална одговорност запосленог за штету коју нанесе ПУ, намерно или крајњом непажњом, у складу са законом. </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Обавезе послодавца</w:t>
      </w:r>
    </w:p>
    <w:p w:rsidR="00DB4487" w:rsidRDefault="00DB4487">
      <w:pPr>
        <w:spacing w:after="0" w:line="240" w:lineRule="auto"/>
        <w:jc w:val="center"/>
        <w:rPr>
          <w:rFonts w:ascii="Times New Roman" w:hAnsi="Times New Roman" w:cs="Times New Roman"/>
          <w:b/>
          <w:sz w:val="24"/>
          <w:szCs w:val="24"/>
        </w:rPr>
      </w:pPr>
    </w:p>
    <w:p w:rsidR="00DB4487" w:rsidRDefault="00E109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6.</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Послодавац је дужан да: </w:t>
      </w: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запосленом за обављени рад исплати зараду, у складу са прописима, овим правилником и уговором о раду;</w:t>
      </w: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запосленом обезбеди услове рада и организује рад ради безбедности и заштите живота и здравља на раду, у складу са прописима;</w:t>
      </w: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запосленом пружи обавештење о условима рада, организацији рада, правилима рада и правима и обавезама које произлазе из прописа о раду и прописа о безбедности и заштити живота и здравља на раду;</w:t>
      </w: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запосленом обезбеди обављање послова утврђених уговором о раду;</w:t>
      </w: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затражи мишљење од представника кога одреде запослени у случајевима утврђеним прописима.</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Обавезе послодавца и запосленог</w:t>
      </w:r>
    </w:p>
    <w:p w:rsidR="00DB4487" w:rsidRDefault="00DB4487">
      <w:pPr>
        <w:spacing w:after="0" w:line="240" w:lineRule="auto"/>
        <w:jc w:val="center"/>
        <w:rPr>
          <w:rFonts w:ascii="Times New Roman" w:hAnsi="Times New Roman" w:cs="Times New Roman"/>
          <w:b/>
          <w:sz w:val="24"/>
          <w:szCs w:val="24"/>
        </w:rPr>
      </w:pPr>
    </w:p>
    <w:p w:rsidR="00DB4487" w:rsidRDefault="00E109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7.</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Послодавац и запослени дужни су да се придржавају права и обавеза утврђених законом, овим правилником и уговором о раду.</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8.</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Забрањена је непосредна и посредна дискриминација (у смислу закона) лица која траже запослење, као и запослених, с обзиром на пол, рођење, језик, расу, боју коже, старост, трудноћу, здравствено стање, односно инвалидност, националну припадност, вероисповест, брачни статус, породичне обавезе, сексуално опредељење, политичко или друго уверење, социјално порекло, имовинско стање, чланство у политичким организацијама, синдикатима или неко друго лично својство. </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Дискриминација је забрањена у односу на:</w:t>
      </w: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услове за запошљавање и избор кандидата за обављање одређеног посла;</w:t>
      </w: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 услове рада и сва права из радног односа;</w:t>
      </w: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образовање, оспособљавање и усавршавање;</w:t>
      </w: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напредовање на послу;</w:t>
      </w: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отказ уговора о раду.</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Забрањено је узнемиравање било које врсте дефинисано ордедбама закона, као и сексуално узнемиравање на послу.</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Заснивање радног односа</w:t>
      </w:r>
    </w:p>
    <w:p w:rsidR="00DB4487" w:rsidRDefault="00DB4487">
      <w:pPr>
        <w:spacing w:after="0" w:line="240" w:lineRule="auto"/>
        <w:jc w:val="center"/>
        <w:rPr>
          <w:rFonts w:ascii="Times New Roman" w:hAnsi="Times New Roman" w:cs="Times New Roman"/>
          <w:b/>
          <w:sz w:val="24"/>
          <w:szCs w:val="24"/>
        </w:rPr>
      </w:pPr>
    </w:p>
    <w:p w:rsidR="00DB4487" w:rsidRDefault="00E109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9.</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Одлуку о потреби заснивања радног односа доноси директор ПУ. </w:t>
      </w: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Радни однос у установи може се засновати на основу конкурса на неодређено време и одређено време, у складу са законом или преузимањем из друге јавне службе, на начин прописан законом којим се уређују радни односи у јавним службама.</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Радни однос у установи заснива се уговором о раду са лицем које, поред законских услова, испуњава и посебне услове утврђене актом о организацији и систематизацији послова.</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10.</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Директор ПУ доноси одлуку о расписивању конкурса. Слободно радно место и услове за рад на одређеном радном месту ПУ пријављује надлежној служби за послове запошљавања. </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Зависно од потреба ПУ и организације рада утврђене годишњим планом рада ПУ и актом о организацији и систематизацији послова, радни однос путем конкурса се заснива на неодређено или одређено време, са пуним или непуним радним временом. </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Услови за пријем у радни однос</w:t>
      </w:r>
    </w:p>
    <w:p w:rsidR="00DB4487" w:rsidRDefault="00DB4487">
      <w:pPr>
        <w:spacing w:after="0" w:line="240" w:lineRule="auto"/>
        <w:jc w:val="center"/>
        <w:rPr>
          <w:rFonts w:ascii="Times New Roman" w:hAnsi="Times New Roman" w:cs="Times New Roman"/>
          <w:b/>
          <w:sz w:val="24"/>
          <w:szCs w:val="24"/>
        </w:rPr>
      </w:pPr>
    </w:p>
    <w:p w:rsidR="00DB4487" w:rsidRDefault="00E109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11.</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Кандидати су у обавези да попуне пријавни формулар објављен на званичној интернет страници Министарства, а потребну документацију, заједно са одштампаним пријавним формуларом достављају ПУ, у року од осам дана од дана објављивања конкурса.</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Уз пријаву, кандидати подносе и документа којима доказују да имају одговарајуће образовање, држављанство Републике Србије, да познају језик на коме се остварује образовно-васпитни рад и доказ о неосуђиваности у смислу закона. Пре закључења уговора о раду, изабрани кандидат је у обавези да поднесе доказ да има психичку, физичку и здравствену способност за рад са децом.</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Уколико је законом или актом о организацији и систематизацији послова прописано испуњавање још неког од посебних услова за заснивање радног односа, кандидат је у </w:t>
      </w:r>
      <w:r>
        <w:rPr>
          <w:rFonts w:ascii="Times New Roman" w:hAnsi="Times New Roman" w:cs="Times New Roman"/>
          <w:sz w:val="24"/>
          <w:szCs w:val="24"/>
        </w:rPr>
        <w:lastRenderedPageBreak/>
        <w:t>обавези да приликом подношења пријаве на конкурс ПУ поднесе доказ о испуњавању тих услова.</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Услови за пријем у радни однос прописани ставом 1. овог члана доказују се приликом пријема у радни однос у ПУ и проверавају се у току рада. </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Запосленом престаје радни однос ако се у току радног односа у ПУ утврди да не испуњава услове из става 2. овог члана или ако одбије да се подвргне лекарском прегледу у надлежној здравственој установи на захтев директора.</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12.</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Конкурс у ПУ се спроводи у складу са Законом о основама система образовања и васпитања.</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Уговор о раду</w:t>
      </w:r>
    </w:p>
    <w:p w:rsidR="00DB4487" w:rsidRDefault="00DB4487">
      <w:pPr>
        <w:spacing w:after="0" w:line="240" w:lineRule="auto"/>
        <w:jc w:val="center"/>
        <w:rPr>
          <w:rFonts w:ascii="Times New Roman" w:hAnsi="Times New Roman" w:cs="Times New Roman"/>
          <w:b/>
          <w:sz w:val="24"/>
          <w:szCs w:val="24"/>
        </w:rPr>
      </w:pPr>
    </w:p>
    <w:p w:rsidR="00DB4487" w:rsidRDefault="00E109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13.</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Радни однос заснива се уговором о раду.</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Уговор о раду закључују запослени и послодавац.</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Уговор о раду сматра се закљученим кад га потпишу запослени и директор, односно лице које овласти директор.</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14.</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Уговор о раду може да се закључи на неодређено или одређено време.</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Уговор о раду закључује се пре ступања запосленог на рад, у писаном облику.</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15.</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Уговор о раду садржи:</w:t>
      </w: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назив и седиште послодавца;</w:t>
      </w: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лично име запосленог, место пребивалишта, односно боравишта запосленог;</w:t>
      </w: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врсту и степен стручне спреме, односно образовања запосленог, који су услов за обављање послова за које се закључује уговор о раду;</w:t>
      </w: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назив и опис послова које запослени треба да обавља;</w:t>
      </w: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место рада;</w:t>
      </w: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 врсту радног односа (на неодређено или одређено време);</w:t>
      </w: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 трајање уговора о раду на одређено време и основ за заснивање радног односа на одређено време;</w:t>
      </w: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 дан почетка рада;</w:t>
      </w: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 радно време (пуно, непуно или скраћено);</w:t>
      </w: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 новчани износ основне зараде на дан закључења уговора о раду;</w:t>
      </w: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11) елементе за утврђивање основне зараде, радног учинка, накнаде зараде, увећане зараде и друга примања запосленог;</w:t>
      </w: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 рокове за исплату зараде и других примања на која запослени има право;</w:t>
      </w: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 трајање дневног и недељног радног времена.</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Уговором о раду могу да се уговоре и друга права и обавезе.</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 права и обавезе која нису утврђена уговором о раду примењују се одговарајуће одредбе закона и Правилника о раду.</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16.</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Запослени остварује права и обавезе из радног односа даном ступања на рад. </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Ако запослени не ступи на рад у року који му је одлуком директора ПУ одређен, сматра се да је одустао од запослења, сем у случају да је из оправданих разлога спречен да ступи на рад, или уколико се директор и запослени другачије не договоре. </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Уколико кандидат који је изабран одлуком директора не ступи на рад и одустане од запослења, директор може одлучити да изабере другог кандидата са листе пријављених кандидата који испуњавају услове радног места. </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Послодавац је дужан да уговор о раду, односно други уговор у складу са законом или њихову копију држи у седишту или другој пословној просторији послодавца или на другом месту, у зависности од тога где запослени или радно ангажовано лице ради. </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Послодавац може да запосленом достави фотокопију пријаве на обавезно социјално осигурање уколико запослени то тражи.</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Пробни рад</w:t>
      </w:r>
    </w:p>
    <w:p w:rsidR="00DB4487" w:rsidRDefault="00DB4487">
      <w:pPr>
        <w:spacing w:after="0" w:line="240" w:lineRule="auto"/>
        <w:jc w:val="center"/>
        <w:rPr>
          <w:rFonts w:ascii="Times New Roman" w:hAnsi="Times New Roman" w:cs="Times New Roman"/>
          <w:b/>
          <w:sz w:val="24"/>
          <w:szCs w:val="24"/>
        </w:rPr>
      </w:pPr>
    </w:p>
    <w:p w:rsidR="00DB4487" w:rsidRDefault="00E109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17.</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ПУ може да уговори пробни рад са васпитачем и стручним сарадником који има лиценцу и који се прима у радни однос на неодређено време.</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Изузетно од става 1. овог члана пробни рад може да се уговори и у случају пријема у радни однос на одређено време.</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Пробни рад одређује се уговором о раду и може да траје најдуже шест месеци.</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Васпитач и стручни сарадник који је за време пробног рада показао да својим компетенцијама може успешно да ради на постизању прописаних принципа, циљева и стандарда постигнућа, наставља са радом у истом радно-правном својству, а ако се на основу оцене директора, а по прибављеном мишљењу педагошког колегијума, утврди да то </w:t>
      </w:r>
      <w:r>
        <w:rPr>
          <w:rFonts w:ascii="Times New Roman" w:hAnsi="Times New Roman" w:cs="Times New Roman"/>
          <w:sz w:val="24"/>
          <w:szCs w:val="24"/>
        </w:rPr>
        <w:lastRenderedPageBreak/>
        <w:t>није показао, престаје му радни однос. Радни однос престаје даном отказног рока, без права на отпремнину.</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Отказни рок је 5 радних дана.</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Оцену пробног рада даје директор ПУ, по прибављеном мишљењу педагошког колегијума. </w:t>
      </w:r>
    </w:p>
    <w:p w:rsidR="00DB4487" w:rsidRDefault="00DB4487">
      <w:pPr>
        <w:spacing w:after="0" w:line="240" w:lineRule="auto"/>
        <w:jc w:val="both"/>
        <w:rPr>
          <w:rFonts w:ascii="Times New Roman" w:hAnsi="Times New Roman" w:cs="Times New Roman"/>
          <w:color w:val="00B0F0"/>
          <w:sz w:val="24"/>
          <w:szCs w:val="24"/>
        </w:rPr>
      </w:pPr>
    </w:p>
    <w:p w:rsidR="00DB4487" w:rsidRDefault="00E109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Радни однос на одређено време</w:t>
      </w:r>
    </w:p>
    <w:p w:rsidR="00DB4487" w:rsidRDefault="00DB4487">
      <w:pPr>
        <w:spacing w:after="0" w:line="240" w:lineRule="auto"/>
        <w:jc w:val="center"/>
        <w:rPr>
          <w:rFonts w:ascii="Times New Roman" w:hAnsi="Times New Roman" w:cs="Times New Roman"/>
          <w:b/>
          <w:sz w:val="24"/>
          <w:szCs w:val="24"/>
        </w:rPr>
      </w:pPr>
    </w:p>
    <w:p w:rsidR="00DB4487" w:rsidRDefault="00E109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18.</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Радни однос на одређено време у ПУ заснива се на основу конкурса, спроведеног на начин прописан за заснивање радног односа на неодређено време.</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Установа може да прими у радни однос на одређено време лице:</w:t>
      </w: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ради замене одсутног запосленог преко 60 дана;</w:t>
      </w: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ради обављања послова педагошког асистента.</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Изузетно, установа без конкурса може да прими у радни однос на одређено време лице:</w:t>
      </w: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ради замене одсутног запосленог до 60 дана;</w:t>
      </w: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до избора кандидата - када се на конкурс за пријем у радни однос на неодређено време не пријави ниједан кандидат или ниједан од пријављених кандидата не испуњава услове, а најкасније до 31. августа текуће радне године;</w:t>
      </w: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до коначности одлуке о избору кандидата по конкурсу за пријем у радни однос, а најкасније до 31. августа текуће радне године;</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 поступку избора педагошког асистента, прибавља се мишљење надлежног органа јединице локалне самоуправе.</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 обављање послова педагошког асистента, установа са лицем закључује уговор о раду на 12 месеци за сваку радну годину.</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Радни однос на одређено време не може да прерасте у радни однос на неодређено време.</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Васпитач и стручни сарадник – приправник</w:t>
      </w:r>
    </w:p>
    <w:p w:rsidR="00DB4487" w:rsidRDefault="00DB4487">
      <w:pPr>
        <w:spacing w:after="0" w:line="240" w:lineRule="auto"/>
        <w:jc w:val="center"/>
        <w:rPr>
          <w:rFonts w:ascii="Times New Roman" w:hAnsi="Times New Roman" w:cs="Times New Roman"/>
          <w:b/>
          <w:sz w:val="24"/>
          <w:szCs w:val="24"/>
        </w:rPr>
      </w:pPr>
    </w:p>
    <w:p w:rsidR="00DB4487" w:rsidRDefault="00E109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19.</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ПУ може да заснује радни однос са лицем које први пут у својству васпитача и стручног сарадника заснива радни однос у установи, са пуним или непуним радним временом и оспособљава се за самосталан рад, савладавањем програма за увођење у посао и полагањем испита за лиценцу, односно стручног испита за секретара установе, на начин и под условима прописаним законом. </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Приправнички стаж траје најдуже две године од дана заснивања радног односа.</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Приправник који савлада програм увођења у посао васпитача и стручног сарадника има право на полагање испита за лиценцу после навршених годину дана рада.</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Приправнику престаје приправнички стаж када положи испит за лиценцу.</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Актом о организацији и систематизацији послова одређују се радна места, односно послови које може обављати приправник. </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Секретар – приправник</w:t>
      </w:r>
    </w:p>
    <w:p w:rsidR="00DB4487" w:rsidRDefault="00E109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20.</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Секретар - приправник уводи се у посао и оспособљава се за самосталан рад савладавањем програма за увођење у посао и полагањем испита за секретара ПУ. Секретару - приправнику директор одређује ментора са листе секретара установа коју утврди школска управа.</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Секретару - приправнику, који у року од две године од дана заснивања радног односа, не положи стручни испит за секретара ПУ престаје радни однос.</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Секретар који има положен правосудни или стручни испит за запослене у органима државне управе или државни стручни испит не полаже стручни испит за секретара.</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Запосленима који обављају финансијске и рачуноводствене послове евентуална обавеза полагања стручног испита одређује се у складу са прописима којима се уређује финансијско пословање установа. </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Приправник – стажиста</w:t>
      </w:r>
    </w:p>
    <w:p w:rsidR="00DB4487" w:rsidRDefault="00DB4487">
      <w:pPr>
        <w:spacing w:after="0" w:line="240" w:lineRule="auto"/>
        <w:jc w:val="center"/>
        <w:rPr>
          <w:rFonts w:ascii="Times New Roman" w:hAnsi="Times New Roman" w:cs="Times New Roman"/>
          <w:b/>
          <w:sz w:val="24"/>
          <w:szCs w:val="24"/>
        </w:rPr>
      </w:pPr>
    </w:p>
    <w:p w:rsidR="00DB4487" w:rsidRDefault="00E109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21.</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Послове васпитача и стручног сарадника може да обавља и приправник - стажиста.</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Приправник - стажиста обавља приправнички стаж, савладава програм за увођење у посао и полагање испита за лиценцу под непосредним надзором васпитача и стручног сарадника који има лиценцу.</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Установа и приправник - стажиста закључују уговор о стручном усавршавању у трајању од најмање годину, а најдуже две године.</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Уговором из става 3. овог члана не заснива се радни однос.</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Приправник - стажиста има право да учествује у раду стручних органа без права одлучивања.</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 остваривање права из става 2. овог члана сходно се примењују одредбе овог закона које се односе на приправника.</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Радно време</w:t>
      </w:r>
    </w:p>
    <w:p w:rsidR="00DB4487" w:rsidRDefault="00DB4487">
      <w:pPr>
        <w:spacing w:after="0" w:line="240" w:lineRule="auto"/>
        <w:jc w:val="center"/>
        <w:rPr>
          <w:rFonts w:ascii="Times New Roman" w:hAnsi="Times New Roman" w:cs="Times New Roman"/>
          <w:b/>
          <w:sz w:val="24"/>
          <w:szCs w:val="24"/>
        </w:rPr>
      </w:pPr>
    </w:p>
    <w:p w:rsidR="00DB4487" w:rsidRDefault="00E109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22.</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Пуно радно време запосленог износи 40 часова недељно. </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Васпитачу и стручном сараднику на почетку сваке радне године директор решењем одређује годишње и недељно задужење и утврђује статус у погледу рада са пуним или непуним радним временом, у складу са законом и подзаконским актом којим је прописана норма свих облика непосредног рада са децом и других облика рада васпитача и стручног сарадника. </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Васпитач и стручни сарадник који је распоређен за део прописане норме свих облика непосредног рада са децом има статус запосленог са непуним радним временом, а васпитач и стручни сарадник који је остао у потпуности без норме остварује права запосленог за чијим је радом престала потреба, у складу са законом. </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23.</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Актом о организацији и систематизацији послова у ПУ утврђују се послови на којима се рад обавља са непуним радним временом. Запосленом који ради са непуним радним временом има права и обавезе као да ради са пуним радним временом, осим права на зараду, која му припада сразмерно радном времену. </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Запослени који ради са непуним радним временом може за остатак до пуног радног времена да заснује радни однос у другој ПУ, или код другог послодавца и да на тај начин оствари пуно радно време.</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24.</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Запослени је дужан, на основу решења директора, да ради дуже од пуног радног времена, у случајевима предвиђеним законом и посебним колективним уговором али не дуже од четири сата дневно, односно осам сати недељно. </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 основу прековременог рада запослени има право на увећану зараду, на основу налога директора, у складу са законом. </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Одмори и одсуства</w:t>
      </w:r>
    </w:p>
    <w:p w:rsidR="00DB4487" w:rsidRDefault="00DB4487">
      <w:pPr>
        <w:spacing w:after="0" w:line="240" w:lineRule="auto"/>
        <w:jc w:val="center"/>
        <w:rPr>
          <w:rFonts w:ascii="Times New Roman" w:hAnsi="Times New Roman" w:cs="Times New Roman"/>
          <w:b/>
          <w:sz w:val="24"/>
          <w:szCs w:val="24"/>
        </w:rPr>
      </w:pPr>
    </w:p>
    <w:p w:rsidR="00DB4487" w:rsidRDefault="00E109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25.</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Запослени у ПУ има право на одморе и одсуства према општим прописима о раду, општем акту, односно уговору о раду.</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Запослени који ради најмање 6 часова дневно има право на коришћење одмора у току дневног рада у трајању од 30 минута и не може га користити на почетку и на крају радног времена.</w:t>
      </w: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Време одмора урачунава се у радно време.</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Директор утврђује распоред коришћења одмора у току дневног рада запослених. </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26.</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Запослени има право на одмор између два узастопна радна дана у трајању од најмање 12 часова непрекидно и право на недељни одмор у трајању од најмање 24 часа непрекидно. </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27.</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Запослени стиче право на годишњи одмор у складу са законом и користи га по решењу директора, према плану коришћења годишњих одмора за сваку годину, на начин којим се не ремети процес рада.</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 зависности од потребе посла, директор одлучује о времену коришћења годишњег одмора, уз претходну консултацију запосленог.</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 случају престанка радног односа, послодавац је дужан да запосленом који није искористио годишњи одмор у целини или делимично, исплати новчану накнаду уместо коришћења годишњег одмора, у висини просечне зараде у претходних 12 месеци, сразмерно броју дана неискоришћеног годишњег одмора, при чему наведена накнада има карактер накнаде штете.</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Решење о коришћењу годишњег одмора доставља се запосленом најкасније 15 дана пре датума одређеног за почетак коришћења годишњег одмора. </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Изузетно, ако се годишњи одмор користи на захтев запосленог, решење о коришћењу годишњег одмора послодавац може доставити и непосредно пре коришћења годишњег одмора.</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Решење о коришћењу годишњег одмора послодавац може доставити запосленом у електронској форми, а на захтев запосленог послодавац је дужан да то решење достави и у писаној форми.</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Запослени не може да се одрекне права на годишњи одмор, нити му се то право може ускратити или заменити новчаном накнадом, осим у случају престанка радног односа у складу са овим законом.</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28.</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Дужина годишњег одмора за сваког запосленог утврђује се тако што се законски минимум од 20 радних дана увећава одговарајућим бројем радних дана, по основима прописаним посебним колективним уговором. </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Дужина годишњег одмора по основу услова рада се увећава до 5 радних дана и то:</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за рад у групама са децом која су социјално ускраћена, са сметњама у развоју, инвалидитетом, тешкоћама у учењу –</w:t>
      </w:r>
      <w:r w:rsidR="00CC45F2">
        <w:rPr>
          <w:rFonts w:ascii="Times New Roman" w:hAnsi="Times New Roman" w:cs="Times New Roman"/>
          <w:sz w:val="24"/>
          <w:szCs w:val="24"/>
          <w:lang w:val="sr-Cyrl-RS"/>
        </w:rPr>
        <w:t xml:space="preserve"> 5 </w:t>
      </w:r>
      <w:r w:rsidRPr="00CC45F2">
        <w:rPr>
          <w:rFonts w:ascii="Times New Roman" w:hAnsi="Times New Roman" w:cs="Times New Roman"/>
          <w:i/>
          <w:sz w:val="24"/>
          <w:szCs w:val="24"/>
        </w:rPr>
        <w:t>радних дана</w:t>
      </w:r>
    </w:p>
    <w:p w:rsidR="00DB4487" w:rsidRDefault="00DB4487">
      <w:pPr>
        <w:spacing w:after="0" w:line="240" w:lineRule="auto"/>
        <w:jc w:val="both"/>
        <w:rPr>
          <w:rFonts w:ascii="Times New Roman" w:hAnsi="Times New Roman" w:cs="Times New Roman"/>
          <w:sz w:val="24"/>
          <w:szCs w:val="24"/>
        </w:rPr>
      </w:pPr>
    </w:p>
    <w:p w:rsidR="00DB4487" w:rsidRPr="00CC45F2" w:rsidRDefault="00E10946">
      <w:pPr>
        <w:spacing w:after="0" w:line="240" w:lineRule="auto"/>
        <w:jc w:val="both"/>
        <w:rPr>
          <w:rFonts w:ascii="Times New Roman" w:hAnsi="Times New Roman" w:cs="Times New Roman"/>
          <w:i/>
          <w:sz w:val="24"/>
          <w:szCs w:val="24"/>
          <w:u w:val="single"/>
          <w:lang w:val="sr-Cyrl-RS"/>
        </w:rPr>
      </w:pPr>
      <w:r>
        <w:rPr>
          <w:rFonts w:ascii="Times New Roman" w:hAnsi="Times New Roman" w:cs="Times New Roman"/>
          <w:sz w:val="24"/>
          <w:szCs w:val="24"/>
        </w:rPr>
        <w:t>- за обављање послова у условима смањеног броја извршилаца у односу на норматив на предлог директора –</w:t>
      </w:r>
      <w:r w:rsidR="00CC45F2">
        <w:rPr>
          <w:rFonts w:ascii="Times New Roman" w:hAnsi="Times New Roman" w:cs="Times New Roman"/>
          <w:sz w:val="24"/>
          <w:szCs w:val="24"/>
          <w:lang w:val="sr-Cyrl-RS"/>
        </w:rPr>
        <w:t xml:space="preserve"> 4 радна дана.</w:t>
      </w: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Дужина годишњег одмора по основу доприноса на раду се увећава до 4 радна дана и то:</w:t>
      </w:r>
    </w:p>
    <w:p w:rsidR="00DB4487" w:rsidRDefault="00DB4487">
      <w:pPr>
        <w:spacing w:after="0" w:line="240" w:lineRule="auto"/>
        <w:jc w:val="both"/>
        <w:rPr>
          <w:rFonts w:ascii="Times New Roman" w:hAnsi="Times New Roman" w:cs="Times New Roman"/>
          <w:sz w:val="24"/>
          <w:szCs w:val="24"/>
        </w:rPr>
      </w:pPr>
    </w:p>
    <w:p w:rsidR="00DB4487" w:rsidRPr="00CC45F2" w:rsidRDefault="00E10946">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rPr>
        <w:t xml:space="preserve">- за остварене изузетне резултате </w:t>
      </w:r>
      <w:r w:rsidR="00CC45F2">
        <w:rPr>
          <w:rFonts w:ascii="Times New Roman" w:hAnsi="Times New Roman" w:cs="Times New Roman"/>
          <w:sz w:val="24"/>
          <w:szCs w:val="24"/>
          <w:lang w:val="sr-Cyrl-RS"/>
        </w:rPr>
        <w:t>– 4 радна дана,</w:t>
      </w:r>
    </w:p>
    <w:p w:rsidR="00DB4487" w:rsidRPr="00CC45F2" w:rsidRDefault="00E10946">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rPr>
        <w:t xml:space="preserve">- за врло успешне резултате - </w:t>
      </w:r>
      <w:r w:rsidR="00CC45F2">
        <w:rPr>
          <w:rFonts w:ascii="Times New Roman" w:hAnsi="Times New Roman" w:cs="Times New Roman"/>
          <w:sz w:val="24"/>
          <w:szCs w:val="24"/>
          <w:lang w:val="sr-Cyrl-RS"/>
        </w:rPr>
        <w:t xml:space="preserve"> 3 радна дана, </w:t>
      </w:r>
    </w:p>
    <w:p w:rsidR="00DB4487" w:rsidRDefault="00DB4487">
      <w:pPr>
        <w:spacing w:after="0" w:line="240" w:lineRule="auto"/>
        <w:jc w:val="both"/>
        <w:rPr>
          <w:rFonts w:ascii="Times New Roman" w:hAnsi="Times New Roman" w:cs="Times New Roman"/>
          <w:sz w:val="24"/>
          <w:szCs w:val="24"/>
        </w:rPr>
      </w:pPr>
    </w:p>
    <w:p w:rsidR="00DB4487" w:rsidRPr="00CC45F2" w:rsidRDefault="00E10946">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rPr>
        <w:t xml:space="preserve">- за успешне резултате </w:t>
      </w:r>
      <w:r w:rsidR="00CC45F2">
        <w:rPr>
          <w:rFonts w:ascii="Times New Roman" w:hAnsi="Times New Roman" w:cs="Times New Roman"/>
          <w:sz w:val="24"/>
          <w:szCs w:val="24"/>
        </w:rPr>
        <w:t>–</w:t>
      </w:r>
      <w:r>
        <w:rPr>
          <w:rFonts w:ascii="Times New Roman" w:hAnsi="Times New Roman" w:cs="Times New Roman"/>
          <w:sz w:val="24"/>
          <w:szCs w:val="24"/>
        </w:rPr>
        <w:t xml:space="preserve"> </w:t>
      </w:r>
      <w:r w:rsidR="00CC45F2">
        <w:rPr>
          <w:rFonts w:ascii="Times New Roman" w:hAnsi="Times New Roman" w:cs="Times New Roman"/>
          <w:sz w:val="24"/>
          <w:szCs w:val="24"/>
          <w:lang w:val="sr-Cyrl-RS"/>
        </w:rPr>
        <w:t xml:space="preserve">2 радна дана </w:t>
      </w:r>
    </w:p>
    <w:p w:rsidR="00DB4487" w:rsidRDefault="00DB4487">
      <w:pPr>
        <w:spacing w:after="0" w:line="240" w:lineRule="auto"/>
        <w:jc w:val="both"/>
        <w:rPr>
          <w:rFonts w:ascii="Times New Roman" w:hAnsi="Times New Roman" w:cs="Times New Roman"/>
          <w:sz w:val="24"/>
          <w:szCs w:val="24"/>
        </w:rPr>
      </w:pPr>
    </w:p>
    <w:p w:rsidR="00DB4487" w:rsidRPr="00932758" w:rsidRDefault="00E10946">
      <w:pPr>
        <w:spacing w:after="0" w:line="240" w:lineRule="auto"/>
        <w:jc w:val="both"/>
        <w:rPr>
          <w:rFonts w:ascii="Times New Roman" w:hAnsi="Times New Roman" w:cs="Times New Roman"/>
          <w:i/>
          <w:sz w:val="24"/>
          <w:szCs w:val="24"/>
          <w:u w:val="single"/>
          <w:lang w:val="sr-Cyrl-RS"/>
        </w:rPr>
      </w:pPr>
      <w:r>
        <w:rPr>
          <w:rFonts w:ascii="Times New Roman" w:hAnsi="Times New Roman" w:cs="Times New Roman"/>
          <w:sz w:val="24"/>
          <w:szCs w:val="24"/>
        </w:rPr>
        <w:t xml:space="preserve">Под изузетно оствареним резултатима рада сматра се увођење иновација у раду којима се унапређује делатност ПУ као и обављање нарочито креативног посла </w:t>
      </w:r>
      <w:r w:rsidR="00932758">
        <w:rPr>
          <w:rFonts w:ascii="Times New Roman" w:hAnsi="Times New Roman" w:cs="Times New Roman"/>
          <w:sz w:val="24"/>
          <w:szCs w:val="24"/>
          <w:lang w:val="sr-Cyrl-RS"/>
        </w:rPr>
        <w:t>, израда додатних аката, израда креативног матерјала и дидактичког матерјала за рад са децом и др.</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Под врло успешним резултатима рада сматра се усвајање иницијатива и предлога за рационалније пословање ПУ, као и адекватно представљање ПУ на стручним скуповима и сл. </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 успешним резултатима сматра се обављање свих потребних додатних и ванредних послова.</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Допринос на раду утврђује се на основу образложеног предлога директора.</w:t>
      </w:r>
    </w:p>
    <w:p w:rsidR="00DB4487" w:rsidRDefault="00DB4487">
      <w:pPr>
        <w:spacing w:after="0" w:line="240" w:lineRule="auto"/>
        <w:jc w:val="both"/>
        <w:rPr>
          <w:rFonts w:ascii="Times New Roman" w:hAnsi="Times New Roman" w:cs="Times New Roman"/>
          <w:color w:val="00B050"/>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Годишњи одмор по свим горе утврђеним критеријумима не може трајати дуже од 30 радних дана.</w:t>
      </w:r>
    </w:p>
    <w:p w:rsidR="00DB4487" w:rsidRDefault="00DB4487">
      <w:pPr>
        <w:spacing w:after="0" w:line="240" w:lineRule="auto"/>
        <w:jc w:val="both"/>
        <w:rPr>
          <w:rFonts w:ascii="Times New Roman" w:hAnsi="Times New Roman" w:cs="Times New Roman"/>
          <w:sz w:val="24"/>
          <w:szCs w:val="24"/>
        </w:rPr>
      </w:pPr>
    </w:p>
    <w:p w:rsidR="00DB4487" w:rsidRPr="00932758" w:rsidRDefault="00E10946">
      <w:pPr>
        <w:spacing w:after="0" w:line="240" w:lineRule="auto"/>
        <w:jc w:val="both"/>
        <w:rPr>
          <w:rFonts w:ascii="Times New Roman" w:hAnsi="Times New Roman" w:cs="Times New Roman"/>
          <w:b/>
          <w:sz w:val="24"/>
          <w:szCs w:val="24"/>
        </w:rPr>
      </w:pPr>
      <w:r w:rsidRPr="00932758">
        <w:rPr>
          <w:rFonts w:ascii="Times New Roman" w:hAnsi="Times New Roman" w:cs="Times New Roman"/>
          <w:b/>
          <w:sz w:val="24"/>
          <w:szCs w:val="24"/>
        </w:rPr>
        <w:t>Изузетно, запослени са навршених 55 година живота или 30 година стажа осигурања има право да користи годишњи одмор у трајању до 35 радних дана.</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Плаћено и неплаћено одсуство</w:t>
      </w:r>
    </w:p>
    <w:p w:rsidR="00DB4487" w:rsidRDefault="00DB4487">
      <w:pPr>
        <w:spacing w:after="0" w:line="240" w:lineRule="auto"/>
        <w:jc w:val="center"/>
        <w:rPr>
          <w:rFonts w:ascii="Times New Roman" w:hAnsi="Times New Roman" w:cs="Times New Roman"/>
          <w:b/>
          <w:sz w:val="24"/>
          <w:szCs w:val="24"/>
        </w:rPr>
      </w:pPr>
    </w:p>
    <w:p w:rsidR="00DB4487" w:rsidRDefault="00E109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29.</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Запослени има право на плаћено</w:t>
      </w:r>
      <w:r w:rsidR="00932758">
        <w:rPr>
          <w:rFonts w:ascii="Times New Roman" w:hAnsi="Times New Roman" w:cs="Times New Roman"/>
          <w:sz w:val="24"/>
          <w:szCs w:val="24"/>
        </w:rPr>
        <w:t xml:space="preserve"> одсуство у укупном трајању до  7 </w:t>
      </w:r>
      <w:r>
        <w:rPr>
          <w:rFonts w:ascii="Times New Roman" w:hAnsi="Times New Roman" w:cs="Times New Roman"/>
          <w:sz w:val="24"/>
          <w:szCs w:val="24"/>
        </w:rPr>
        <w:t xml:space="preserve"> радних дана у календарској години у случајевима и трајању прописаним законом и посебним колективним уговором. </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Запослени има право на плаћено одсуство за сваки случај добровољног давања крви рачунајући и дан давања крви и то</w:t>
      </w:r>
      <w:r>
        <w:t xml:space="preserve"> </w:t>
      </w:r>
      <w:r>
        <w:rPr>
          <w:rFonts w:ascii="Times New Roman" w:hAnsi="Times New Roman" w:cs="Times New Roman"/>
          <w:sz w:val="24"/>
          <w:szCs w:val="24"/>
        </w:rPr>
        <w:t>два узастопна дана.</w:t>
      </w:r>
    </w:p>
    <w:p w:rsidR="00DB4487" w:rsidRDefault="00DB4487">
      <w:pPr>
        <w:spacing w:after="0" w:line="240" w:lineRule="auto"/>
        <w:jc w:val="both"/>
        <w:rPr>
          <w:rFonts w:ascii="Times New Roman" w:hAnsi="Times New Roman" w:cs="Times New Roman"/>
          <w:color w:val="00B050"/>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Запослени може да остварује правно на плаћено одсуство само у моменту када наступи случају по основу кога остварује то право.</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30.</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Запослени има право да користи неплаћено одсуство у случајевима и трајању прописаном законом и посебним колективним уговором. </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Директор може, на захтев запосленог, да му омогући коришћење неплаћеног одсуства у трајању не дужем од 30 дана, уколико то не ремети процес рада, и у случајевима: </w:t>
      </w: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нпр.</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извршења посла који мора лично обавити из оправданих и неодложних разлога; </w:t>
      </w: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бањског лечења које се не врши по налогу лекара;</w:t>
      </w:r>
    </w:p>
    <w:p w:rsidR="00DB4487" w:rsidRDefault="00932758">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ради школовања, специјализације или другог вида образовања и стручног усавршавања ( мастер, докторат) којем запослени приступа на своју иницијативу.</w:t>
      </w:r>
    </w:p>
    <w:p w:rsidR="00932758" w:rsidRPr="00932758" w:rsidRDefault="00932758">
      <w:pPr>
        <w:spacing w:after="0" w:line="240" w:lineRule="auto"/>
        <w:jc w:val="both"/>
        <w:rPr>
          <w:rFonts w:ascii="Times New Roman" w:hAnsi="Times New Roman" w:cs="Times New Roman"/>
          <w:sz w:val="24"/>
          <w:szCs w:val="24"/>
          <w:lang w:val="sr-Cyrl-RS"/>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Директор може запосленом омогућити неплаћено одсуство из става 2. овог члана, водећи рачуна о оправданости захтева, као и о потребама процеса рада ПУ, који не смеју бити угрожени одобравањем траженог одсуства како за наставно, тако и за ненаставно особље. </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Неплаћено одсуство се одобрава, на писмени захтев запосленог, под условом да је запослени приложио одговарајућу документацију (доказ о постојању правног основа за коришћење неплаћеног одсуства) и ако се одобреним одсуством не угрожава процес и организација рада.</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 време неплаћеног одсуства запосленом мирују права и обавезе из радног односа, ако за поједина права и обавезе законом, општим актом и уговором о раду није друкчије одређено.</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Безбедност и заштита здравља запослених</w:t>
      </w:r>
    </w:p>
    <w:p w:rsidR="00DB4487" w:rsidRDefault="00DB4487">
      <w:pPr>
        <w:spacing w:after="0" w:line="240" w:lineRule="auto"/>
        <w:jc w:val="center"/>
        <w:rPr>
          <w:rFonts w:ascii="Times New Roman" w:hAnsi="Times New Roman" w:cs="Times New Roman"/>
          <w:b/>
          <w:sz w:val="24"/>
          <w:szCs w:val="24"/>
        </w:rPr>
      </w:pPr>
    </w:p>
    <w:p w:rsidR="00DB4487" w:rsidRDefault="00E109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31.</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Запослени има право на одговарајућу зараду, безбедност и заштиту живота и здравља на раду, здравствену заштиту, заштиту личног интегритета и друга права у случају болести, смањења или губитка радне способности и старости, материјално обезбеђење за време привремене незапослености, као и право на друге облике заштите, у складу са законом и Правилником о раду.</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Запослена жена има право на посебну заштиту за време трудноће и порођаја.</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Запослени има право на посебну заштиту ради неге детета, у складу са законом.</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Члан 32.</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Директор је дужан да организује рад на начин којим се обезбеђује заштита живота и здравља запослених, у складу са законом. </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Заштиту жена, омладине, особа са инвалидитетом и материнства, као и породиљско одсуство и одсуство са рада ради неге и посебне неге детета, директор је дужан да обезбеди у складу са законом. </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 време трудноће, породиљског одсуства и одсуства са рада ради неге и посебне неге детета, директор не може запосленом дати отказ, осим ако су се стекли законом прописани услови. </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33.</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Запослени има право на безбедност и здравље на раду у складу са законом. </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Директор је дужан да обезбеди запосленом рад на радном месту и у радној околини у којима су спроведене мере безбедности и здравља на раду, ради спречавања повреда на раду, професионалних обољења и обољења у вези са радом, имајући у виду посебну заштиту омладине, особа са инвалидитетом, заштиту запослених са здравственим сметњама и заштиту материнства. </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34.</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Директор је дужан да запосленом пружи обавештења о условима рада, о правима и обавезама које произилазе из прописа о безбедности и заштити здравља на раду, да утврди програм оспособљавања запослених и обезбеди оспособљавање запослених за безбедан и здрав рад, као и да обезбеди запосленима коришћење средстава и опреме за личну заштиту на раду. </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Директор је дужан да приликом организовања рада и радног процеса обезбеди превентивне мере ради заштите живота и здравља запослених и да заустави сваку врсту рада који представља непосредну опасност за њихов живот и здравље. </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Директор је дужан да запосленом обезбеди обављање периодичних лекарских прегледа, у циљу заштите здравља запосленог и детета са којима долази у контакт, у складу са важећим прописима из области здравствене заштите и безбедности и здравља на раду. </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35.</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Запослени има право и обавезу да се пре почетка рада упозна са мерама безбедности и здравља на раду на пословима на којима ради, као и да се оспособљава за њихово спровођење. </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Запослени има право да одбије да ради ако му прети непосредна опасност по живот и здравље због тога што нису примењене прописане мере за безбедност и здравље на радном месту на коме ради, као и у другим случајевима утврђеним законом. </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36.</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Запослени је дужан да, најкасније у року од три дана од дана наступања привремене спречености за рад у смислу прописа о здравственом осигурању, достави ПУ потврду лекара о спречености за рад која садржи и време очекиване спречености за рад. </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Ако директор посумња у оправданост разлога за одсуствовање са рада у смислу овог члана, може да поднесе захтев надлежном здравственом органу ради утврђивања здравствене способности запосленог, у складу са законом. </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Заштита појединачних права</w:t>
      </w:r>
    </w:p>
    <w:p w:rsidR="00DB4487" w:rsidRDefault="00DB4487">
      <w:pPr>
        <w:spacing w:after="0" w:line="240" w:lineRule="auto"/>
        <w:jc w:val="center"/>
        <w:rPr>
          <w:rFonts w:ascii="Times New Roman" w:hAnsi="Times New Roman" w:cs="Times New Roman"/>
          <w:b/>
          <w:sz w:val="24"/>
          <w:szCs w:val="24"/>
        </w:rPr>
      </w:pPr>
    </w:p>
    <w:p w:rsidR="00DB4487" w:rsidRDefault="00E109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37.</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Директор ПУ решењем или одлуком одлучује о појединачним правима, обавезама и одговорностима запослених, ако законом или посебним колективним уговором није другачије одређено. </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Запослени има право жалбе управном одбору на свако решење директора о остваривању права, обавеза и одговорности, у року од 15 дана од дана достављања решења, а управни одбор је у обавези да у року од 15 дана од дана достављања одлучи по жалби. </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Управни одбор приговор који је неблаговремен, недопуштен или достављен од стране неовлашћеног лица одбацује решењем. </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Управни одбор решењем одбија приговор када утврди да је поступак доношења решења правилно спроведен и да је решење на закону засновано, а приговор неоснован. </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Када управни одбор утврди да су у првостепеном поступку одлучне чињенице непотпуно или погрешно утврђене, да се у поступку није водило рачуна о правилима поступка која су од утицаја на решење ствари или да је изрека побијаног решења нејасна или је у противречности са образложењем, он ће својим решењем поништити првостепено решење и вратити предмет директору на поновни поступак. </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Против новог решења директора запослени има право на жалбу.</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Ако орган управљања не одлучи по жалби или ако запослени није задовољан другостепеном одлуком, може се обратити надлежном суду у року од 30 дана од дана истека рока за доношење решења, односно од дана достављања решења.</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 радном спору запослени који побија коначно решење, тужбом мора обухватити и првостепено и другостепено решење.</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Зарада, накнада зараде и друга примања</w:t>
      </w:r>
    </w:p>
    <w:p w:rsidR="00DB4487" w:rsidRDefault="00DB4487">
      <w:pPr>
        <w:spacing w:after="0" w:line="240" w:lineRule="auto"/>
        <w:jc w:val="center"/>
        <w:rPr>
          <w:rFonts w:ascii="Times New Roman" w:hAnsi="Times New Roman" w:cs="Times New Roman"/>
          <w:b/>
          <w:sz w:val="24"/>
          <w:szCs w:val="24"/>
        </w:rPr>
      </w:pPr>
    </w:p>
    <w:p w:rsidR="00DB4487" w:rsidRDefault="00E109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38.</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Запосленом се зарада исплаћује за обављени рад и време проведено на раду, у складу са законом и важећом Уредбом о коефицијентима за обрачун и исплату зарада запослених у јавним службама. </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Зарада запослених се утврђује на основу основице за обрачун зарада, коефицијента са којим се множи основица, додатка на зараду и обавеза које запослени плаћа по основу пореза и доприноса за обавезно осигурање из зарада, у складу са законом, из средстава буџета Републике Србије. </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39.</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Запослени има право на увећану зараду у случају прековременог рада, ноћног рада и у другим случајевима у складу са законом и посебним колективним уговором.</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40.</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Запослени има право на накнаду зараде у висини која се обрачунава и исплаћује за време коришћења годишњег одмора, за време одсуства са рада уз накнаду зараде (плаћеног одсуства) и за време одсуствовања са рада на дан празника који је нерадни дан, као и другим случајевима у складу са законом и посебним колективним уговором. </w:t>
      </w:r>
    </w:p>
    <w:p w:rsidR="00DB4487" w:rsidRDefault="00DB4487">
      <w:pPr>
        <w:spacing w:after="0" w:line="240" w:lineRule="auto"/>
        <w:jc w:val="both"/>
        <w:rPr>
          <w:rFonts w:ascii="Times New Roman" w:hAnsi="Times New Roman" w:cs="Times New Roman"/>
          <w:color w:val="00B050"/>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 време одсуствовања са рада због привремене спречености за рад, у смислу прописа о здравственом осигурању, запослени има право на накнаду зараде, у складу са законом и посебним колективним уговором. </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41.</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Запослени има право на накнаду трошкова за одлазак и долазак са рада, трошкова за време проведено на службеном путу у земљи и иностранству, у складу са законом и посебним колективним уговором.</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42.</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ПУ је у обавези да запосленом исплати отпремнину при престанку радног односа ради коришћења права на пензију, у висини и на начин прописан законом и посебним колективним уговором. </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Запослени има право на исплату солидарне помоћи, јубиларне награде, накнаду трошкова погребних услуга у случају смрти члана уже породице, а члановима уже породице у случају смрти запосленог, накнаду штете због повреде на раду или професионалног обољења, </w:t>
      </w:r>
      <w:r>
        <w:rPr>
          <w:rFonts w:ascii="Times New Roman" w:hAnsi="Times New Roman" w:cs="Times New Roman"/>
          <w:sz w:val="24"/>
          <w:szCs w:val="24"/>
        </w:rPr>
        <w:lastRenderedPageBreak/>
        <w:t>новогодишње награде и поклона деци запослених за Нову годину, као и запосленој жени за Дан жена</w:t>
      </w:r>
      <w:r>
        <w:rPr>
          <w:rFonts w:ascii="Times New Roman" w:hAnsi="Times New Roman" w:cs="Times New Roman"/>
          <w:sz w:val="24"/>
          <w:szCs w:val="24"/>
          <w:vertAlign w:val="superscript"/>
        </w:rPr>
        <w:t>3</w:t>
      </w:r>
      <w:r>
        <w:rPr>
          <w:rFonts w:ascii="Times New Roman" w:hAnsi="Times New Roman" w:cs="Times New Roman"/>
          <w:sz w:val="24"/>
          <w:szCs w:val="24"/>
        </w:rPr>
        <w:t xml:space="preserve">, у складу са одредбама закона и посебног колективног уговора. </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Послодавац може да исплати солидарну помоћ запосленом ради ублажавања неповољног материјалног положаја и социјалног положаја запосленог, под условом да за то има обезбеђена финансијска средства, у висини која је предвиђена посебним колективним уговором.</w:t>
      </w:r>
    </w:p>
    <w:p w:rsidR="00DB4487" w:rsidRDefault="00DB4487">
      <w:pPr>
        <w:spacing w:after="0" w:line="240" w:lineRule="auto"/>
        <w:jc w:val="both"/>
        <w:rPr>
          <w:rFonts w:ascii="Times New Roman" w:hAnsi="Times New Roman" w:cs="Times New Roman"/>
          <w:color w:val="00B050"/>
          <w:sz w:val="24"/>
          <w:szCs w:val="24"/>
        </w:rPr>
      </w:pPr>
    </w:p>
    <w:p w:rsidR="00DB4487" w:rsidRDefault="00E109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Вишак запослених</w:t>
      </w:r>
    </w:p>
    <w:p w:rsidR="00DB4487" w:rsidRDefault="00DB4487">
      <w:pPr>
        <w:spacing w:after="0" w:line="240" w:lineRule="auto"/>
        <w:jc w:val="center"/>
        <w:rPr>
          <w:rFonts w:ascii="Times New Roman" w:hAnsi="Times New Roman" w:cs="Times New Roman"/>
          <w:b/>
          <w:sz w:val="24"/>
          <w:szCs w:val="24"/>
        </w:rPr>
      </w:pPr>
    </w:p>
    <w:p w:rsidR="00DB4487" w:rsidRDefault="00E109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43.</w:t>
      </w:r>
    </w:p>
    <w:p w:rsidR="00DB4487" w:rsidRDefault="00DB4487">
      <w:pPr>
        <w:spacing w:after="0" w:line="240" w:lineRule="auto"/>
        <w:jc w:val="center"/>
        <w:rPr>
          <w:rFonts w:ascii="Times New Roman" w:hAnsi="Times New Roman" w:cs="Times New Roman"/>
          <w:b/>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Ако услед технолошких, економских или организационих промена престане потреба за радом запослених на неодређено време, Послодавац доноси програм за решавање вишка запослених у складу са законом. </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Садржај програма је прописан посебним колективним уговором.</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Критеријуме из програма утврђује Послодавац у сарадњи са репрезентативним синдикатом у установи.</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44.</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Послодавац је дужан да, пре доношења програма, у сарадњи са репрезентативним синдикатом код Послодавца и републичком организацијом надлежном за запошљавање предузме одговарајуће мере за ново запошљавање вишка запослених.</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Репрезентативни синдикат код Послодавца дужан је да достави послодавцу мишљење на предлог програма у року од 15 дана од дана достављања предлога програма.</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Послодавац је дужан да размотри и узме у обзир предлоге републичке организације надлежне за запошљавање и мишљење синдиката и да их обавести о свом ставу у року од осам дана.</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Одговорност запослених</w:t>
      </w:r>
    </w:p>
    <w:p w:rsidR="00DB4487" w:rsidRDefault="00DB4487">
      <w:pPr>
        <w:spacing w:after="0" w:line="240" w:lineRule="auto"/>
        <w:jc w:val="center"/>
        <w:rPr>
          <w:rFonts w:ascii="Times New Roman" w:hAnsi="Times New Roman" w:cs="Times New Roman"/>
          <w:sz w:val="24"/>
          <w:szCs w:val="24"/>
        </w:rPr>
      </w:pPr>
    </w:p>
    <w:p w:rsidR="00DB4487" w:rsidRDefault="00E109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45.</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Запослени може да одговара за лакше повреде радних обавеза прописане статутом и општим актом ПУ и теже повреде радних обавеза и повреде забрана прописане Законом о основама система образовања и васпитања, као и за материјалну штету коју нанесе ПУ, намерно или крајњом непажњом, у складу са законом. </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Директор ПУ покреће и води дисциплински поступак, доноси одлуку и изриче меру у дисциплинском поступку против запосленог.</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Начин вођења дисциплинског поступка, врсте и начин изрицања дисциплинских мера и сва друга питања од значаја за дисциплинску одговорност запослених уређене су Законом о основама система образовања и васпитања, статутом ПУ и актом којим се уређује дисциплинска одговорност запослених.</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center"/>
        <w:rPr>
          <w:rFonts w:ascii="Times New Roman" w:hAnsi="Times New Roman" w:cs="Times New Roman"/>
          <w:b/>
          <w:sz w:val="24"/>
          <w:szCs w:val="24"/>
          <w:vertAlign w:val="superscript"/>
        </w:rPr>
      </w:pPr>
      <w:r>
        <w:rPr>
          <w:rFonts w:ascii="Times New Roman" w:hAnsi="Times New Roman" w:cs="Times New Roman"/>
          <w:b/>
          <w:sz w:val="24"/>
          <w:szCs w:val="24"/>
        </w:rPr>
        <w:t>Накнада штете</w:t>
      </w:r>
      <w:r>
        <w:rPr>
          <w:rFonts w:ascii="Times New Roman" w:hAnsi="Times New Roman" w:cs="Times New Roman"/>
          <w:b/>
          <w:sz w:val="24"/>
          <w:szCs w:val="24"/>
          <w:vertAlign w:val="superscript"/>
        </w:rPr>
        <w:t>4</w:t>
      </w:r>
    </w:p>
    <w:p w:rsidR="00DB4487" w:rsidRDefault="00DB4487">
      <w:pPr>
        <w:spacing w:after="0" w:line="240" w:lineRule="auto"/>
        <w:jc w:val="center"/>
        <w:rPr>
          <w:rFonts w:ascii="Times New Roman" w:hAnsi="Times New Roman" w:cs="Times New Roman"/>
          <w:sz w:val="24"/>
          <w:szCs w:val="24"/>
        </w:rPr>
      </w:pPr>
    </w:p>
    <w:p w:rsidR="00DB4487" w:rsidRDefault="00E109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46.</w:t>
      </w:r>
    </w:p>
    <w:p w:rsidR="00DB4487" w:rsidRDefault="00DB4487">
      <w:pPr>
        <w:spacing w:after="0" w:line="240" w:lineRule="auto"/>
        <w:jc w:val="center"/>
        <w:rPr>
          <w:rFonts w:ascii="Times New Roman" w:hAnsi="Times New Roman" w:cs="Times New Roman"/>
          <w:b/>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Запослени је одговоран Послодавцу за штету коју је на раду или у вези са радом намерно или крајњом непажњом проузроковао.</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Постојање штете, њену висину, околности под којима је настала, ко је штету проузроковао и како се надокнађује, утврђује посебна комисија коју именује </w:t>
      </w:r>
      <w:r w:rsidR="00932758">
        <w:rPr>
          <w:rFonts w:ascii="Times New Roman" w:hAnsi="Times New Roman" w:cs="Times New Roman"/>
          <w:sz w:val="24"/>
          <w:szCs w:val="24"/>
        </w:rPr>
        <w:t xml:space="preserve">директор. Комисија има најмање  три члана </w:t>
      </w:r>
      <w:r>
        <w:rPr>
          <w:rFonts w:ascii="Times New Roman" w:hAnsi="Times New Roman" w:cs="Times New Roman"/>
          <w:sz w:val="24"/>
          <w:szCs w:val="24"/>
        </w:rPr>
        <w:t>где је један од чланова и председник синдиката.</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Поступак за утврђивање одговорности запосленог за штету, покреће се закључком директора на основу пријаве против запосленог.</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Директор је дужан да донесе закључак о покретању поступка за утв</w:t>
      </w:r>
      <w:r w:rsidR="00932758">
        <w:rPr>
          <w:rFonts w:ascii="Times New Roman" w:hAnsi="Times New Roman" w:cs="Times New Roman"/>
          <w:sz w:val="24"/>
          <w:szCs w:val="24"/>
        </w:rPr>
        <w:t xml:space="preserve">рђивање одговорности у року од </w:t>
      </w:r>
      <w:r w:rsidR="00932758">
        <w:rPr>
          <w:rFonts w:ascii="Times New Roman" w:hAnsi="Times New Roman" w:cs="Times New Roman"/>
          <w:sz w:val="24"/>
          <w:szCs w:val="24"/>
          <w:lang w:val="sr-Cyrl-RS"/>
        </w:rPr>
        <w:t xml:space="preserve"> 15</w:t>
      </w:r>
      <w:r>
        <w:rPr>
          <w:rFonts w:ascii="Times New Roman" w:hAnsi="Times New Roman" w:cs="Times New Roman"/>
          <w:sz w:val="24"/>
          <w:szCs w:val="24"/>
        </w:rPr>
        <w:t xml:space="preserve"> дана од дана пријема пријаве о проузрокованој штети послодавца или личном сазнању да је штета проузрокована послодавцу.</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Пријава због које се покреће поступак против запосленог садржи: име и презиме запосленог за кога постоји сумња да је штету проузроковао послодавцу, време и начин извршења штетне радње, доказе који указују да је запослени проузроковао штету послодавцу и предлог директору да покрене поступак за утврђивање одговорности запосленог за штету.</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Закључак о покретању поступка за утврђивање одговорности запосленог за штету доноси се у писаном облику и садржи: име и презиме запосленог, послове на које је запослени распоређен, време, место и начин извршења штетне радње и доказе који указују да је запослени извршио штетну радњу.</w:t>
      </w: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Кад запослени прими закључак о покретању поступка за утврђивање одговорности за штету, комисија заказује расправу о одговорности запосленог за насталу штету.</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Висина штете утврђује се на основу ценовника или књиговодствене евиденције вредности ствари.</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Ако се висина штете не може утврдити у тачном износу, односно на основу ценовника или књиговодствене евиденције или би утврђивање њеног износа проузроковало несразмерне трошкове, висину накнаде штете утврђује комисија у паушалном износу, проценом штете или вештачењем преко стручног лица.</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Када комисија утврди чињенице и околности од утицаја на одговорност запосленог, директор доноси решење којим се запослени обавезује да надокнади штету или се ослобађа од одговорности.</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Ако директор нађе да је запослени дужан да надокнади штету, одређује начин како ће запослени штету да надокнади и у ком року.</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Директор може запосленог обавезати да штету надокнади у новцу или, ако је то могуће, поправком или довођењем оштећене ствари у стање у коме је постојало пре наступања штете.</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 томе да ли пристаје или не пристаје да накнади штету, запослени је дужан да да писмену изјаву.</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Ако запослени не пристане да надокнади штету или у утврђеном року од дана давања изјаве да пристаје да штету надокнади, исту не надокнади, о штети одлучује надлежни суд.</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Директор може у оправданим случајевима делимично ослободити запосленог од накнаде коју је проузроковао, осим ако је штету проузроковао намерно.</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Предлог за ослобађање од накнаде штете може поднети запослени.</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 доношењу одлуке о делимичном ослобађању од накнаде штете, директор ће ценити рад и понашање запосленог, као и да ли би запослени накнадом штете био доведен у тежак материјални положај.</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47.</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Ако штету проузрокује више запослених, сваки запослени одговоран је за део штете коју је проузроковао.</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Ако се за запосленог из става 1. овог члана не може утврдити део штете коју је проузроковао, сматра се да су сви запослени пођеднако одговорни и штету надокнађују у једнаким деловима.</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Ако је више запослених проузроковало штету кривичним делом са умишљајем, за штету одговарају солидарно.</w:t>
      </w:r>
    </w:p>
    <w:p w:rsidR="00DB4487" w:rsidRDefault="00E109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Престанак радног односа</w:t>
      </w:r>
    </w:p>
    <w:p w:rsidR="00DB4487" w:rsidRDefault="00DB4487">
      <w:pPr>
        <w:spacing w:after="0" w:line="240" w:lineRule="auto"/>
        <w:jc w:val="center"/>
        <w:rPr>
          <w:rFonts w:ascii="Times New Roman" w:hAnsi="Times New Roman" w:cs="Times New Roman"/>
          <w:b/>
          <w:sz w:val="24"/>
          <w:szCs w:val="24"/>
        </w:rPr>
      </w:pPr>
    </w:p>
    <w:p w:rsidR="00DB4487" w:rsidRDefault="00E109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48.</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Радни однос запослених у установи престаје истеком рока на који је заснован, испуњењем законских услова за одлазак у пензију, споразумом, отказом уговора о раду од стране запосленог или послодавца, изрицањем коначне мере престанка радног односа у дисциплинском поступку, смрћу запосленог и у другим случајевима, у складу са законом, на основу решења директора. </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Радни однос запослених у установи може престати независно од његове воље или воље директора у случајевима прописаним законом. </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Прелазне и завршне одредбе</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49.</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 права, обавезе и одговорности запослених, који нису уређени овим правилником или уговором о раду, примењују се одговарајуће одредбе закона и других прописа.</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50.</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Измене и допуне овог правилника врше се на исти начин и по поступку прописаном за његово доношење. </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51.</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Даном ступања на снагу ов</w:t>
      </w:r>
      <w:r w:rsidR="00932758">
        <w:rPr>
          <w:rFonts w:ascii="Times New Roman" w:hAnsi="Times New Roman" w:cs="Times New Roman"/>
          <w:sz w:val="24"/>
          <w:szCs w:val="24"/>
        </w:rPr>
        <w:t xml:space="preserve">ог правилника престаје да важи </w:t>
      </w:r>
      <w:r w:rsidR="00932758" w:rsidRPr="00932758">
        <w:rPr>
          <w:rFonts w:ascii="Times New Roman" w:hAnsi="Times New Roman" w:cs="Times New Roman"/>
          <w:sz w:val="24"/>
          <w:szCs w:val="24"/>
        </w:rPr>
        <w:t xml:space="preserve">Правилник о </w:t>
      </w:r>
      <w:r w:rsidR="00932758" w:rsidRPr="00932758">
        <w:rPr>
          <w:rFonts w:ascii="Times New Roman" w:hAnsi="Times New Roman" w:cs="Times New Roman"/>
          <w:sz w:val="24"/>
          <w:szCs w:val="24"/>
          <w:lang w:val="sr-Cyrl-RS"/>
        </w:rPr>
        <w:t>раду</w:t>
      </w:r>
      <w:r w:rsidR="00932758">
        <w:rPr>
          <w:rFonts w:ascii="Times New Roman" w:hAnsi="Times New Roman" w:cs="Times New Roman"/>
          <w:sz w:val="24"/>
          <w:szCs w:val="24"/>
        </w:rPr>
        <w:t xml:space="preserve"> број 331 од 24.07.2020. </w:t>
      </w:r>
      <w:r>
        <w:rPr>
          <w:rFonts w:ascii="Times New Roman" w:hAnsi="Times New Roman" w:cs="Times New Roman"/>
          <w:sz w:val="24"/>
          <w:szCs w:val="24"/>
        </w:rPr>
        <w:t xml:space="preserve">године. </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52.</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Правилник ступа на снагу осмог дана од објављивања на огласној табли</w:t>
      </w:r>
      <w:r w:rsidR="00932758">
        <w:rPr>
          <w:rFonts w:ascii="Times New Roman" w:hAnsi="Times New Roman" w:cs="Times New Roman"/>
          <w:sz w:val="24"/>
          <w:szCs w:val="24"/>
          <w:lang w:val="sr-Cyrl-RS"/>
        </w:rPr>
        <w:t xml:space="preserve"> и сајту </w:t>
      </w:r>
      <w:r>
        <w:rPr>
          <w:rFonts w:ascii="Times New Roman" w:hAnsi="Times New Roman" w:cs="Times New Roman"/>
          <w:sz w:val="24"/>
          <w:szCs w:val="24"/>
        </w:rPr>
        <w:t xml:space="preserve"> ПУ. </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Овај правилник важи до доношења новог правилника о раду или појединачног колективног уговора.</w:t>
      </w:r>
    </w:p>
    <w:p w:rsidR="00DB4487" w:rsidRDefault="00DB4487">
      <w:pPr>
        <w:spacing w:after="0" w:line="240" w:lineRule="auto"/>
        <w:jc w:val="both"/>
        <w:rPr>
          <w:rFonts w:ascii="Times New Roman" w:hAnsi="Times New Roman" w:cs="Times New Roman"/>
          <w:sz w:val="24"/>
          <w:szCs w:val="24"/>
        </w:rPr>
      </w:pPr>
    </w:p>
    <w:p w:rsidR="00DB4487" w:rsidRDefault="00DB4487">
      <w:pPr>
        <w:spacing w:after="0" w:line="240" w:lineRule="auto"/>
        <w:jc w:val="both"/>
        <w:rPr>
          <w:rFonts w:ascii="Times New Roman" w:hAnsi="Times New Roman" w:cs="Times New Roman"/>
          <w:sz w:val="24"/>
          <w:szCs w:val="24"/>
        </w:rPr>
      </w:pPr>
    </w:p>
    <w:p w:rsidR="00E10946" w:rsidRDefault="00E10946">
      <w:pPr>
        <w:spacing w:after="0" w:line="240" w:lineRule="auto"/>
        <w:jc w:val="both"/>
        <w:rPr>
          <w:rFonts w:ascii="Times New Roman" w:hAnsi="Times New Roman" w:cs="Times New Roman"/>
          <w:sz w:val="24"/>
          <w:szCs w:val="24"/>
        </w:rPr>
      </w:pPr>
    </w:p>
    <w:p w:rsidR="00E10946" w:rsidRDefault="00E10946">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Дел.бр. 74</w:t>
      </w:r>
    </w:p>
    <w:p w:rsidR="00E10946" w:rsidRPr="00E10946" w:rsidRDefault="00E10946">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20.02.2024.године.</w:t>
      </w:r>
    </w:p>
    <w:p w:rsidR="00DB4487" w:rsidRDefault="00DB4487">
      <w:pPr>
        <w:spacing w:after="0" w:line="240" w:lineRule="auto"/>
        <w:jc w:val="both"/>
        <w:rPr>
          <w:rFonts w:ascii="Times New Roman" w:hAnsi="Times New Roman" w:cs="Times New Roman"/>
          <w:sz w:val="24"/>
          <w:szCs w:val="24"/>
        </w:rPr>
      </w:pPr>
    </w:p>
    <w:p w:rsidR="00DB4487" w:rsidRDefault="00E1094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ПРЕДСЕДНИК УПРАВНОГ ОДБОРА</w:t>
      </w:r>
    </w:p>
    <w:p w:rsidR="00DB4487" w:rsidRDefault="00DB4487">
      <w:pPr>
        <w:spacing w:after="0" w:line="240" w:lineRule="auto"/>
        <w:jc w:val="right"/>
        <w:rPr>
          <w:rFonts w:ascii="Times New Roman" w:hAnsi="Times New Roman" w:cs="Times New Roman"/>
          <w:sz w:val="24"/>
          <w:szCs w:val="24"/>
        </w:rPr>
      </w:pPr>
    </w:p>
    <w:p w:rsidR="00DB4487" w:rsidRDefault="00E1094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___________________________</w:t>
      </w:r>
    </w:p>
    <w:p w:rsidR="00DB4487" w:rsidRPr="00932758" w:rsidRDefault="00932758" w:rsidP="00932758">
      <w:pPr>
        <w:spacing w:after="0" w:line="240" w:lineRule="auto"/>
        <w:ind w:left="5760"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Рената Тодоровић</w:t>
      </w:r>
      <w:bookmarkStart w:id="0" w:name="_GoBack"/>
      <w:bookmarkEnd w:id="0"/>
    </w:p>
    <w:sectPr w:rsidR="00DB4487" w:rsidRPr="00932758">
      <w:pgSz w:w="12240" w:h="15840"/>
      <w:pgMar w:top="1440" w:right="1440" w:bottom="1440" w:left="144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487"/>
    <w:rsid w:val="00932758"/>
    <w:rsid w:val="00CC45F2"/>
    <w:rsid w:val="00DB4487"/>
    <w:rsid w:val="00E10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911FF"/>
  <w15:docId w15:val="{84190501-8D34-4DE8-B170-456CEB38D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emiHidden/>
  </w:style>
  <w:style w:type="character" w:styleId="Hyperlink">
    <w:name w:val="Hyperlink"/>
    <w:rPr>
      <w:color w:val="0000FF"/>
      <w:u w:val="single"/>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19</Pages>
  <Words>5325</Words>
  <Characters>30359</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profisis01@outlook.com</dc:creator>
  <cp:lastModifiedBy>Fujitsu</cp:lastModifiedBy>
  <cp:revision>74</cp:revision>
  <dcterms:created xsi:type="dcterms:W3CDTF">2023-12-14T14:06:00Z</dcterms:created>
  <dcterms:modified xsi:type="dcterms:W3CDTF">2024-02-22T10:04:00Z</dcterms:modified>
</cp:coreProperties>
</file>