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DEF45" w14:textId="77777777" w:rsidR="00B51802" w:rsidRDefault="00B51802" w:rsidP="00B51802">
      <w:pPr>
        <w:shd w:val="clear" w:color="auto" w:fill="95B3D7" w:themeFill="accent1" w:themeFillTint="99"/>
        <w:spacing w:before="4289" w:line="368" w:lineRule="exact"/>
        <w:jc w:val="center"/>
        <w:rPr>
          <w:color w:val="000000"/>
          <w:sz w:val="24"/>
          <w:szCs w:val="24"/>
        </w:rPr>
      </w:pPr>
      <w:r>
        <w:rPr>
          <w:b/>
          <w:color w:val="000000"/>
          <w:spacing w:val="-3"/>
          <w:sz w:val="24"/>
          <w:szCs w:val="24"/>
        </w:rPr>
        <w:t>ПРАВИЛНИК</w:t>
      </w:r>
    </w:p>
    <w:p w14:paraId="4A212865" w14:textId="3E021CFD" w:rsidR="00B51802" w:rsidRDefault="00B51802" w:rsidP="00B51802">
      <w:pPr>
        <w:shd w:val="clear" w:color="auto" w:fill="95B3D7" w:themeFill="accent1" w:themeFillTint="99"/>
        <w:spacing w:line="368" w:lineRule="exact"/>
        <w:jc w:val="center"/>
        <w:rPr>
          <w:b/>
          <w:color w:val="000000"/>
          <w:spacing w:val="-2"/>
          <w:sz w:val="24"/>
          <w:szCs w:val="24"/>
        </w:rPr>
      </w:pPr>
      <w:r>
        <w:rPr>
          <w:b/>
          <w:color w:val="000000"/>
          <w:sz w:val="24"/>
          <w:szCs w:val="24"/>
        </w:rPr>
        <w:t>О</w:t>
      </w:r>
      <w:r>
        <w:rPr>
          <w:b/>
          <w:color w:val="000000"/>
          <w:spacing w:val="-2"/>
          <w:sz w:val="24"/>
          <w:szCs w:val="24"/>
        </w:rPr>
        <w:t xml:space="preserve">БЛИЖЕМ УРЕЂИВАЊУ </w:t>
      </w:r>
      <w:r>
        <w:rPr>
          <w:b/>
          <w:color w:val="000000"/>
          <w:spacing w:val="-1"/>
          <w:sz w:val="24"/>
          <w:szCs w:val="24"/>
        </w:rPr>
        <w:t xml:space="preserve">ПОСТУПКА </w:t>
      </w:r>
      <w:r>
        <w:rPr>
          <w:b/>
          <w:color w:val="000000"/>
          <w:sz w:val="24"/>
          <w:szCs w:val="24"/>
        </w:rPr>
        <w:t xml:space="preserve">ЈАВНЕ </w:t>
      </w:r>
      <w:r>
        <w:rPr>
          <w:b/>
          <w:color w:val="000000"/>
          <w:spacing w:val="-2"/>
          <w:sz w:val="24"/>
          <w:szCs w:val="24"/>
        </w:rPr>
        <w:t>НАБАВКЕ</w:t>
      </w:r>
    </w:p>
    <w:p w14:paraId="721EDE10" w14:textId="7FAB23F5" w:rsidR="00AD5B63" w:rsidRPr="00AD5B63" w:rsidRDefault="00AD5B63" w:rsidP="00B51802">
      <w:pPr>
        <w:shd w:val="clear" w:color="auto" w:fill="95B3D7" w:themeFill="accent1" w:themeFillTint="99"/>
        <w:spacing w:line="368" w:lineRule="exact"/>
        <w:jc w:val="center"/>
        <w:rPr>
          <w:b/>
          <w:color w:val="000000"/>
          <w:spacing w:val="-2"/>
          <w:sz w:val="24"/>
          <w:szCs w:val="24"/>
          <w:lang w:val="sr-Cyrl-RS"/>
        </w:rPr>
      </w:pPr>
      <w:r>
        <w:rPr>
          <w:b/>
          <w:color w:val="000000"/>
          <w:spacing w:val="-2"/>
          <w:sz w:val="24"/>
          <w:szCs w:val="24"/>
          <w:lang w:val="sr-Cyrl-RS"/>
        </w:rPr>
        <w:t>ПРЕДШКОЛСКЕ УСТАНОВЕ „МОРАВСКИ ЦВЕТ“ ИЗ ЖАБАРА</w:t>
      </w:r>
    </w:p>
    <w:p w14:paraId="4ED0F5CF" w14:textId="77777777" w:rsidR="002C1079" w:rsidRDefault="002C1079" w:rsidP="00B51802">
      <w:pPr>
        <w:spacing w:line="0" w:lineRule="atLeast"/>
        <w:rPr>
          <w:color w:val="FF0000"/>
          <w:sz w:val="24"/>
          <w:szCs w:val="24"/>
        </w:rPr>
      </w:pPr>
    </w:p>
    <w:p w14:paraId="4172EBF4" w14:textId="77777777" w:rsidR="002C1079" w:rsidRDefault="002C1079" w:rsidP="00B51802">
      <w:pPr>
        <w:spacing w:line="0" w:lineRule="atLeast"/>
        <w:rPr>
          <w:color w:val="FF0000"/>
          <w:sz w:val="24"/>
          <w:szCs w:val="24"/>
        </w:rPr>
      </w:pPr>
    </w:p>
    <w:p w14:paraId="70D2BCBD" w14:textId="77777777" w:rsidR="002C1079" w:rsidRDefault="002C1079" w:rsidP="00B51802">
      <w:pPr>
        <w:spacing w:line="0" w:lineRule="atLeast"/>
        <w:rPr>
          <w:color w:val="FF0000"/>
          <w:sz w:val="24"/>
          <w:szCs w:val="24"/>
        </w:rPr>
      </w:pPr>
    </w:p>
    <w:p w14:paraId="5F9F9B57" w14:textId="77777777" w:rsidR="002C1079" w:rsidRDefault="002C1079" w:rsidP="00B51802">
      <w:pPr>
        <w:spacing w:line="0" w:lineRule="atLeast"/>
        <w:rPr>
          <w:color w:val="FF0000"/>
          <w:sz w:val="24"/>
          <w:szCs w:val="24"/>
        </w:rPr>
      </w:pPr>
    </w:p>
    <w:p w14:paraId="09173C0A" w14:textId="77777777" w:rsidR="002C1079" w:rsidRDefault="002C1079" w:rsidP="00B51802">
      <w:pPr>
        <w:spacing w:line="0" w:lineRule="atLeast"/>
        <w:rPr>
          <w:color w:val="FF0000"/>
          <w:sz w:val="24"/>
          <w:szCs w:val="24"/>
        </w:rPr>
      </w:pPr>
    </w:p>
    <w:p w14:paraId="5B670088" w14:textId="77777777" w:rsidR="002C1079" w:rsidRDefault="002C1079" w:rsidP="00B51802">
      <w:pPr>
        <w:spacing w:line="0" w:lineRule="atLeast"/>
        <w:rPr>
          <w:color w:val="FF0000"/>
          <w:sz w:val="24"/>
          <w:szCs w:val="24"/>
        </w:rPr>
      </w:pPr>
    </w:p>
    <w:p w14:paraId="198C4464" w14:textId="77777777" w:rsidR="002C1079" w:rsidRDefault="002C1079" w:rsidP="00B51802">
      <w:pPr>
        <w:spacing w:line="0" w:lineRule="atLeast"/>
        <w:rPr>
          <w:color w:val="FF0000"/>
          <w:sz w:val="24"/>
          <w:szCs w:val="24"/>
        </w:rPr>
      </w:pPr>
    </w:p>
    <w:p w14:paraId="352861C8" w14:textId="77777777" w:rsidR="002C1079" w:rsidRDefault="002C1079" w:rsidP="00B51802">
      <w:pPr>
        <w:spacing w:line="0" w:lineRule="atLeast"/>
        <w:rPr>
          <w:color w:val="FF0000"/>
          <w:sz w:val="24"/>
          <w:szCs w:val="24"/>
        </w:rPr>
      </w:pPr>
    </w:p>
    <w:p w14:paraId="693C0AFF" w14:textId="77777777" w:rsidR="002C1079" w:rsidRDefault="002C1079" w:rsidP="00B51802">
      <w:pPr>
        <w:spacing w:line="0" w:lineRule="atLeast"/>
        <w:rPr>
          <w:color w:val="FF0000"/>
          <w:sz w:val="24"/>
          <w:szCs w:val="24"/>
        </w:rPr>
      </w:pPr>
    </w:p>
    <w:p w14:paraId="3F7ED492" w14:textId="77777777" w:rsidR="002C1079" w:rsidRDefault="002C1079" w:rsidP="00B51802">
      <w:pPr>
        <w:spacing w:line="0" w:lineRule="atLeast"/>
        <w:rPr>
          <w:color w:val="FF0000"/>
          <w:sz w:val="24"/>
          <w:szCs w:val="24"/>
        </w:rPr>
      </w:pPr>
    </w:p>
    <w:p w14:paraId="7FADA925" w14:textId="77777777" w:rsidR="002C1079" w:rsidRDefault="002C1079" w:rsidP="00B51802">
      <w:pPr>
        <w:spacing w:line="0" w:lineRule="atLeast"/>
        <w:rPr>
          <w:color w:val="FF0000"/>
          <w:sz w:val="24"/>
          <w:szCs w:val="24"/>
        </w:rPr>
      </w:pPr>
    </w:p>
    <w:p w14:paraId="443EF4EA" w14:textId="77777777" w:rsidR="002C1079" w:rsidRDefault="002C1079" w:rsidP="00B51802">
      <w:pPr>
        <w:spacing w:line="0" w:lineRule="atLeast"/>
        <w:rPr>
          <w:color w:val="FF0000"/>
          <w:sz w:val="24"/>
          <w:szCs w:val="24"/>
        </w:rPr>
      </w:pPr>
    </w:p>
    <w:p w14:paraId="3E46943E" w14:textId="77777777" w:rsidR="002C1079" w:rsidRDefault="002C1079" w:rsidP="00B51802">
      <w:pPr>
        <w:spacing w:line="0" w:lineRule="atLeast"/>
        <w:rPr>
          <w:color w:val="FF0000"/>
          <w:sz w:val="24"/>
          <w:szCs w:val="24"/>
        </w:rPr>
      </w:pPr>
    </w:p>
    <w:p w14:paraId="34B1E332" w14:textId="77777777" w:rsidR="002C1079" w:rsidRDefault="002C1079" w:rsidP="00B51802">
      <w:pPr>
        <w:spacing w:line="0" w:lineRule="atLeast"/>
        <w:rPr>
          <w:color w:val="FF0000"/>
          <w:sz w:val="24"/>
          <w:szCs w:val="24"/>
        </w:rPr>
      </w:pPr>
    </w:p>
    <w:p w14:paraId="2765B262" w14:textId="77777777" w:rsidR="002C1079" w:rsidRDefault="002C1079" w:rsidP="00B51802">
      <w:pPr>
        <w:spacing w:line="0" w:lineRule="atLeast"/>
        <w:rPr>
          <w:color w:val="FF0000"/>
          <w:sz w:val="24"/>
          <w:szCs w:val="24"/>
        </w:rPr>
      </w:pPr>
    </w:p>
    <w:p w14:paraId="03791C71" w14:textId="77777777" w:rsidR="002C1079" w:rsidRDefault="002C1079" w:rsidP="00B51802">
      <w:pPr>
        <w:spacing w:line="0" w:lineRule="atLeast"/>
        <w:rPr>
          <w:color w:val="FF0000"/>
          <w:sz w:val="24"/>
          <w:szCs w:val="24"/>
        </w:rPr>
      </w:pPr>
    </w:p>
    <w:p w14:paraId="5844CF6D" w14:textId="77777777" w:rsidR="002C1079" w:rsidRDefault="002C1079" w:rsidP="00B51802">
      <w:pPr>
        <w:spacing w:line="0" w:lineRule="atLeast"/>
        <w:rPr>
          <w:color w:val="FF0000"/>
          <w:sz w:val="24"/>
          <w:szCs w:val="24"/>
        </w:rPr>
      </w:pPr>
    </w:p>
    <w:p w14:paraId="62D66129" w14:textId="77777777" w:rsidR="002C1079" w:rsidRDefault="002C1079" w:rsidP="00B51802">
      <w:pPr>
        <w:spacing w:line="0" w:lineRule="atLeast"/>
        <w:rPr>
          <w:color w:val="FF0000"/>
          <w:sz w:val="24"/>
          <w:szCs w:val="24"/>
        </w:rPr>
      </w:pPr>
    </w:p>
    <w:p w14:paraId="555A568F" w14:textId="77777777" w:rsidR="002C1079" w:rsidRDefault="002C1079" w:rsidP="00B51802">
      <w:pPr>
        <w:spacing w:line="0" w:lineRule="atLeast"/>
        <w:rPr>
          <w:color w:val="FF0000"/>
          <w:sz w:val="24"/>
          <w:szCs w:val="24"/>
        </w:rPr>
      </w:pPr>
    </w:p>
    <w:p w14:paraId="05B77EAD" w14:textId="77777777" w:rsidR="002C1079" w:rsidRDefault="002C1079" w:rsidP="00B51802">
      <w:pPr>
        <w:spacing w:line="0" w:lineRule="atLeast"/>
        <w:rPr>
          <w:color w:val="FF0000"/>
          <w:sz w:val="24"/>
          <w:szCs w:val="24"/>
        </w:rPr>
      </w:pPr>
    </w:p>
    <w:p w14:paraId="6B835457" w14:textId="77777777" w:rsidR="002C1079" w:rsidRDefault="002C1079" w:rsidP="00B51802">
      <w:pPr>
        <w:spacing w:line="0" w:lineRule="atLeast"/>
        <w:rPr>
          <w:color w:val="FF0000"/>
          <w:sz w:val="24"/>
          <w:szCs w:val="24"/>
        </w:rPr>
      </w:pPr>
    </w:p>
    <w:p w14:paraId="28476EDD" w14:textId="77777777" w:rsidR="002C1079" w:rsidRDefault="002C1079" w:rsidP="00B51802">
      <w:pPr>
        <w:spacing w:line="0" w:lineRule="atLeast"/>
        <w:rPr>
          <w:color w:val="FF0000"/>
          <w:sz w:val="24"/>
          <w:szCs w:val="24"/>
        </w:rPr>
      </w:pPr>
    </w:p>
    <w:p w14:paraId="5774E56E" w14:textId="77777777" w:rsidR="002C1079" w:rsidRDefault="002C1079" w:rsidP="00B51802">
      <w:pPr>
        <w:spacing w:line="0" w:lineRule="atLeast"/>
        <w:rPr>
          <w:color w:val="FF0000"/>
          <w:sz w:val="24"/>
          <w:szCs w:val="24"/>
        </w:rPr>
      </w:pPr>
    </w:p>
    <w:p w14:paraId="3A92A24D" w14:textId="77777777" w:rsidR="002C1079" w:rsidRDefault="002C1079" w:rsidP="00B51802">
      <w:pPr>
        <w:spacing w:line="0" w:lineRule="atLeast"/>
        <w:rPr>
          <w:color w:val="FF0000"/>
          <w:sz w:val="24"/>
          <w:szCs w:val="24"/>
        </w:rPr>
      </w:pPr>
    </w:p>
    <w:p w14:paraId="266928AF" w14:textId="77777777" w:rsidR="002C1079" w:rsidRDefault="002C1079" w:rsidP="00B51802">
      <w:pPr>
        <w:spacing w:line="0" w:lineRule="atLeast"/>
        <w:rPr>
          <w:color w:val="FF0000"/>
          <w:sz w:val="24"/>
          <w:szCs w:val="24"/>
        </w:rPr>
      </w:pPr>
    </w:p>
    <w:p w14:paraId="2B4A8AB5" w14:textId="77777777" w:rsidR="002C1079" w:rsidRDefault="002C1079" w:rsidP="00B51802">
      <w:pPr>
        <w:spacing w:line="0" w:lineRule="atLeast"/>
        <w:rPr>
          <w:color w:val="FF0000"/>
          <w:sz w:val="24"/>
          <w:szCs w:val="24"/>
        </w:rPr>
      </w:pPr>
    </w:p>
    <w:p w14:paraId="65B80004" w14:textId="77777777" w:rsidR="002C1079" w:rsidRDefault="002C1079" w:rsidP="00B51802">
      <w:pPr>
        <w:spacing w:line="0" w:lineRule="atLeast"/>
        <w:rPr>
          <w:color w:val="FF0000"/>
          <w:sz w:val="24"/>
          <w:szCs w:val="24"/>
        </w:rPr>
      </w:pPr>
    </w:p>
    <w:p w14:paraId="5EE5977B" w14:textId="2474AFB6" w:rsidR="002C1079" w:rsidRPr="00777AD2" w:rsidRDefault="00777AD2" w:rsidP="00777AD2">
      <w:pPr>
        <w:spacing w:line="0" w:lineRule="atLeast"/>
        <w:jc w:val="center"/>
        <w:rPr>
          <w:b/>
          <w:i/>
          <w:color w:val="000000" w:themeColor="text1"/>
          <w:sz w:val="24"/>
          <w:szCs w:val="24"/>
        </w:rPr>
      </w:pPr>
      <w:r>
        <w:rPr>
          <w:b/>
          <w:i/>
          <w:color w:val="000000" w:themeColor="text1"/>
          <w:sz w:val="24"/>
          <w:szCs w:val="24"/>
        </w:rPr>
        <w:t xml:space="preserve">Број: </w:t>
      </w:r>
      <w:r w:rsidR="002A2718">
        <w:rPr>
          <w:b/>
          <w:i/>
          <w:color w:val="000000" w:themeColor="text1"/>
          <w:sz w:val="24"/>
          <w:szCs w:val="24"/>
        </w:rPr>
        <w:t>641</w:t>
      </w:r>
    </w:p>
    <w:p w14:paraId="28F13775" w14:textId="77777777" w:rsidR="002C1079" w:rsidRDefault="002C1079" w:rsidP="00B51802">
      <w:pPr>
        <w:spacing w:line="0" w:lineRule="atLeast"/>
        <w:rPr>
          <w:color w:val="FF0000"/>
          <w:sz w:val="24"/>
          <w:szCs w:val="24"/>
        </w:rPr>
      </w:pPr>
    </w:p>
    <w:p w14:paraId="48E93AF3" w14:textId="7C83FDB2" w:rsidR="002C1079" w:rsidRDefault="002A2718" w:rsidP="002C1079">
      <w:pPr>
        <w:spacing w:line="0" w:lineRule="atLeast"/>
        <w:jc w:val="center"/>
        <w:rPr>
          <w:b/>
          <w:i/>
          <w:color w:val="000000" w:themeColor="text1"/>
          <w:sz w:val="24"/>
          <w:szCs w:val="24"/>
        </w:rPr>
      </w:pPr>
      <w:r>
        <w:rPr>
          <w:b/>
          <w:i/>
          <w:color w:val="000000" w:themeColor="text1"/>
          <w:sz w:val="24"/>
          <w:szCs w:val="24"/>
        </w:rPr>
        <w:t>У Жабарима, децембар  2024</w:t>
      </w:r>
      <w:r w:rsidR="002C1079">
        <w:rPr>
          <w:b/>
          <w:i/>
          <w:color w:val="000000" w:themeColor="text1"/>
          <w:sz w:val="24"/>
          <w:szCs w:val="24"/>
        </w:rPr>
        <w:t xml:space="preserve">. </w:t>
      </w:r>
      <w:r w:rsidR="008C1768">
        <w:rPr>
          <w:b/>
          <w:i/>
          <w:color w:val="000000" w:themeColor="text1"/>
          <w:sz w:val="24"/>
          <w:szCs w:val="24"/>
        </w:rPr>
        <w:t>г</w:t>
      </w:r>
      <w:r w:rsidR="002C1079">
        <w:rPr>
          <w:b/>
          <w:i/>
          <w:color w:val="000000" w:themeColor="text1"/>
          <w:sz w:val="24"/>
          <w:szCs w:val="24"/>
        </w:rPr>
        <w:t>одине</w:t>
      </w:r>
    </w:p>
    <w:p w14:paraId="36876601" w14:textId="77777777" w:rsidR="001D3A60" w:rsidRDefault="001D3A60" w:rsidP="002C1079">
      <w:pPr>
        <w:spacing w:line="0" w:lineRule="atLeast"/>
        <w:jc w:val="center"/>
        <w:rPr>
          <w:b/>
          <w:i/>
          <w:color w:val="000000" w:themeColor="text1"/>
          <w:sz w:val="24"/>
          <w:szCs w:val="24"/>
        </w:rPr>
      </w:pPr>
    </w:p>
    <w:p w14:paraId="0360F328" w14:textId="77777777" w:rsidR="001D3A60" w:rsidRPr="002C1079" w:rsidRDefault="001D3A60" w:rsidP="002C1079">
      <w:pPr>
        <w:spacing w:line="0" w:lineRule="atLeast"/>
        <w:jc w:val="center"/>
        <w:rPr>
          <w:b/>
          <w:i/>
          <w:color w:val="000000" w:themeColor="text1"/>
          <w:sz w:val="24"/>
          <w:szCs w:val="24"/>
        </w:rPr>
      </w:pPr>
    </w:p>
    <w:p w14:paraId="553D355F" w14:textId="77777777" w:rsidR="002A2718" w:rsidRDefault="002A2718" w:rsidP="00B51802">
      <w:pPr>
        <w:spacing w:line="276" w:lineRule="exact"/>
        <w:ind w:firstLine="720"/>
        <w:jc w:val="both"/>
        <w:rPr>
          <w:color w:val="000000"/>
          <w:spacing w:val="-1"/>
          <w:sz w:val="24"/>
          <w:szCs w:val="24"/>
        </w:rPr>
      </w:pPr>
      <w:bookmarkStart w:id="0" w:name="br3"/>
      <w:bookmarkEnd w:id="0"/>
    </w:p>
    <w:p w14:paraId="395D0140" w14:textId="5111F0A9" w:rsidR="00B51802" w:rsidRDefault="00B51802" w:rsidP="00B51802">
      <w:pPr>
        <w:spacing w:line="276" w:lineRule="exact"/>
        <w:ind w:firstLine="720"/>
        <w:jc w:val="both"/>
        <w:rPr>
          <w:color w:val="000000"/>
          <w:spacing w:val="1"/>
          <w:sz w:val="24"/>
          <w:szCs w:val="24"/>
        </w:rPr>
      </w:pPr>
      <w:r>
        <w:rPr>
          <w:color w:val="000000"/>
          <w:spacing w:val="-1"/>
          <w:sz w:val="24"/>
          <w:szCs w:val="24"/>
        </w:rPr>
        <w:lastRenderedPageBreak/>
        <w:t xml:space="preserve">На основу </w:t>
      </w:r>
      <w:r>
        <w:rPr>
          <w:color w:val="000000"/>
          <w:sz w:val="24"/>
          <w:szCs w:val="24"/>
        </w:rPr>
        <w:t>члана 49.с</w:t>
      </w:r>
      <w:r>
        <w:rPr>
          <w:color w:val="000000"/>
          <w:spacing w:val="-1"/>
          <w:sz w:val="24"/>
          <w:szCs w:val="24"/>
        </w:rPr>
        <w:t xml:space="preserve">тав </w:t>
      </w:r>
      <w:r>
        <w:rPr>
          <w:color w:val="000000"/>
          <w:sz w:val="24"/>
          <w:szCs w:val="24"/>
        </w:rPr>
        <w:t xml:space="preserve">2. Закона о јавним набавкама („Службени </w:t>
      </w:r>
      <w:r>
        <w:rPr>
          <w:color w:val="000000"/>
          <w:spacing w:val="-1"/>
          <w:sz w:val="24"/>
          <w:szCs w:val="24"/>
        </w:rPr>
        <w:t xml:space="preserve">гласник РС”, број </w:t>
      </w:r>
      <w:r>
        <w:rPr>
          <w:color w:val="000000"/>
          <w:sz w:val="24"/>
          <w:szCs w:val="24"/>
        </w:rPr>
        <w:t>91/2019)</w:t>
      </w:r>
      <w:r w:rsidR="00F344EA">
        <w:rPr>
          <w:color w:val="000000"/>
          <w:sz w:val="24"/>
          <w:szCs w:val="24"/>
        </w:rPr>
        <w:t xml:space="preserve"> и</w:t>
      </w:r>
      <w:r w:rsidR="00CB7A07">
        <w:rPr>
          <w:color w:val="000000"/>
          <w:sz w:val="24"/>
          <w:szCs w:val="24"/>
        </w:rPr>
        <w:t xml:space="preserve"> </w:t>
      </w:r>
      <w:r>
        <w:rPr>
          <w:color w:val="000000"/>
          <w:spacing w:val="1"/>
          <w:sz w:val="24"/>
          <w:szCs w:val="24"/>
        </w:rPr>
        <w:t xml:space="preserve">члана </w:t>
      </w:r>
      <w:r w:rsidR="002A2718">
        <w:rPr>
          <w:color w:val="000000"/>
          <w:spacing w:val="1"/>
          <w:sz w:val="24"/>
          <w:szCs w:val="24"/>
        </w:rPr>
        <w:t>46</w:t>
      </w:r>
      <w:r w:rsidR="00F344EA">
        <w:rPr>
          <w:color w:val="000000"/>
          <w:spacing w:val="1"/>
          <w:sz w:val="24"/>
          <w:szCs w:val="24"/>
        </w:rPr>
        <w:t xml:space="preserve">. </w:t>
      </w:r>
      <w:r>
        <w:rPr>
          <w:color w:val="000000"/>
          <w:spacing w:val="1"/>
          <w:sz w:val="24"/>
          <w:szCs w:val="24"/>
        </w:rPr>
        <w:t xml:space="preserve">Статута </w:t>
      </w:r>
      <w:r w:rsidR="002A2718">
        <w:rPr>
          <w:color w:val="000000"/>
          <w:spacing w:val="1"/>
          <w:sz w:val="24"/>
          <w:szCs w:val="24"/>
          <w:lang w:val="sr-Cyrl-RS"/>
        </w:rPr>
        <w:t xml:space="preserve">ПУ „Моравски цвет“ из Жабара , </w:t>
      </w:r>
      <w:r w:rsidR="002A2718">
        <w:rPr>
          <w:color w:val="000000"/>
          <w:spacing w:val="1"/>
          <w:sz w:val="24"/>
          <w:szCs w:val="24"/>
        </w:rPr>
        <w:t>број: 67 од 20.02.20</w:t>
      </w:r>
      <w:r w:rsidR="002A2718">
        <w:rPr>
          <w:color w:val="000000"/>
          <w:spacing w:val="1"/>
          <w:sz w:val="24"/>
          <w:szCs w:val="24"/>
          <w:lang w:val="sr-Cyrl-RS"/>
        </w:rPr>
        <w:t>24</w:t>
      </w:r>
      <w:r w:rsidR="00F344EA">
        <w:rPr>
          <w:color w:val="000000"/>
          <w:spacing w:val="1"/>
          <w:sz w:val="24"/>
          <w:szCs w:val="24"/>
        </w:rPr>
        <w:t>. године,</w:t>
      </w:r>
      <w:r>
        <w:rPr>
          <w:color w:val="000000"/>
          <w:spacing w:val="1"/>
          <w:sz w:val="24"/>
          <w:szCs w:val="24"/>
        </w:rPr>
        <w:t>)</w:t>
      </w:r>
      <w:r w:rsidR="00F344EA">
        <w:rPr>
          <w:color w:val="000000"/>
          <w:spacing w:val="1"/>
          <w:sz w:val="24"/>
          <w:szCs w:val="24"/>
        </w:rPr>
        <w:t xml:space="preserve">, </w:t>
      </w:r>
    </w:p>
    <w:p w14:paraId="386A096B" w14:textId="0924D2E3" w:rsidR="00B51802" w:rsidRDefault="002A2718" w:rsidP="00C02EF0">
      <w:pPr>
        <w:spacing w:line="276" w:lineRule="exact"/>
        <w:jc w:val="both"/>
        <w:rPr>
          <w:color w:val="000000"/>
          <w:sz w:val="24"/>
          <w:szCs w:val="24"/>
        </w:rPr>
      </w:pPr>
      <w:r>
        <w:rPr>
          <w:color w:val="000000"/>
          <w:sz w:val="24"/>
          <w:szCs w:val="24"/>
          <w:lang w:val="sr-Cyrl-RS"/>
        </w:rPr>
        <w:t xml:space="preserve">Управни одбор на својој седници одржаној  25.12.2024.године, </w:t>
      </w:r>
      <w:r w:rsidR="00B51802">
        <w:rPr>
          <w:color w:val="000000"/>
          <w:sz w:val="24"/>
          <w:szCs w:val="24"/>
        </w:rPr>
        <w:t>д о н о си</w:t>
      </w:r>
    </w:p>
    <w:p w14:paraId="56F81EF1" w14:textId="77777777" w:rsidR="00B51802" w:rsidRDefault="00B51802" w:rsidP="00B51802">
      <w:pPr>
        <w:shd w:val="clear" w:color="auto" w:fill="B8CCE4" w:themeFill="accent1" w:themeFillTint="66"/>
        <w:spacing w:before="731" w:line="278" w:lineRule="exact"/>
        <w:jc w:val="center"/>
        <w:rPr>
          <w:b/>
          <w:color w:val="000000"/>
          <w:spacing w:val="-3"/>
          <w:sz w:val="24"/>
          <w:szCs w:val="24"/>
        </w:rPr>
      </w:pPr>
      <w:r>
        <w:rPr>
          <w:b/>
          <w:color w:val="000000"/>
          <w:spacing w:val="-3"/>
          <w:sz w:val="24"/>
          <w:szCs w:val="24"/>
        </w:rPr>
        <w:t>ПРАВИЛНИК</w:t>
      </w:r>
    </w:p>
    <w:p w14:paraId="07C7F1ED" w14:textId="355D312C" w:rsidR="00B51802" w:rsidRDefault="002C1079" w:rsidP="00B51802">
      <w:pPr>
        <w:shd w:val="clear" w:color="auto" w:fill="B8CCE4" w:themeFill="accent1" w:themeFillTint="66"/>
        <w:spacing w:before="58" w:line="278" w:lineRule="exact"/>
        <w:jc w:val="center"/>
        <w:rPr>
          <w:b/>
          <w:color w:val="000000"/>
          <w:sz w:val="24"/>
          <w:szCs w:val="24"/>
        </w:rPr>
      </w:pPr>
      <w:r>
        <w:rPr>
          <w:b/>
          <w:color w:val="000000"/>
          <w:sz w:val="24"/>
          <w:szCs w:val="24"/>
        </w:rPr>
        <w:t xml:space="preserve">о </w:t>
      </w:r>
      <w:r w:rsidR="00B51802">
        <w:rPr>
          <w:b/>
          <w:color w:val="000000"/>
          <w:spacing w:val="-3"/>
          <w:sz w:val="24"/>
          <w:szCs w:val="24"/>
        </w:rPr>
        <w:t xml:space="preserve">ближем </w:t>
      </w:r>
      <w:r w:rsidR="00B51802">
        <w:rPr>
          <w:b/>
          <w:color w:val="000000"/>
          <w:spacing w:val="-1"/>
          <w:sz w:val="24"/>
          <w:szCs w:val="24"/>
        </w:rPr>
        <w:t>уређивању</w:t>
      </w:r>
      <w:r w:rsidR="00B51802">
        <w:rPr>
          <w:b/>
          <w:color w:val="000000"/>
          <w:sz w:val="24"/>
          <w:szCs w:val="24"/>
        </w:rPr>
        <w:t xml:space="preserve"> поступка јавне набавке</w:t>
      </w:r>
    </w:p>
    <w:p w14:paraId="533427D2" w14:textId="0525D535" w:rsidR="002A2718" w:rsidRPr="002A2718" w:rsidRDefault="002A2718" w:rsidP="00B51802">
      <w:pPr>
        <w:shd w:val="clear" w:color="auto" w:fill="B8CCE4" w:themeFill="accent1" w:themeFillTint="66"/>
        <w:spacing w:before="58" w:line="278" w:lineRule="exact"/>
        <w:jc w:val="center"/>
        <w:rPr>
          <w:b/>
          <w:color w:val="000000"/>
          <w:sz w:val="24"/>
          <w:szCs w:val="24"/>
          <w:lang w:val="sr-Cyrl-RS"/>
        </w:rPr>
      </w:pPr>
      <w:r>
        <w:rPr>
          <w:b/>
          <w:color w:val="000000"/>
          <w:sz w:val="24"/>
          <w:szCs w:val="24"/>
          <w:lang w:val="sr-Cyrl-RS"/>
        </w:rPr>
        <w:t>Предшколске установе „Моравски цвет“ из Жабара</w:t>
      </w:r>
    </w:p>
    <w:p w14:paraId="292D8A6F" w14:textId="77777777" w:rsidR="00B51802" w:rsidRDefault="00B51802">
      <w:pPr>
        <w:ind w:left="115"/>
        <w:rPr>
          <w:b/>
          <w:sz w:val="24"/>
        </w:rPr>
      </w:pPr>
    </w:p>
    <w:p w14:paraId="5324861C" w14:textId="77777777" w:rsidR="00B51802" w:rsidRDefault="00B51802">
      <w:pPr>
        <w:ind w:left="115"/>
        <w:rPr>
          <w:b/>
          <w:sz w:val="24"/>
        </w:rPr>
      </w:pPr>
    </w:p>
    <w:p w14:paraId="3B39CC72" w14:textId="77777777" w:rsidR="0022799C" w:rsidRDefault="00B51802">
      <w:pPr>
        <w:ind w:left="115"/>
        <w:rPr>
          <w:b/>
          <w:sz w:val="24"/>
        </w:rPr>
      </w:pPr>
      <w:r>
        <w:rPr>
          <w:b/>
          <w:sz w:val="24"/>
          <w:lang w:val="sr-Latn-BA"/>
        </w:rPr>
        <w:t xml:space="preserve">I </w:t>
      </w:r>
      <w:r>
        <w:rPr>
          <w:b/>
          <w:sz w:val="24"/>
        </w:rPr>
        <w:t>ОСНОВНЕ ОДРЕДБЕ</w:t>
      </w:r>
    </w:p>
    <w:p w14:paraId="3364F6F3" w14:textId="77777777" w:rsidR="0022799C" w:rsidRDefault="0022799C">
      <w:pPr>
        <w:pStyle w:val="BodyText"/>
        <w:spacing w:before="2"/>
        <w:rPr>
          <w:b/>
          <w:sz w:val="16"/>
        </w:rPr>
      </w:pPr>
    </w:p>
    <w:p w14:paraId="43629155" w14:textId="77777777" w:rsidR="0022799C" w:rsidRDefault="00B51802">
      <w:pPr>
        <w:pStyle w:val="ListParagraph"/>
        <w:numPr>
          <w:ilvl w:val="0"/>
          <w:numId w:val="20"/>
        </w:numPr>
        <w:tabs>
          <w:tab w:val="left" w:pos="356"/>
        </w:tabs>
        <w:spacing w:before="90"/>
        <w:ind w:hanging="241"/>
        <w:rPr>
          <w:b/>
          <w:sz w:val="24"/>
        </w:rPr>
      </w:pPr>
      <w:r>
        <w:rPr>
          <w:b/>
          <w:sz w:val="24"/>
        </w:rPr>
        <w:t>Предмет</w:t>
      </w:r>
      <w:r w:rsidR="001D71B9">
        <w:rPr>
          <w:b/>
          <w:sz w:val="24"/>
        </w:rPr>
        <w:t xml:space="preserve"> </w:t>
      </w:r>
      <w:r>
        <w:rPr>
          <w:b/>
          <w:sz w:val="24"/>
        </w:rPr>
        <w:t>уређивања</w:t>
      </w:r>
    </w:p>
    <w:p w14:paraId="376E478A" w14:textId="77777777" w:rsidR="00B51802" w:rsidRDefault="00B51802" w:rsidP="00B51802">
      <w:pPr>
        <w:pStyle w:val="ListParagraph"/>
        <w:tabs>
          <w:tab w:val="left" w:pos="356"/>
        </w:tabs>
        <w:spacing w:before="90"/>
        <w:ind w:left="356"/>
        <w:rPr>
          <w:b/>
          <w:sz w:val="24"/>
        </w:rPr>
      </w:pPr>
    </w:p>
    <w:p w14:paraId="1CBB54EC" w14:textId="77777777" w:rsidR="0022799C" w:rsidRDefault="00B51802">
      <w:pPr>
        <w:ind w:left="4460"/>
        <w:rPr>
          <w:b/>
          <w:sz w:val="24"/>
        </w:rPr>
      </w:pPr>
      <w:r>
        <w:rPr>
          <w:b/>
          <w:sz w:val="24"/>
        </w:rPr>
        <w:t>Члан 1.</w:t>
      </w:r>
    </w:p>
    <w:p w14:paraId="59B5A8C4" w14:textId="06286C88" w:rsidR="0022799C" w:rsidRPr="00B51802" w:rsidRDefault="00B51802">
      <w:pPr>
        <w:pStyle w:val="BodyText"/>
        <w:ind w:left="115" w:right="248" w:firstLine="708"/>
        <w:jc w:val="both"/>
        <w:rPr>
          <w:sz w:val="24"/>
          <w:szCs w:val="24"/>
        </w:rPr>
      </w:pPr>
      <w:r w:rsidRPr="00B51802">
        <w:rPr>
          <w:sz w:val="24"/>
          <w:szCs w:val="24"/>
        </w:rPr>
        <w:t xml:space="preserve">Овим Правилником ближе се уређује процедура планирања набавки, спровођење поступака јавних набавки и извршење уговора унутар </w:t>
      </w:r>
      <w:r w:rsidR="006F6AB6">
        <w:rPr>
          <w:sz w:val="24"/>
          <w:szCs w:val="24"/>
          <w:lang w:val="sr-Cyrl-RS"/>
        </w:rPr>
        <w:t xml:space="preserve">Предшколске установе „Моравски цвет“ Жабари </w:t>
      </w:r>
      <w:r w:rsidR="00BC234D">
        <w:rPr>
          <w:sz w:val="24"/>
          <w:szCs w:val="24"/>
        </w:rPr>
        <w:t>(у даљем тексту: Наручилац)</w:t>
      </w:r>
      <w:r w:rsidRPr="00B51802">
        <w:rPr>
          <w:sz w:val="24"/>
          <w:szCs w:val="24"/>
        </w:rPr>
        <w:t>.</w:t>
      </w:r>
    </w:p>
    <w:p w14:paraId="29184889" w14:textId="77777777" w:rsidR="0022799C" w:rsidRPr="00B51802" w:rsidRDefault="00B51802">
      <w:pPr>
        <w:pStyle w:val="BodyText"/>
        <w:ind w:left="116" w:right="248" w:firstLine="705"/>
        <w:jc w:val="both"/>
        <w:rPr>
          <w:sz w:val="24"/>
          <w:szCs w:val="24"/>
        </w:rPr>
      </w:pPr>
      <w:r w:rsidRPr="00B51802">
        <w:rPr>
          <w:sz w:val="24"/>
          <w:szCs w:val="24"/>
        </w:rPr>
        <w:t>Правилником се, у складу са Законом о јавним набавкама, (у даљем тексту: Закон) уређује начин планирања набавки (критеријуми, правила и начин одређивања предмета јавне набавке и процењене вредности, начин испитивања и истраживања тржишта), одговорност за планирање, циљеви поступка јавне набавке, начин извршавања обавеза из поступка, начин обезбеђивања конкуренције, спровођење и контрола јавних набавки, начин праћења извршења уговора о јавној набавци.</w:t>
      </w:r>
    </w:p>
    <w:p w14:paraId="23A387BD" w14:textId="77777777" w:rsidR="0022799C" w:rsidRDefault="00B51802">
      <w:pPr>
        <w:pStyle w:val="Heading2"/>
        <w:ind w:right="251"/>
        <w:jc w:val="both"/>
      </w:pPr>
      <w:r>
        <w:t>Правилником се уређују и набавке добара или услуга или уступање извођења радова, на које се не примењују прописи којима се уређују јавне набавке.</w:t>
      </w:r>
    </w:p>
    <w:p w14:paraId="539B1A93" w14:textId="77777777" w:rsidR="0022799C" w:rsidRDefault="0022799C">
      <w:pPr>
        <w:pStyle w:val="BodyText"/>
        <w:spacing w:before="11"/>
        <w:rPr>
          <w:sz w:val="23"/>
        </w:rPr>
      </w:pPr>
    </w:p>
    <w:p w14:paraId="00576D19" w14:textId="77777777" w:rsidR="0022799C" w:rsidRDefault="00B51802">
      <w:pPr>
        <w:spacing w:line="274" w:lineRule="exact"/>
        <w:ind w:left="4460"/>
        <w:jc w:val="both"/>
        <w:rPr>
          <w:b/>
          <w:sz w:val="24"/>
        </w:rPr>
      </w:pPr>
      <w:r>
        <w:rPr>
          <w:b/>
          <w:sz w:val="24"/>
        </w:rPr>
        <w:t>Члан 2.</w:t>
      </w:r>
    </w:p>
    <w:p w14:paraId="3500F694" w14:textId="52C789D3" w:rsidR="0022799C" w:rsidRDefault="00B51802">
      <w:pPr>
        <w:ind w:left="116" w:right="248" w:firstLine="708"/>
        <w:jc w:val="both"/>
        <w:rPr>
          <w:sz w:val="24"/>
        </w:rPr>
      </w:pPr>
      <w:r>
        <w:rPr>
          <w:sz w:val="24"/>
        </w:rPr>
        <w:t>Овај</w:t>
      </w:r>
      <w:r w:rsidR="001D71B9">
        <w:rPr>
          <w:sz w:val="24"/>
        </w:rPr>
        <w:t xml:space="preserve"> </w:t>
      </w:r>
      <w:r w:rsidR="00AA6B36">
        <w:rPr>
          <w:sz w:val="24"/>
        </w:rPr>
        <w:t>П</w:t>
      </w:r>
      <w:r>
        <w:rPr>
          <w:sz w:val="24"/>
        </w:rPr>
        <w:t>равилник</w:t>
      </w:r>
      <w:r w:rsidR="001D71B9">
        <w:rPr>
          <w:sz w:val="24"/>
        </w:rPr>
        <w:t xml:space="preserve"> </w:t>
      </w:r>
      <w:r>
        <w:rPr>
          <w:sz w:val="24"/>
        </w:rPr>
        <w:t>је</w:t>
      </w:r>
      <w:r w:rsidR="001D71B9">
        <w:rPr>
          <w:sz w:val="24"/>
        </w:rPr>
        <w:t xml:space="preserve"> </w:t>
      </w:r>
      <w:r>
        <w:rPr>
          <w:sz w:val="24"/>
        </w:rPr>
        <w:t>намењен</w:t>
      </w:r>
      <w:r w:rsidR="001D71B9">
        <w:rPr>
          <w:sz w:val="24"/>
        </w:rPr>
        <w:t xml:space="preserve"> </w:t>
      </w:r>
      <w:r>
        <w:rPr>
          <w:sz w:val="24"/>
        </w:rPr>
        <w:t>свим</w:t>
      </w:r>
      <w:r w:rsidR="001D71B9">
        <w:rPr>
          <w:sz w:val="24"/>
        </w:rPr>
        <w:t xml:space="preserve"> </w:t>
      </w:r>
      <w:r w:rsidR="00AA6B36">
        <w:rPr>
          <w:sz w:val="24"/>
        </w:rPr>
        <w:t>запосленима у</w:t>
      </w:r>
      <w:r w:rsidR="006F6AB6">
        <w:rPr>
          <w:sz w:val="24"/>
          <w:lang w:val="sr-Cyrl-RS"/>
        </w:rPr>
        <w:t xml:space="preserve"> ПУ „Моравски цвет“ Жабари</w:t>
      </w:r>
      <w:r w:rsidR="00AA6B36">
        <w:rPr>
          <w:sz w:val="24"/>
        </w:rPr>
        <w:t>, и лицима ангажованим од стране</w:t>
      </w:r>
      <w:r w:rsidR="006F6AB6">
        <w:rPr>
          <w:sz w:val="24"/>
          <w:lang w:val="sr-Cyrl-RS"/>
        </w:rPr>
        <w:t xml:space="preserve"> Предшколске установе</w:t>
      </w:r>
      <w:r w:rsidR="00AA6B36">
        <w:rPr>
          <w:sz w:val="24"/>
        </w:rPr>
        <w:t xml:space="preserve">, </w:t>
      </w:r>
      <w:r>
        <w:rPr>
          <w:sz w:val="24"/>
        </w:rPr>
        <w:t>који су, у складу са важећом регулативом и унутрашњим општим актима, укључени у планирање набавки, спровођење поступака јавних набавки, извршење уговора и контролу јавних</w:t>
      </w:r>
      <w:r w:rsidR="006F6AB6">
        <w:rPr>
          <w:sz w:val="24"/>
          <w:lang w:val="sr-Cyrl-RS"/>
        </w:rPr>
        <w:t xml:space="preserve"> </w:t>
      </w:r>
      <w:r>
        <w:rPr>
          <w:sz w:val="24"/>
        </w:rPr>
        <w:t>набавки.</w:t>
      </w:r>
    </w:p>
    <w:p w14:paraId="010062D7" w14:textId="77777777" w:rsidR="0022799C" w:rsidRDefault="0022799C">
      <w:pPr>
        <w:pStyle w:val="BodyText"/>
        <w:spacing w:before="5"/>
        <w:rPr>
          <w:sz w:val="16"/>
        </w:rPr>
      </w:pPr>
    </w:p>
    <w:p w14:paraId="06DC7028" w14:textId="77777777" w:rsidR="0022799C" w:rsidRPr="00B51802" w:rsidRDefault="00B51802" w:rsidP="00B51802">
      <w:pPr>
        <w:pStyle w:val="Heading3"/>
        <w:numPr>
          <w:ilvl w:val="0"/>
          <w:numId w:val="20"/>
        </w:numPr>
        <w:tabs>
          <w:tab w:val="left" w:pos="283"/>
          <w:tab w:val="left" w:pos="2835"/>
        </w:tabs>
        <w:spacing w:before="91"/>
        <w:ind w:left="282" w:right="89" w:hanging="283"/>
        <w:rPr>
          <w:sz w:val="24"/>
          <w:szCs w:val="24"/>
        </w:rPr>
      </w:pPr>
      <w:r w:rsidRPr="00B51802">
        <w:rPr>
          <w:sz w:val="24"/>
          <w:szCs w:val="24"/>
        </w:rPr>
        <w:t>Циљеви</w:t>
      </w:r>
      <w:r>
        <w:rPr>
          <w:sz w:val="24"/>
          <w:szCs w:val="24"/>
        </w:rPr>
        <w:t xml:space="preserve"> П</w:t>
      </w:r>
      <w:r w:rsidRPr="00B51802">
        <w:rPr>
          <w:sz w:val="24"/>
          <w:szCs w:val="24"/>
        </w:rPr>
        <w:t>равилника</w:t>
      </w:r>
    </w:p>
    <w:p w14:paraId="51C75BCA" w14:textId="77777777" w:rsidR="00B51802" w:rsidRPr="00B51802" w:rsidRDefault="00B51802" w:rsidP="00B51802">
      <w:pPr>
        <w:pStyle w:val="Heading3"/>
        <w:tabs>
          <w:tab w:val="left" w:pos="283"/>
        </w:tabs>
        <w:spacing w:before="91"/>
        <w:ind w:left="282" w:right="7335"/>
        <w:rPr>
          <w:sz w:val="24"/>
          <w:szCs w:val="24"/>
        </w:rPr>
      </w:pPr>
    </w:p>
    <w:p w14:paraId="68192EA2" w14:textId="77777777" w:rsidR="0022799C" w:rsidRPr="00B51802" w:rsidRDefault="00B51802">
      <w:pPr>
        <w:spacing w:before="2"/>
        <w:ind w:left="1539" w:right="1671"/>
        <w:jc w:val="center"/>
        <w:rPr>
          <w:b/>
          <w:sz w:val="24"/>
          <w:szCs w:val="24"/>
        </w:rPr>
      </w:pPr>
      <w:r w:rsidRPr="00B51802">
        <w:rPr>
          <w:b/>
          <w:sz w:val="24"/>
          <w:szCs w:val="24"/>
        </w:rPr>
        <w:t>Члан 3.</w:t>
      </w:r>
    </w:p>
    <w:p w14:paraId="291EE1B5" w14:textId="7E2E4AE3" w:rsidR="0022799C" w:rsidRPr="00B51802" w:rsidRDefault="00B51802">
      <w:pPr>
        <w:pStyle w:val="BodyText"/>
        <w:ind w:left="116" w:right="246" w:firstLine="708"/>
        <w:jc w:val="both"/>
        <w:rPr>
          <w:sz w:val="24"/>
          <w:szCs w:val="24"/>
        </w:rPr>
      </w:pPr>
      <w:r w:rsidRPr="00B51802">
        <w:rPr>
          <w:sz w:val="24"/>
          <w:szCs w:val="24"/>
        </w:rPr>
        <w:t>Циљ Правилника је да се набавке спроводе у складу са Законом, да се обезбеди једнакост, конкуренција и заштита понуђача од било ког вида дискриминације, да се обезбеди благовремено прибављање добара, услуга и радова, уз најниже трошкове и у складу са објективним потребама</w:t>
      </w:r>
      <w:r w:rsidR="006F6AB6">
        <w:rPr>
          <w:sz w:val="24"/>
          <w:szCs w:val="24"/>
          <w:lang w:val="sr-Cyrl-RS"/>
        </w:rPr>
        <w:t xml:space="preserve"> Предшколске установе „Моравски цвет“ из Жабара</w:t>
      </w:r>
      <w:r w:rsidRPr="00B51802">
        <w:rPr>
          <w:sz w:val="24"/>
          <w:szCs w:val="24"/>
        </w:rPr>
        <w:t>.</w:t>
      </w:r>
    </w:p>
    <w:p w14:paraId="20C5A2F7" w14:textId="77777777" w:rsidR="0022799C" w:rsidRPr="00B51802" w:rsidRDefault="00B51802" w:rsidP="00BC6410">
      <w:pPr>
        <w:pStyle w:val="BodyText"/>
        <w:ind w:left="824"/>
        <w:jc w:val="both"/>
        <w:rPr>
          <w:sz w:val="24"/>
          <w:szCs w:val="24"/>
        </w:rPr>
      </w:pPr>
      <w:r w:rsidRPr="00B51802">
        <w:rPr>
          <w:sz w:val="24"/>
          <w:szCs w:val="24"/>
        </w:rPr>
        <w:t>Општи циљеви овог Правилника су:</w:t>
      </w:r>
    </w:p>
    <w:p w14:paraId="590998C6" w14:textId="25A53745" w:rsidR="00BC6410" w:rsidRPr="00BC6410" w:rsidRDefault="00B51802" w:rsidP="008C1768">
      <w:pPr>
        <w:pStyle w:val="ListParagraph"/>
        <w:numPr>
          <w:ilvl w:val="0"/>
          <w:numId w:val="19"/>
        </w:numPr>
        <w:tabs>
          <w:tab w:val="left" w:pos="354"/>
        </w:tabs>
        <w:ind w:right="249" w:firstLine="0"/>
        <w:jc w:val="both"/>
        <w:rPr>
          <w:sz w:val="24"/>
          <w:szCs w:val="24"/>
        </w:rPr>
      </w:pPr>
      <w:r w:rsidRPr="00BC6410">
        <w:rPr>
          <w:sz w:val="24"/>
          <w:szCs w:val="24"/>
        </w:rPr>
        <w:t>јасно и прецизно уређивање и усклађивање обављања свих послова јавних набавки, а нарочито планирања, спровођења поступка и праћења извршења уговора о јавним</w:t>
      </w:r>
      <w:r w:rsidR="006F6AB6">
        <w:rPr>
          <w:sz w:val="24"/>
          <w:szCs w:val="24"/>
          <w:lang w:val="sr-Cyrl-RS"/>
        </w:rPr>
        <w:t xml:space="preserve"> </w:t>
      </w:r>
      <w:r w:rsidRPr="00BC6410">
        <w:rPr>
          <w:sz w:val="24"/>
          <w:szCs w:val="24"/>
        </w:rPr>
        <w:t>набавкама;</w:t>
      </w:r>
    </w:p>
    <w:p w14:paraId="6036C2DD" w14:textId="5C4279E6" w:rsidR="0022799C" w:rsidRPr="00BC6410" w:rsidRDefault="00B51802" w:rsidP="008C1768">
      <w:pPr>
        <w:pStyle w:val="ListParagraph"/>
        <w:numPr>
          <w:ilvl w:val="0"/>
          <w:numId w:val="19"/>
        </w:numPr>
        <w:tabs>
          <w:tab w:val="left" w:pos="354"/>
        </w:tabs>
        <w:ind w:right="249" w:firstLine="0"/>
        <w:jc w:val="both"/>
        <w:rPr>
          <w:sz w:val="24"/>
          <w:szCs w:val="24"/>
        </w:rPr>
      </w:pPr>
      <w:r w:rsidRPr="00BC6410">
        <w:rPr>
          <w:sz w:val="24"/>
          <w:szCs w:val="24"/>
        </w:rPr>
        <w:t>утврђивањеобавезеписане</w:t>
      </w:r>
      <w:r w:rsidR="006F6AB6">
        <w:rPr>
          <w:sz w:val="24"/>
          <w:szCs w:val="24"/>
          <w:lang w:val="sr-Cyrl-RS"/>
        </w:rPr>
        <w:t xml:space="preserve"> </w:t>
      </w:r>
      <w:r w:rsidRPr="00BC6410">
        <w:rPr>
          <w:sz w:val="24"/>
          <w:szCs w:val="24"/>
        </w:rPr>
        <w:t>комуникације</w:t>
      </w:r>
      <w:r w:rsidR="006F6AB6">
        <w:rPr>
          <w:sz w:val="24"/>
          <w:szCs w:val="24"/>
          <w:lang w:val="sr-Cyrl-RS"/>
        </w:rPr>
        <w:t xml:space="preserve"> </w:t>
      </w:r>
      <w:r w:rsidRPr="00BC6410">
        <w:rPr>
          <w:sz w:val="24"/>
          <w:szCs w:val="24"/>
        </w:rPr>
        <w:t>у</w:t>
      </w:r>
      <w:r w:rsidR="006F6AB6">
        <w:rPr>
          <w:sz w:val="24"/>
          <w:szCs w:val="24"/>
          <w:lang w:val="sr-Cyrl-RS"/>
        </w:rPr>
        <w:t xml:space="preserve"> </w:t>
      </w:r>
      <w:r w:rsidRPr="00BC6410">
        <w:rPr>
          <w:sz w:val="24"/>
          <w:szCs w:val="24"/>
        </w:rPr>
        <w:t>поступку</w:t>
      </w:r>
      <w:r w:rsidR="006F6AB6">
        <w:rPr>
          <w:sz w:val="24"/>
          <w:szCs w:val="24"/>
          <w:lang w:val="sr-Cyrl-RS"/>
        </w:rPr>
        <w:t xml:space="preserve"> </w:t>
      </w:r>
      <w:r w:rsidRPr="00BC6410">
        <w:rPr>
          <w:sz w:val="24"/>
          <w:szCs w:val="24"/>
        </w:rPr>
        <w:t>јавне</w:t>
      </w:r>
      <w:r w:rsidR="006F6AB6">
        <w:rPr>
          <w:sz w:val="24"/>
          <w:szCs w:val="24"/>
          <w:lang w:val="sr-Cyrl-RS"/>
        </w:rPr>
        <w:t xml:space="preserve"> </w:t>
      </w:r>
      <w:r w:rsidRPr="00BC6410">
        <w:rPr>
          <w:sz w:val="24"/>
          <w:szCs w:val="24"/>
        </w:rPr>
        <w:t>набавке</w:t>
      </w:r>
      <w:r w:rsidR="006F6AB6">
        <w:rPr>
          <w:sz w:val="24"/>
          <w:szCs w:val="24"/>
          <w:lang w:val="sr-Cyrl-RS"/>
        </w:rPr>
        <w:t xml:space="preserve"> </w:t>
      </w:r>
      <w:r w:rsidRPr="00BC6410">
        <w:rPr>
          <w:sz w:val="24"/>
          <w:szCs w:val="24"/>
        </w:rPr>
        <w:t>и</w:t>
      </w:r>
      <w:r w:rsidR="006F6AB6">
        <w:rPr>
          <w:sz w:val="24"/>
          <w:szCs w:val="24"/>
          <w:lang w:val="sr-Cyrl-RS"/>
        </w:rPr>
        <w:t xml:space="preserve"> </w:t>
      </w:r>
      <w:r w:rsidRPr="00BC6410">
        <w:rPr>
          <w:sz w:val="24"/>
          <w:szCs w:val="24"/>
        </w:rPr>
        <w:t>у</w:t>
      </w:r>
      <w:r w:rsidR="006F6AB6">
        <w:rPr>
          <w:sz w:val="24"/>
          <w:szCs w:val="24"/>
          <w:lang w:val="sr-Cyrl-RS"/>
        </w:rPr>
        <w:t xml:space="preserve"> </w:t>
      </w:r>
      <w:r w:rsidRPr="00BC6410">
        <w:rPr>
          <w:sz w:val="24"/>
          <w:szCs w:val="24"/>
        </w:rPr>
        <w:t>вези</w:t>
      </w:r>
      <w:r w:rsidR="006F6AB6">
        <w:rPr>
          <w:sz w:val="24"/>
          <w:szCs w:val="24"/>
          <w:lang w:val="sr-Cyrl-RS"/>
        </w:rPr>
        <w:t xml:space="preserve"> </w:t>
      </w:r>
      <w:r w:rsidRPr="00BC6410">
        <w:rPr>
          <w:sz w:val="24"/>
          <w:szCs w:val="24"/>
        </w:rPr>
        <w:t>са</w:t>
      </w:r>
      <w:r w:rsidR="006F6AB6">
        <w:rPr>
          <w:sz w:val="24"/>
          <w:szCs w:val="24"/>
          <w:lang w:val="sr-Cyrl-RS"/>
        </w:rPr>
        <w:t xml:space="preserve"> </w:t>
      </w:r>
      <w:r w:rsidRPr="00BC6410">
        <w:rPr>
          <w:sz w:val="24"/>
          <w:szCs w:val="24"/>
        </w:rPr>
        <w:t>обављањем</w:t>
      </w:r>
      <w:r w:rsidR="006F6AB6">
        <w:rPr>
          <w:sz w:val="24"/>
          <w:szCs w:val="24"/>
          <w:lang w:val="sr-Cyrl-RS"/>
        </w:rPr>
        <w:t xml:space="preserve"> </w:t>
      </w:r>
      <w:r w:rsidRPr="00BC6410">
        <w:rPr>
          <w:sz w:val="24"/>
          <w:szCs w:val="24"/>
        </w:rPr>
        <w:t>послова јавних</w:t>
      </w:r>
      <w:r w:rsidR="006F6AB6">
        <w:rPr>
          <w:sz w:val="24"/>
          <w:szCs w:val="24"/>
          <w:lang w:val="sr-Cyrl-RS"/>
        </w:rPr>
        <w:t xml:space="preserve"> </w:t>
      </w:r>
      <w:r w:rsidRPr="00BC6410">
        <w:rPr>
          <w:sz w:val="24"/>
          <w:szCs w:val="24"/>
        </w:rPr>
        <w:t>набавки;</w:t>
      </w:r>
    </w:p>
    <w:p w14:paraId="2FDE7772" w14:textId="191D732A" w:rsidR="0022799C" w:rsidRPr="00CA41C6" w:rsidRDefault="00B51802" w:rsidP="008C1768">
      <w:pPr>
        <w:pStyle w:val="ListParagraph"/>
        <w:numPr>
          <w:ilvl w:val="0"/>
          <w:numId w:val="19"/>
        </w:numPr>
        <w:tabs>
          <w:tab w:val="left" w:pos="366"/>
        </w:tabs>
        <w:spacing w:line="237" w:lineRule="auto"/>
        <w:ind w:right="246" w:firstLine="0"/>
        <w:jc w:val="both"/>
        <w:rPr>
          <w:sz w:val="24"/>
          <w:szCs w:val="24"/>
        </w:rPr>
      </w:pPr>
      <w:r w:rsidRPr="00B51802">
        <w:rPr>
          <w:sz w:val="24"/>
          <w:szCs w:val="24"/>
        </w:rPr>
        <w:t>евидентирање свих радњи и аката током планирања, спровођења поступка и извршења уговора о јавним</w:t>
      </w:r>
      <w:r w:rsidR="006F6AB6">
        <w:rPr>
          <w:sz w:val="24"/>
          <w:szCs w:val="24"/>
          <w:lang w:val="sr-Cyrl-RS"/>
        </w:rPr>
        <w:t xml:space="preserve"> </w:t>
      </w:r>
      <w:r w:rsidRPr="00B51802">
        <w:rPr>
          <w:sz w:val="24"/>
          <w:szCs w:val="24"/>
        </w:rPr>
        <w:t>набавкама;</w:t>
      </w:r>
    </w:p>
    <w:p w14:paraId="04991E1E" w14:textId="303E1087" w:rsidR="0022799C" w:rsidRPr="00B51802" w:rsidRDefault="00BC6410" w:rsidP="00BC6410">
      <w:pPr>
        <w:pStyle w:val="ListParagraph"/>
        <w:tabs>
          <w:tab w:val="left" w:pos="357"/>
        </w:tabs>
        <w:spacing w:before="114"/>
        <w:ind w:left="262"/>
        <w:rPr>
          <w:sz w:val="24"/>
          <w:szCs w:val="24"/>
        </w:rPr>
      </w:pPr>
      <w:r>
        <w:rPr>
          <w:b/>
          <w:i/>
          <w:sz w:val="24"/>
          <w:szCs w:val="24"/>
        </w:rPr>
        <w:t xml:space="preserve">4) </w:t>
      </w:r>
      <w:r w:rsidR="00B51802" w:rsidRPr="00B51802">
        <w:rPr>
          <w:sz w:val="24"/>
          <w:szCs w:val="24"/>
        </w:rPr>
        <w:t>уређивање овлашћења и одговорности у свим фазама јавних</w:t>
      </w:r>
      <w:r w:rsidR="006F6AB6">
        <w:rPr>
          <w:sz w:val="24"/>
          <w:szCs w:val="24"/>
          <w:lang w:val="sr-Cyrl-RS"/>
        </w:rPr>
        <w:t xml:space="preserve"> </w:t>
      </w:r>
      <w:r w:rsidR="00B51802" w:rsidRPr="00B51802">
        <w:rPr>
          <w:sz w:val="24"/>
          <w:szCs w:val="24"/>
        </w:rPr>
        <w:t>набавки;</w:t>
      </w:r>
    </w:p>
    <w:p w14:paraId="0125263D" w14:textId="1A498F16" w:rsidR="0022799C" w:rsidRPr="00BC6410" w:rsidRDefault="00BC6410" w:rsidP="00BC6410">
      <w:pPr>
        <w:pStyle w:val="ListParagraph"/>
        <w:tabs>
          <w:tab w:val="left" w:pos="357"/>
        </w:tabs>
        <w:spacing w:before="114"/>
        <w:ind w:left="262"/>
        <w:rPr>
          <w:sz w:val="24"/>
          <w:szCs w:val="24"/>
        </w:rPr>
      </w:pPr>
      <w:r>
        <w:rPr>
          <w:b/>
          <w:i/>
          <w:sz w:val="24"/>
          <w:szCs w:val="24"/>
        </w:rPr>
        <w:t xml:space="preserve">5) </w:t>
      </w:r>
      <w:r w:rsidR="00B51802" w:rsidRPr="00BC6410">
        <w:rPr>
          <w:sz w:val="24"/>
          <w:szCs w:val="24"/>
        </w:rPr>
        <w:t>контрола планирања, спровођења поступка и извршења јавних</w:t>
      </w:r>
      <w:r w:rsidR="006F6AB6">
        <w:rPr>
          <w:sz w:val="24"/>
          <w:szCs w:val="24"/>
          <w:lang w:val="sr-Cyrl-RS"/>
        </w:rPr>
        <w:t xml:space="preserve"> </w:t>
      </w:r>
      <w:r w:rsidR="00B51802" w:rsidRPr="00BC6410">
        <w:rPr>
          <w:sz w:val="24"/>
          <w:szCs w:val="24"/>
        </w:rPr>
        <w:t>набавки;</w:t>
      </w:r>
    </w:p>
    <w:p w14:paraId="0938B4A0" w14:textId="77777777" w:rsidR="0022799C" w:rsidRPr="00B51802" w:rsidRDefault="00BC6410" w:rsidP="0057207B">
      <w:pPr>
        <w:pStyle w:val="ListParagraph"/>
        <w:tabs>
          <w:tab w:val="left" w:pos="417"/>
        </w:tabs>
        <w:spacing w:before="117"/>
        <w:ind w:left="262" w:right="244"/>
        <w:jc w:val="both"/>
        <w:rPr>
          <w:sz w:val="24"/>
          <w:szCs w:val="24"/>
        </w:rPr>
      </w:pPr>
      <w:r>
        <w:rPr>
          <w:b/>
          <w:i/>
          <w:sz w:val="24"/>
          <w:szCs w:val="24"/>
        </w:rPr>
        <w:lastRenderedPageBreak/>
        <w:t xml:space="preserve">6) </w:t>
      </w:r>
      <w:r w:rsidR="00B51802" w:rsidRPr="00B51802">
        <w:rPr>
          <w:sz w:val="24"/>
          <w:szCs w:val="24"/>
        </w:rPr>
        <w:t>дефинисање услова и начина професионализације и усавршавања запослених који обављају послове</w:t>
      </w:r>
      <w:r w:rsidR="0057207B">
        <w:rPr>
          <w:sz w:val="24"/>
          <w:szCs w:val="24"/>
          <w:lang w:val="sr-Cyrl-RS"/>
        </w:rPr>
        <w:t xml:space="preserve"> </w:t>
      </w:r>
      <w:r w:rsidR="00B51802" w:rsidRPr="00B51802">
        <w:rPr>
          <w:sz w:val="24"/>
          <w:szCs w:val="24"/>
        </w:rPr>
        <w:t>јавних</w:t>
      </w:r>
      <w:r w:rsidR="0057207B">
        <w:rPr>
          <w:sz w:val="24"/>
          <w:szCs w:val="24"/>
          <w:lang w:val="sr-Cyrl-RS"/>
        </w:rPr>
        <w:t xml:space="preserve"> </w:t>
      </w:r>
      <w:r w:rsidR="00B51802" w:rsidRPr="00B51802">
        <w:rPr>
          <w:sz w:val="24"/>
          <w:szCs w:val="24"/>
        </w:rPr>
        <w:t>набавки,</w:t>
      </w:r>
      <w:r w:rsidR="0057207B">
        <w:rPr>
          <w:sz w:val="24"/>
          <w:szCs w:val="24"/>
          <w:lang w:val="sr-Cyrl-RS"/>
        </w:rPr>
        <w:t xml:space="preserve"> </w:t>
      </w:r>
      <w:r w:rsidR="00B51802" w:rsidRPr="00B51802">
        <w:rPr>
          <w:sz w:val="24"/>
          <w:szCs w:val="24"/>
        </w:rPr>
        <w:t>са</w:t>
      </w:r>
      <w:r w:rsidR="0057207B">
        <w:rPr>
          <w:sz w:val="24"/>
          <w:szCs w:val="24"/>
          <w:lang w:val="sr-Cyrl-RS"/>
        </w:rPr>
        <w:t xml:space="preserve"> </w:t>
      </w:r>
      <w:r w:rsidR="00B51802" w:rsidRPr="00B51802">
        <w:rPr>
          <w:sz w:val="24"/>
          <w:szCs w:val="24"/>
        </w:rPr>
        <w:t>циљем</w:t>
      </w:r>
      <w:r w:rsidR="0057207B">
        <w:rPr>
          <w:sz w:val="24"/>
          <w:szCs w:val="24"/>
          <w:lang w:val="sr-Cyrl-RS"/>
        </w:rPr>
        <w:t xml:space="preserve"> </w:t>
      </w:r>
      <w:r w:rsidR="00B51802" w:rsidRPr="00B51802">
        <w:rPr>
          <w:sz w:val="24"/>
          <w:szCs w:val="24"/>
        </w:rPr>
        <w:t>правилног,</w:t>
      </w:r>
      <w:r w:rsidR="0057207B">
        <w:rPr>
          <w:sz w:val="24"/>
          <w:szCs w:val="24"/>
          <w:lang w:val="sr-Cyrl-RS"/>
        </w:rPr>
        <w:t xml:space="preserve"> </w:t>
      </w:r>
      <w:r w:rsidR="00B51802" w:rsidRPr="00B51802">
        <w:rPr>
          <w:sz w:val="24"/>
          <w:szCs w:val="24"/>
        </w:rPr>
        <w:t>ефикасног</w:t>
      </w:r>
      <w:r w:rsidR="0057207B">
        <w:rPr>
          <w:sz w:val="24"/>
          <w:szCs w:val="24"/>
          <w:lang w:val="sr-Cyrl-RS"/>
        </w:rPr>
        <w:t xml:space="preserve"> </w:t>
      </w:r>
      <w:r w:rsidR="00B51802" w:rsidRPr="00B51802">
        <w:rPr>
          <w:sz w:val="24"/>
          <w:szCs w:val="24"/>
        </w:rPr>
        <w:t>и</w:t>
      </w:r>
      <w:r w:rsidR="0057207B">
        <w:rPr>
          <w:sz w:val="24"/>
          <w:szCs w:val="24"/>
          <w:lang w:val="sr-Cyrl-RS"/>
        </w:rPr>
        <w:t xml:space="preserve"> </w:t>
      </w:r>
      <w:r w:rsidR="00B51802" w:rsidRPr="00B51802">
        <w:rPr>
          <w:sz w:val="24"/>
          <w:szCs w:val="24"/>
        </w:rPr>
        <w:t>економичног</w:t>
      </w:r>
      <w:r w:rsidR="0057207B">
        <w:rPr>
          <w:sz w:val="24"/>
          <w:szCs w:val="24"/>
          <w:lang w:val="sr-Cyrl-RS"/>
        </w:rPr>
        <w:t xml:space="preserve"> </w:t>
      </w:r>
      <w:r w:rsidR="00B51802" w:rsidRPr="00B51802">
        <w:rPr>
          <w:sz w:val="24"/>
          <w:szCs w:val="24"/>
        </w:rPr>
        <w:t>обављања</w:t>
      </w:r>
      <w:r w:rsidR="0057207B">
        <w:rPr>
          <w:sz w:val="24"/>
          <w:szCs w:val="24"/>
          <w:lang w:val="sr-Cyrl-RS"/>
        </w:rPr>
        <w:t xml:space="preserve"> </w:t>
      </w:r>
      <w:r w:rsidR="00B51802" w:rsidRPr="00B51802">
        <w:rPr>
          <w:sz w:val="24"/>
          <w:szCs w:val="24"/>
        </w:rPr>
        <w:t>послова</w:t>
      </w:r>
      <w:r w:rsidR="0057207B">
        <w:rPr>
          <w:sz w:val="24"/>
          <w:szCs w:val="24"/>
          <w:lang w:val="sr-Cyrl-RS"/>
        </w:rPr>
        <w:t xml:space="preserve"> </w:t>
      </w:r>
      <w:r w:rsidR="00B51802" w:rsidRPr="00B51802">
        <w:rPr>
          <w:sz w:val="24"/>
          <w:szCs w:val="24"/>
        </w:rPr>
        <w:t>из</w:t>
      </w:r>
      <w:r w:rsidR="0057207B">
        <w:rPr>
          <w:sz w:val="24"/>
          <w:szCs w:val="24"/>
          <w:lang w:val="sr-Cyrl-RS"/>
        </w:rPr>
        <w:t xml:space="preserve"> </w:t>
      </w:r>
      <w:r w:rsidR="00B51802" w:rsidRPr="00B51802">
        <w:rPr>
          <w:sz w:val="24"/>
          <w:szCs w:val="24"/>
        </w:rPr>
        <w:t>области</w:t>
      </w:r>
      <w:r w:rsidR="0057207B">
        <w:rPr>
          <w:sz w:val="24"/>
          <w:szCs w:val="24"/>
          <w:lang w:val="sr-Cyrl-RS"/>
        </w:rPr>
        <w:t xml:space="preserve"> </w:t>
      </w:r>
      <w:r w:rsidR="00B51802" w:rsidRPr="00B51802">
        <w:rPr>
          <w:sz w:val="24"/>
          <w:szCs w:val="24"/>
        </w:rPr>
        <w:t>јавних</w:t>
      </w:r>
      <w:r w:rsidR="0057207B">
        <w:rPr>
          <w:sz w:val="24"/>
          <w:szCs w:val="24"/>
          <w:lang w:val="sr-Cyrl-RS"/>
        </w:rPr>
        <w:t xml:space="preserve"> </w:t>
      </w:r>
      <w:r w:rsidR="00B51802" w:rsidRPr="00B51802">
        <w:rPr>
          <w:sz w:val="24"/>
          <w:szCs w:val="24"/>
        </w:rPr>
        <w:t>набавки;</w:t>
      </w:r>
    </w:p>
    <w:p w14:paraId="5F761605" w14:textId="77777777" w:rsidR="0022799C" w:rsidRDefault="00BC6410" w:rsidP="00BC6410">
      <w:pPr>
        <w:pStyle w:val="ListParagraph"/>
        <w:tabs>
          <w:tab w:val="left" w:pos="357"/>
        </w:tabs>
        <w:spacing w:before="112"/>
        <w:ind w:left="262"/>
        <w:rPr>
          <w:sz w:val="24"/>
          <w:szCs w:val="24"/>
        </w:rPr>
      </w:pPr>
      <w:r>
        <w:rPr>
          <w:b/>
          <w:i/>
          <w:sz w:val="24"/>
          <w:szCs w:val="24"/>
        </w:rPr>
        <w:t xml:space="preserve">7) </w:t>
      </w:r>
      <w:r w:rsidR="00B51802" w:rsidRPr="00B51802">
        <w:rPr>
          <w:sz w:val="24"/>
          <w:szCs w:val="24"/>
        </w:rPr>
        <w:t>дефинисање општих мера за спречавање корупције у јавним</w:t>
      </w:r>
      <w:r w:rsidR="0057207B">
        <w:rPr>
          <w:sz w:val="24"/>
          <w:szCs w:val="24"/>
          <w:lang w:val="sr-Cyrl-RS"/>
        </w:rPr>
        <w:t xml:space="preserve"> </w:t>
      </w:r>
      <w:r w:rsidR="00B51802" w:rsidRPr="00B51802">
        <w:rPr>
          <w:sz w:val="24"/>
          <w:szCs w:val="24"/>
        </w:rPr>
        <w:t>набавкама.</w:t>
      </w:r>
    </w:p>
    <w:p w14:paraId="5037B67D" w14:textId="77777777" w:rsidR="008C1768" w:rsidRPr="008C1768" w:rsidRDefault="008C1768" w:rsidP="00BC6410">
      <w:pPr>
        <w:pStyle w:val="ListParagraph"/>
        <w:tabs>
          <w:tab w:val="left" w:pos="357"/>
        </w:tabs>
        <w:spacing w:before="112"/>
        <w:ind w:left="262"/>
        <w:rPr>
          <w:sz w:val="24"/>
          <w:szCs w:val="24"/>
        </w:rPr>
      </w:pPr>
    </w:p>
    <w:p w14:paraId="0460B487" w14:textId="77777777" w:rsidR="0022799C" w:rsidRPr="00B970B8" w:rsidRDefault="00B51802">
      <w:pPr>
        <w:pStyle w:val="Heading1"/>
        <w:numPr>
          <w:ilvl w:val="0"/>
          <w:numId w:val="20"/>
        </w:numPr>
        <w:tabs>
          <w:tab w:val="left" w:pos="297"/>
        </w:tabs>
        <w:spacing w:before="90"/>
        <w:ind w:left="297" w:right="7762" w:hanging="297"/>
      </w:pPr>
      <w:r w:rsidRPr="00B51802">
        <w:t>Значење</w:t>
      </w:r>
      <w:r w:rsidR="001D71B9">
        <w:t xml:space="preserve"> </w:t>
      </w:r>
      <w:r w:rsidRPr="00B51802">
        <w:t>израза</w:t>
      </w:r>
    </w:p>
    <w:p w14:paraId="0CFA4DBA" w14:textId="77777777" w:rsidR="00B970B8" w:rsidRPr="00B51802" w:rsidRDefault="00B970B8" w:rsidP="00855001">
      <w:pPr>
        <w:pStyle w:val="Heading1"/>
        <w:tabs>
          <w:tab w:val="left" w:pos="297"/>
        </w:tabs>
        <w:spacing w:before="90"/>
        <w:ind w:left="297" w:right="7762"/>
      </w:pPr>
    </w:p>
    <w:p w14:paraId="79849243" w14:textId="77777777" w:rsidR="0022799C" w:rsidRPr="00B51802" w:rsidRDefault="00B51802">
      <w:pPr>
        <w:ind w:left="1538" w:right="1673"/>
        <w:jc w:val="center"/>
        <w:rPr>
          <w:b/>
          <w:sz w:val="24"/>
          <w:szCs w:val="24"/>
        </w:rPr>
      </w:pPr>
      <w:r w:rsidRPr="00B51802">
        <w:rPr>
          <w:b/>
          <w:sz w:val="24"/>
          <w:szCs w:val="24"/>
        </w:rPr>
        <w:t>Члан 4.</w:t>
      </w:r>
    </w:p>
    <w:p w14:paraId="6DEC0F4B" w14:textId="77777777" w:rsidR="0022799C" w:rsidRDefault="00B51802" w:rsidP="00BF4B5A">
      <w:pPr>
        <w:pStyle w:val="Heading2"/>
        <w:spacing w:line="272" w:lineRule="exact"/>
      </w:pPr>
      <w:r w:rsidRPr="00B51802">
        <w:t>Поједини изрази употребљени у овом Правилнику имају следеће значење:</w:t>
      </w:r>
    </w:p>
    <w:p w14:paraId="1413B34C" w14:textId="257E511B" w:rsidR="00B51802" w:rsidRDefault="00B51802" w:rsidP="0057207B">
      <w:pPr>
        <w:spacing w:before="59"/>
        <w:jc w:val="both"/>
        <w:rPr>
          <w:color w:val="000000"/>
          <w:spacing w:val="-1"/>
          <w:sz w:val="24"/>
          <w:szCs w:val="24"/>
        </w:rPr>
      </w:pPr>
      <w:r w:rsidRPr="00BC6410">
        <w:rPr>
          <w:b/>
          <w:i/>
          <w:sz w:val="24"/>
          <w:szCs w:val="24"/>
        </w:rPr>
        <w:t>1</w:t>
      </w:r>
      <w:r w:rsidR="0057207B">
        <w:rPr>
          <w:b/>
          <w:i/>
          <w:sz w:val="24"/>
          <w:szCs w:val="24"/>
          <w:lang w:val="sr-Cyrl-RS"/>
        </w:rPr>
        <w:t xml:space="preserve"> </w:t>
      </w:r>
      <w:r w:rsidRPr="00BC6410">
        <w:rPr>
          <w:b/>
          <w:i/>
          <w:sz w:val="24"/>
          <w:szCs w:val="24"/>
        </w:rPr>
        <w:t>)</w:t>
      </w:r>
      <w:r w:rsidR="0057207B">
        <w:rPr>
          <w:b/>
          <w:i/>
          <w:sz w:val="24"/>
          <w:szCs w:val="24"/>
          <w:lang w:val="sr-Cyrl-RS"/>
        </w:rPr>
        <w:t xml:space="preserve"> </w:t>
      </w:r>
      <w:r w:rsidRPr="00B51802">
        <w:rPr>
          <w:b/>
          <w:i/>
          <w:sz w:val="24"/>
          <w:szCs w:val="24"/>
        </w:rPr>
        <w:t>jaвнa</w:t>
      </w:r>
      <w:r w:rsidR="001711B3">
        <w:rPr>
          <w:b/>
          <w:i/>
          <w:sz w:val="24"/>
          <w:szCs w:val="24"/>
          <w:lang w:val="sr-Cyrl-RS"/>
        </w:rPr>
        <w:t xml:space="preserve"> </w:t>
      </w:r>
      <w:r w:rsidRPr="00B51802">
        <w:rPr>
          <w:b/>
          <w:i/>
          <w:sz w:val="24"/>
          <w:szCs w:val="24"/>
        </w:rPr>
        <w:t>нaбaвкa</w:t>
      </w:r>
      <w:r w:rsidR="001711B3">
        <w:rPr>
          <w:b/>
          <w:i/>
          <w:sz w:val="24"/>
          <w:szCs w:val="24"/>
          <w:lang w:val="sr-Cyrl-RS"/>
        </w:rPr>
        <w:t xml:space="preserve"> </w:t>
      </w:r>
      <w:r w:rsidRPr="00B51802">
        <w:rPr>
          <w:sz w:val="24"/>
          <w:szCs w:val="24"/>
        </w:rPr>
        <w:t>je</w:t>
      </w:r>
      <w:r w:rsidR="001711B3">
        <w:rPr>
          <w:sz w:val="24"/>
          <w:szCs w:val="24"/>
          <w:lang w:val="sr-Cyrl-RS"/>
        </w:rPr>
        <w:t xml:space="preserve"> </w:t>
      </w:r>
      <w:r w:rsidR="00C41145">
        <w:rPr>
          <w:spacing w:val="-3"/>
          <w:sz w:val="24"/>
          <w:szCs w:val="24"/>
        </w:rPr>
        <w:t>набавка на</w:t>
      </w:r>
      <w:r w:rsidRPr="00B51802">
        <w:rPr>
          <w:color w:val="000000"/>
          <w:spacing w:val="-1"/>
          <w:sz w:val="24"/>
          <w:szCs w:val="24"/>
        </w:rPr>
        <w:t xml:space="preserve"> основу уговора о јавној набавци добара, услуга или радова које набавља</w:t>
      </w:r>
      <w:r w:rsidR="000A052E">
        <w:rPr>
          <w:color w:val="000000"/>
          <w:spacing w:val="-1"/>
          <w:sz w:val="24"/>
          <w:szCs w:val="24"/>
          <w:lang w:val="sr-Cyrl-RS"/>
        </w:rPr>
        <w:t xml:space="preserve"> ПУ „Моравски цвет“ Жабари</w:t>
      </w:r>
      <w:r w:rsidR="00C41145">
        <w:rPr>
          <w:color w:val="000000"/>
          <w:spacing w:val="-1"/>
          <w:sz w:val="24"/>
          <w:szCs w:val="24"/>
        </w:rPr>
        <w:t xml:space="preserve">, од привредних субјеката који су одабрани од стране </w:t>
      </w:r>
      <w:r w:rsidR="000A052E">
        <w:rPr>
          <w:color w:val="000000"/>
          <w:spacing w:val="-1"/>
          <w:sz w:val="24"/>
          <w:szCs w:val="24"/>
        </w:rPr>
        <w:t>Предшколске установе</w:t>
      </w:r>
      <w:r w:rsidR="00C41145">
        <w:rPr>
          <w:color w:val="000000"/>
          <w:spacing w:val="-1"/>
          <w:sz w:val="24"/>
          <w:szCs w:val="24"/>
        </w:rPr>
        <w:t xml:space="preserve"> као наручиоца, </w:t>
      </w:r>
      <w:r w:rsidRPr="00B51802">
        <w:rPr>
          <w:color w:val="000000"/>
          <w:spacing w:val="-1"/>
          <w:sz w:val="24"/>
          <w:szCs w:val="24"/>
        </w:rPr>
        <w:t>без обзира да ли су добра, услуге или</w:t>
      </w:r>
      <w:r w:rsidR="00C41145">
        <w:rPr>
          <w:color w:val="000000"/>
          <w:spacing w:val="-1"/>
          <w:sz w:val="24"/>
          <w:szCs w:val="24"/>
        </w:rPr>
        <w:t xml:space="preserve"> радови намењени за јавне сврхе;</w:t>
      </w:r>
    </w:p>
    <w:p w14:paraId="52D2389C" w14:textId="77777777" w:rsidR="00C41145" w:rsidRPr="00C41145" w:rsidRDefault="00C41145" w:rsidP="00C41145">
      <w:pPr>
        <w:pStyle w:val="ListParagraph"/>
        <w:numPr>
          <w:ilvl w:val="0"/>
          <w:numId w:val="21"/>
        </w:numPr>
        <w:tabs>
          <w:tab w:val="left" w:pos="352"/>
        </w:tabs>
        <w:ind w:right="247"/>
        <w:jc w:val="both"/>
        <w:rPr>
          <w:sz w:val="24"/>
          <w:szCs w:val="24"/>
        </w:rPr>
      </w:pPr>
      <w:r>
        <w:rPr>
          <w:b/>
          <w:i/>
          <w:sz w:val="24"/>
          <w:szCs w:val="24"/>
        </w:rPr>
        <w:t>н</w:t>
      </w:r>
      <w:r w:rsidR="00B51802" w:rsidRPr="00B51802">
        <w:rPr>
          <w:b/>
          <w:i/>
          <w:sz w:val="24"/>
          <w:szCs w:val="24"/>
        </w:rPr>
        <w:t>абавка</w:t>
      </w:r>
      <w:r>
        <w:rPr>
          <w:b/>
          <w:i/>
          <w:sz w:val="24"/>
          <w:szCs w:val="24"/>
        </w:rPr>
        <w:t xml:space="preserve"> на коју се закон не примењује </w:t>
      </w:r>
      <w:r w:rsidR="00B51802" w:rsidRPr="00B51802">
        <w:rPr>
          <w:sz w:val="24"/>
          <w:szCs w:val="24"/>
        </w:rPr>
        <w:t xml:space="preserve">је набавка </w:t>
      </w:r>
      <w:r>
        <w:rPr>
          <w:sz w:val="24"/>
          <w:szCs w:val="24"/>
        </w:rPr>
        <w:t xml:space="preserve">добара и услуга чија је </w:t>
      </w:r>
      <w:r w:rsidR="00B51802" w:rsidRPr="00B51802">
        <w:rPr>
          <w:sz w:val="24"/>
          <w:szCs w:val="24"/>
        </w:rPr>
        <w:t xml:space="preserve">процењена </w:t>
      </w:r>
    </w:p>
    <w:p w14:paraId="65D295E1" w14:textId="77777777" w:rsidR="0022799C" w:rsidRPr="00B51802" w:rsidRDefault="00C41145" w:rsidP="00C41145">
      <w:pPr>
        <w:tabs>
          <w:tab w:val="left" w:pos="352"/>
        </w:tabs>
        <w:ind w:left="115" w:right="247"/>
        <w:jc w:val="both"/>
        <w:rPr>
          <w:sz w:val="24"/>
          <w:szCs w:val="24"/>
        </w:rPr>
      </w:pPr>
      <w:r w:rsidRPr="00C41145">
        <w:rPr>
          <w:sz w:val="24"/>
          <w:szCs w:val="24"/>
        </w:rPr>
        <w:t xml:space="preserve">вредност мања од </w:t>
      </w:r>
      <w:r>
        <w:rPr>
          <w:sz w:val="24"/>
          <w:szCs w:val="24"/>
        </w:rPr>
        <w:t xml:space="preserve">1.000.000 динара (без пдв-а), односно набавка радова чија је процењена вредност мања од 3.000.000 динара (без пдв-а), за које није обавезно спровођење поступка јавне набавке сходно члану 27. Закона о јавним набавкама (''Службени гласник РС'', бр. 91/2019); </w:t>
      </w:r>
    </w:p>
    <w:p w14:paraId="5ACCD771" w14:textId="77777777" w:rsidR="0022799C" w:rsidRPr="00855001" w:rsidRDefault="00AA6B36" w:rsidP="00AA6B36">
      <w:pPr>
        <w:pStyle w:val="ListParagraph"/>
        <w:tabs>
          <w:tab w:val="left" w:pos="433"/>
        </w:tabs>
        <w:ind w:left="115" w:right="247"/>
        <w:jc w:val="both"/>
        <w:rPr>
          <w:sz w:val="24"/>
          <w:szCs w:val="24"/>
        </w:rPr>
      </w:pPr>
      <w:r>
        <w:rPr>
          <w:b/>
          <w:i/>
          <w:sz w:val="24"/>
          <w:szCs w:val="24"/>
        </w:rPr>
        <w:t xml:space="preserve">3) </w:t>
      </w:r>
      <w:r w:rsidR="00B51802" w:rsidRPr="00855001">
        <w:rPr>
          <w:b/>
          <w:i/>
          <w:sz w:val="24"/>
          <w:szCs w:val="24"/>
        </w:rPr>
        <w:t xml:space="preserve">пoслoви jaвних нaбaвки </w:t>
      </w:r>
      <w:r w:rsidR="00B51802" w:rsidRPr="00855001">
        <w:rPr>
          <w:sz w:val="24"/>
          <w:szCs w:val="24"/>
        </w:rPr>
        <w:t>су плaнирaњe jaвнe нaбaвкe; спрoвoђeњe пoступкa jaвнe нaбaвкe укључуjући, aли нe oгрaничaвajући сe нa учeшћe у кoмисиjи зa jaвну нaбaвку; изрaдa кoнкурснe дoкумeнтaциje; изрaдa aкaтa у пoступку jaвнe нaбaвкe; изрaдa угoвoрa o jaвнoj нaбaвци; прaћeњe извршeњa jaвнe нaбaвкe; сви други пoслoви кojи су пoвeзaни сa пoступкoм jaвнe</w:t>
      </w:r>
      <w:r w:rsidR="0057207B">
        <w:rPr>
          <w:sz w:val="24"/>
          <w:szCs w:val="24"/>
          <w:lang w:val="sr-Cyrl-RS"/>
        </w:rPr>
        <w:t xml:space="preserve"> </w:t>
      </w:r>
      <w:r w:rsidR="00B51802" w:rsidRPr="00855001">
        <w:rPr>
          <w:sz w:val="24"/>
          <w:szCs w:val="24"/>
        </w:rPr>
        <w:t>нaбaвкe;</w:t>
      </w:r>
    </w:p>
    <w:p w14:paraId="7F71E9CE" w14:textId="77777777" w:rsidR="0022799C" w:rsidRPr="00E07BFC" w:rsidRDefault="00E07BFC" w:rsidP="00855001">
      <w:pPr>
        <w:tabs>
          <w:tab w:val="left" w:pos="361"/>
        </w:tabs>
        <w:spacing w:before="1"/>
        <w:ind w:left="116" w:right="247"/>
        <w:jc w:val="both"/>
        <w:rPr>
          <w:sz w:val="24"/>
          <w:szCs w:val="24"/>
        </w:rPr>
      </w:pPr>
      <w:r w:rsidRPr="00E07BFC">
        <w:rPr>
          <w:b/>
          <w:i/>
          <w:sz w:val="24"/>
          <w:szCs w:val="24"/>
        </w:rPr>
        <w:t>4)</w:t>
      </w:r>
      <w:r w:rsidR="0057207B">
        <w:rPr>
          <w:b/>
          <w:i/>
          <w:sz w:val="24"/>
          <w:szCs w:val="24"/>
          <w:lang w:val="sr-Cyrl-RS"/>
        </w:rPr>
        <w:t xml:space="preserve"> </w:t>
      </w:r>
      <w:r w:rsidR="00B51802" w:rsidRPr="00E07BFC">
        <w:rPr>
          <w:b/>
          <w:i/>
          <w:sz w:val="24"/>
          <w:szCs w:val="24"/>
        </w:rPr>
        <w:t xml:space="preserve">план јавних набавки </w:t>
      </w:r>
      <w:r w:rsidR="00B51802" w:rsidRPr="00E07BFC">
        <w:rPr>
          <w:sz w:val="24"/>
          <w:szCs w:val="24"/>
        </w:rPr>
        <w:t>је годишњи план јавних набавки наручиоца које ће наручилац спроводити у току календарске године и који садржи податке предвиђене Законом</w:t>
      </w:r>
      <w:r w:rsidR="00E31A16" w:rsidRPr="00E07BFC">
        <w:rPr>
          <w:sz w:val="24"/>
          <w:szCs w:val="24"/>
        </w:rPr>
        <w:t xml:space="preserve"> о јавним набавкама; </w:t>
      </w:r>
    </w:p>
    <w:p w14:paraId="50238948" w14:textId="77777777" w:rsidR="00E07BFC" w:rsidRPr="00E07BFC" w:rsidRDefault="00B51802" w:rsidP="00E07BFC">
      <w:pPr>
        <w:pStyle w:val="ListParagraph"/>
        <w:numPr>
          <w:ilvl w:val="0"/>
          <w:numId w:val="22"/>
        </w:numPr>
        <w:tabs>
          <w:tab w:val="left" w:pos="364"/>
        </w:tabs>
        <w:ind w:right="246"/>
        <w:jc w:val="both"/>
        <w:rPr>
          <w:sz w:val="24"/>
          <w:szCs w:val="24"/>
        </w:rPr>
      </w:pPr>
      <w:r w:rsidRPr="00E07BFC">
        <w:rPr>
          <w:b/>
          <w:i/>
          <w:sz w:val="24"/>
          <w:szCs w:val="24"/>
        </w:rPr>
        <w:t xml:space="preserve">истоврсна јавна набавка </w:t>
      </w:r>
      <w:r w:rsidRPr="00E07BFC">
        <w:rPr>
          <w:sz w:val="24"/>
          <w:szCs w:val="24"/>
        </w:rPr>
        <w:t xml:space="preserve">је набавка која има исту или сличну намену, при чему исти </w:t>
      </w:r>
    </w:p>
    <w:p w14:paraId="7E567C53" w14:textId="37070239" w:rsidR="0022799C" w:rsidRPr="00E07BFC" w:rsidRDefault="00B51802" w:rsidP="00E07BFC">
      <w:pPr>
        <w:tabs>
          <w:tab w:val="left" w:pos="364"/>
        </w:tabs>
        <w:ind w:left="115" w:right="246"/>
        <w:jc w:val="both"/>
        <w:rPr>
          <w:sz w:val="24"/>
          <w:szCs w:val="24"/>
        </w:rPr>
      </w:pPr>
      <w:r w:rsidRPr="00E07BFC">
        <w:rPr>
          <w:sz w:val="24"/>
          <w:szCs w:val="24"/>
        </w:rPr>
        <w:t>понуђачи у односу на природу делатности коју обављају могу да је</w:t>
      </w:r>
      <w:r w:rsidR="000A052E">
        <w:rPr>
          <w:sz w:val="24"/>
          <w:szCs w:val="24"/>
          <w:lang w:val="sr-Cyrl-RS"/>
        </w:rPr>
        <w:t xml:space="preserve"> </w:t>
      </w:r>
      <w:r w:rsidRPr="00E07BFC">
        <w:rPr>
          <w:sz w:val="24"/>
          <w:szCs w:val="24"/>
        </w:rPr>
        <w:t>испуне;</w:t>
      </w:r>
    </w:p>
    <w:p w14:paraId="56EC6EF1" w14:textId="77777777" w:rsidR="001C4512" w:rsidRPr="001C4512" w:rsidRDefault="00B51802" w:rsidP="001C4512">
      <w:pPr>
        <w:pStyle w:val="ListParagraph"/>
        <w:numPr>
          <w:ilvl w:val="0"/>
          <w:numId w:val="22"/>
        </w:numPr>
        <w:tabs>
          <w:tab w:val="left" w:pos="383"/>
        </w:tabs>
        <w:ind w:right="244"/>
        <w:rPr>
          <w:sz w:val="24"/>
          <w:szCs w:val="24"/>
        </w:rPr>
      </w:pPr>
      <w:r w:rsidRPr="001C4512">
        <w:rPr>
          <w:b/>
          <w:i/>
          <w:sz w:val="24"/>
          <w:szCs w:val="24"/>
        </w:rPr>
        <w:t xml:space="preserve">уговор о јавној набавци </w:t>
      </w:r>
      <w:r w:rsidRPr="001C4512">
        <w:rPr>
          <w:sz w:val="24"/>
          <w:szCs w:val="24"/>
        </w:rPr>
        <w:t xml:space="preserve">је теретни уговор закључен у писаној форми између једног или </w:t>
      </w:r>
    </w:p>
    <w:p w14:paraId="4768F7E1" w14:textId="77777777" w:rsidR="0022799C" w:rsidRPr="001C4512" w:rsidRDefault="00B51802" w:rsidP="00AA6B36">
      <w:pPr>
        <w:tabs>
          <w:tab w:val="left" w:pos="383"/>
        </w:tabs>
        <w:ind w:left="115" w:right="244"/>
        <w:jc w:val="both"/>
        <w:rPr>
          <w:sz w:val="24"/>
          <w:szCs w:val="24"/>
        </w:rPr>
      </w:pPr>
      <w:r w:rsidRPr="001C4512">
        <w:rPr>
          <w:sz w:val="24"/>
          <w:szCs w:val="24"/>
        </w:rPr>
        <w:t>више понуђача и једног или више наручилаца, који за предмет има набавку добара, пружање услуга или извођење</w:t>
      </w:r>
      <w:r w:rsidR="0057207B">
        <w:rPr>
          <w:sz w:val="24"/>
          <w:szCs w:val="24"/>
          <w:lang w:val="sr-Cyrl-RS"/>
        </w:rPr>
        <w:t xml:space="preserve"> </w:t>
      </w:r>
      <w:r w:rsidRPr="001C4512">
        <w:rPr>
          <w:sz w:val="24"/>
          <w:szCs w:val="24"/>
        </w:rPr>
        <w:t>радова;</w:t>
      </w:r>
    </w:p>
    <w:p w14:paraId="20FA54E6" w14:textId="77777777" w:rsidR="0022799C" w:rsidRPr="001C4512" w:rsidRDefault="001C4512" w:rsidP="001C4512">
      <w:pPr>
        <w:tabs>
          <w:tab w:val="left" w:pos="350"/>
        </w:tabs>
        <w:rPr>
          <w:sz w:val="24"/>
          <w:szCs w:val="24"/>
        </w:rPr>
      </w:pPr>
      <w:r w:rsidRPr="001C4512">
        <w:rPr>
          <w:b/>
          <w:i/>
          <w:sz w:val="24"/>
          <w:szCs w:val="24"/>
        </w:rPr>
        <w:t>7)</w:t>
      </w:r>
      <w:r w:rsidR="0057207B">
        <w:rPr>
          <w:b/>
          <w:i/>
          <w:sz w:val="24"/>
          <w:szCs w:val="24"/>
          <w:lang w:val="sr-Cyrl-RS"/>
        </w:rPr>
        <w:t xml:space="preserve"> </w:t>
      </w:r>
      <w:r w:rsidR="00B51802" w:rsidRPr="001C4512">
        <w:rPr>
          <w:b/>
          <w:i/>
          <w:sz w:val="24"/>
          <w:szCs w:val="24"/>
        </w:rPr>
        <w:t>пoнуђa</w:t>
      </w:r>
      <w:r w:rsidR="00B51802" w:rsidRPr="00B970B8">
        <w:rPr>
          <w:b/>
          <w:i/>
          <w:sz w:val="24"/>
          <w:szCs w:val="24"/>
        </w:rPr>
        <w:t>ч</w:t>
      </w:r>
      <w:r w:rsidR="0057207B">
        <w:rPr>
          <w:b/>
          <w:i/>
          <w:sz w:val="24"/>
          <w:szCs w:val="24"/>
          <w:lang w:val="sr-Cyrl-RS"/>
        </w:rPr>
        <w:t xml:space="preserve"> </w:t>
      </w:r>
      <w:r w:rsidR="00B51802" w:rsidRPr="001C4512">
        <w:rPr>
          <w:sz w:val="24"/>
          <w:szCs w:val="24"/>
        </w:rPr>
        <w:t>je</w:t>
      </w:r>
      <w:r w:rsidR="0057207B">
        <w:rPr>
          <w:sz w:val="24"/>
          <w:szCs w:val="24"/>
          <w:lang w:val="sr-Cyrl-RS"/>
        </w:rPr>
        <w:t xml:space="preserve"> </w:t>
      </w:r>
      <w:r w:rsidR="00E31A16" w:rsidRPr="001C4512">
        <w:rPr>
          <w:spacing w:val="-10"/>
          <w:sz w:val="24"/>
          <w:szCs w:val="24"/>
        </w:rPr>
        <w:t>привредни субјект који је поднео понуду</w:t>
      </w:r>
      <w:r w:rsidR="00B51802" w:rsidRPr="001C4512">
        <w:rPr>
          <w:sz w:val="24"/>
          <w:szCs w:val="24"/>
        </w:rPr>
        <w:t>;</w:t>
      </w:r>
    </w:p>
    <w:p w14:paraId="3E97AD15" w14:textId="77777777" w:rsidR="0022799C" w:rsidRPr="00BC6410" w:rsidRDefault="00BC6410" w:rsidP="00BC6410">
      <w:pPr>
        <w:tabs>
          <w:tab w:val="left" w:pos="357"/>
        </w:tabs>
        <w:rPr>
          <w:sz w:val="24"/>
          <w:szCs w:val="24"/>
        </w:rPr>
      </w:pPr>
      <w:r>
        <w:rPr>
          <w:b/>
          <w:i/>
          <w:sz w:val="24"/>
          <w:szCs w:val="24"/>
        </w:rPr>
        <w:t xml:space="preserve">8) </w:t>
      </w:r>
      <w:r w:rsidR="00E31A16" w:rsidRPr="00BC6410">
        <w:rPr>
          <w:b/>
          <w:i/>
          <w:sz w:val="24"/>
          <w:szCs w:val="24"/>
        </w:rPr>
        <w:t xml:space="preserve">привредни субјект </w:t>
      </w:r>
      <w:r w:rsidR="00B51802" w:rsidRPr="00BC6410">
        <w:rPr>
          <w:sz w:val="24"/>
          <w:szCs w:val="24"/>
        </w:rPr>
        <w:t xml:space="preserve">je </w:t>
      </w:r>
      <w:r w:rsidR="00E31A16" w:rsidRPr="00BC6410">
        <w:rPr>
          <w:sz w:val="24"/>
          <w:szCs w:val="24"/>
        </w:rPr>
        <w:t>свако лице или група лица, које на тржишту нуди добра, услуге или радове</w:t>
      </w:r>
      <w:r w:rsidR="00B51802" w:rsidRPr="00BC6410">
        <w:rPr>
          <w:sz w:val="24"/>
          <w:szCs w:val="24"/>
        </w:rPr>
        <w:t>;</w:t>
      </w:r>
    </w:p>
    <w:p w14:paraId="5BD7DAF0" w14:textId="77777777" w:rsidR="0022799C" w:rsidRPr="00BC6410" w:rsidRDefault="00BC6410" w:rsidP="00BC6410">
      <w:pPr>
        <w:tabs>
          <w:tab w:val="left" w:pos="376"/>
        </w:tabs>
        <w:ind w:right="247"/>
        <w:rPr>
          <w:sz w:val="24"/>
          <w:szCs w:val="24"/>
        </w:rPr>
      </w:pPr>
      <w:r>
        <w:rPr>
          <w:b/>
          <w:i/>
          <w:sz w:val="24"/>
          <w:szCs w:val="24"/>
        </w:rPr>
        <w:t xml:space="preserve">9) </w:t>
      </w:r>
      <w:r w:rsidR="00B51802" w:rsidRPr="00BC6410">
        <w:rPr>
          <w:b/>
          <w:i/>
          <w:sz w:val="24"/>
          <w:szCs w:val="24"/>
        </w:rPr>
        <w:t xml:space="preserve">службeник зa jaвнe нaбaвкe </w:t>
      </w:r>
      <w:r w:rsidR="00B51802" w:rsidRPr="00BC6410">
        <w:rPr>
          <w:sz w:val="24"/>
          <w:szCs w:val="24"/>
        </w:rPr>
        <w:t>je лице које је обучено за обављање послова јавних набавки и има положен стручнииспит;</w:t>
      </w:r>
    </w:p>
    <w:p w14:paraId="02F72100" w14:textId="77777777" w:rsidR="0022799C" w:rsidRPr="00BC6410" w:rsidRDefault="00BC6410" w:rsidP="00BC6410">
      <w:pPr>
        <w:tabs>
          <w:tab w:val="left" w:pos="489"/>
        </w:tabs>
        <w:ind w:right="246"/>
        <w:rPr>
          <w:sz w:val="24"/>
          <w:szCs w:val="24"/>
        </w:rPr>
      </w:pPr>
      <w:r>
        <w:rPr>
          <w:b/>
          <w:i/>
          <w:sz w:val="24"/>
          <w:szCs w:val="24"/>
        </w:rPr>
        <w:t xml:space="preserve">10) </w:t>
      </w:r>
      <w:r w:rsidR="00B51802" w:rsidRPr="00BC6410">
        <w:rPr>
          <w:b/>
          <w:i/>
          <w:sz w:val="24"/>
          <w:szCs w:val="24"/>
        </w:rPr>
        <w:t xml:space="preserve">упoрeдивa тржишнa цeнa </w:t>
      </w:r>
      <w:r w:rsidR="00B51802" w:rsidRPr="00BC6410">
        <w:rPr>
          <w:sz w:val="24"/>
          <w:szCs w:val="24"/>
        </w:rPr>
        <w:t>je цeнa нa рeлeвaнтнoм тржишту, узимajући у oбзир прeдмeт jaвнe нaбaвкe, рaзвиjeнoст тржиштa, услoвe из кoнкурснe дoкумeнтaциje, кao штo су нaчин плaћaњa, кoличинe, рoк испoрукe, рoк вaжeњa угoвoрa, срeдствo oбeзбeђeњa, гaрaнтни рoк и</w:t>
      </w:r>
      <w:r w:rsidR="0057207B">
        <w:rPr>
          <w:sz w:val="24"/>
          <w:szCs w:val="24"/>
          <w:lang w:val="sr-Cyrl-RS"/>
        </w:rPr>
        <w:t xml:space="preserve"> </w:t>
      </w:r>
      <w:r w:rsidR="00B51802" w:rsidRPr="00BC6410">
        <w:rPr>
          <w:sz w:val="24"/>
          <w:szCs w:val="24"/>
        </w:rPr>
        <w:t>сл.;</w:t>
      </w:r>
    </w:p>
    <w:p w14:paraId="5DB9C17C" w14:textId="77777777" w:rsidR="0022799C" w:rsidRDefault="00BC6410" w:rsidP="001C4512">
      <w:pPr>
        <w:tabs>
          <w:tab w:val="left" w:pos="467"/>
        </w:tabs>
        <w:spacing w:before="2" w:line="252" w:lineRule="exact"/>
        <w:rPr>
          <w:sz w:val="24"/>
          <w:szCs w:val="24"/>
        </w:rPr>
      </w:pPr>
      <w:r>
        <w:rPr>
          <w:b/>
          <w:i/>
          <w:sz w:val="24"/>
          <w:szCs w:val="24"/>
        </w:rPr>
        <w:t>11</w:t>
      </w:r>
      <w:r w:rsidR="001C4512">
        <w:rPr>
          <w:b/>
          <w:i/>
          <w:sz w:val="24"/>
          <w:szCs w:val="24"/>
        </w:rPr>
        <w:t xml:space="preserve">) </w:t>
      </w:r>
      <w:r w:rsidR="00B51802" w:rsidRPr="001C4512">
        <w:rPr>
          <w:b/>
          <w:i/>
          <w:sz w:val="24"/>
          <w:szCs w:val="24"/>
        </w:rPr>
        <w:t xml:space="preserve">критeриjум </w:t>
      </w:r>
      <w:r w:rsidR="00B51802" w:rsidRPr="001C4512">
        <w:rPr>
          <w:sz w:val="24"/>
          <w:szCs w:val="24"/>
        </w:rPr>
        <w:t>je мeрилo кoje сe кoристи зa врeднoвaњe, упoрeђивaњe и oцeњивaњe</w:t>
      </w:r>
      <w:r w:rsidR="0057207B">
        <w:rPr>
          <w:sz w:val="24"/>
          <w:szCs w:val="24"/>
          <w:lang w:val="sr-Cyrl-RS"/>
        </w:rPr>
        <w:t xml:space="preserve"> </w:t>
      </w:r>
      <w:r w:rsidR="00B51802" w:rsidRPr="001C4512">
        <w:rPr>
          <w:sz w:val="24"/>
          <w:szCs w:val="24"/>
        </w:rPr>
        <w:t>пoнудa;</w:t>
      </w:r>
    </w:p>
    <w:p w14:paraId="3A408CA3" w14:textId="77777777" w:rsidR="0022799C" w:rsidRDefault="001C4512" w:rsidP="001C4512">
      <w:pPr>
        <w:tabs>
          <w:tab w:val="left" w:pos="465"/>
        </w:tabs>
        <w:ind w:right="244"/>
        <w:rPr>
          <w:sz w:val="24"/>
          <w:szCs w:val="24"/>
        </w:rPr>
      </w:pPr>
      <w:r>
        <w:rPr>
          <w:b/>
          <w:i/>
          <w:sz w:val="24"/>
          <w:szCs w:val="24"/>
        </w:rPr>
        <w:t xml:space="preserve">12) </w:t>
      </w:r>
      <w:r w:rsidR="00B51802" w:rsidRPr="001C4512">
        <w:rPr>
          <w:b/>
          <w:i/>
          <w:sz w:val="24"/>
          <w:szCs w:val="24"/>
        </w:rPr>
        <w:t>блaгoврeмeнa</w:t>
      </w:r>
      <w:r w:rsidR="0057207B">
        <w:rPr>
          <w:b/>
          <w:i/>
          <w:sz w:val="24"/>
          <w:szCs w:val="24"/>
          <w:lang w:val="sr-Cyrl-RS"/>
        </w:rPr>
        <w:t xml:space="preserve"> </w:t>
      </w:r>
      <w:r w:rsidR="00B51802" w:rsidRPr="001C4512">
        <w:rPr>
          <w:sz w:val="24"/>
          <w:szCs w:val="24"/>
        </w:rPr>
        <w:t>пoнудa</w:t>
      </w:r>
      <w:r w:rsidR="0057207B">
        <w:rPr>
          <w:sz w:val="24"/>
          <w:szCs w:val="24"/>
          <w:lang w:val="sr-Cyrl-RS"/>
        </w:rPr>
        <w:t xml:space="preserve"> </w:t>
      </w:r>
      <w:r w:rsidR="00B51802" w:rsidRPr="001C4512">
        <w:rPr>
          <w:sz w:val="24"/>
          <w:szCs w:val="24"/>
        </w:rPr>
        <w:t>je</w:t>
      </w:r>
      <w:r w:rsidR="0057207B">
        <w:rPr>
          <w:sz w:val="24"/>
          <w:szCs w:val="24"/>
          <w:lang w:val="sr-Cyrl-RS"/>
        </w:rPr>
        <w:t xml:space="preserve"> </w:t>
      </w:r>
      <w:r w:rsidR="00B51802" w:rsidRPr="001C4512">
        <w:rPr>
          <w:sz w:val="24"/>
          <w:szCs w:val="24"/>
        </w:rPr>
        <w:t>пoнудa</w:t>
      </w:r>
      <w:r w:rsidR="0057207B">
        <w:rPr>
          <w:sz w:val="24"/>
          <w:szCs w:val="24"/>
          <w:lang w:val="sr-Cyrl-RS"/>
        </w:rPr>
        <w:t xml:space="preserve"> </w:t>
      </w:r>
      <w:r w:rsidR="00B51802" w:rsidRPr="001C4512">
        <w:rPr>
          <w:sz w:val="24"/>
          <w:szCs w:val="24"/>
        </w:rPr>
        <w:t>кoja</w:t>
      </w:r>
      <w:r w:rsidR="0057207B">
        <w:rPr>
          <w:sz w:val="24"/>
          <w:szCs w:val="24"/>
          <w:lang w:val="sr-Cyrl-RS"/>
        </w:rPr>
        <w:t xml:space="preserve"> </w:t>
      </w:r>
      <w:r w:rsidR="00B51802" w:rsidRPr="001C4512">
        <w:rPr>
          <w:sz w:val="24"/>
          <w:szCs w:val="24"/>
        </w:rPr>
        <w:t>je</w:t>
      </w:r>
      <w:r w:rsidR="0057207B">
        <w:rPr>
          <w:sz w:val="24"/>
          <w:szCs w:val="24"/>
          <w:lang w:val="sr-Cyrl-RS"/>
        </w:rPr>
        <w:t xml:space="preserve"> </w:t>
      </w:r>
      <w:r w:rsidR="00B51802" w:rsidRPr="001C4512">
        <w:rPr>
          <w:sz w:val="24"/>
          <w:szCs w:val="24"/>
        </w:rPr>
        <w:t>примљeнa</w:t>
      </w:r>
      <w:r w:rsidR="0057207B">
        <w:rPr>
          <w:sz w:val="24"/>
          <w:szCs w:val="24"/>
          <w:lang w:val="sr-Cyrl-RS"/>
        </w:rPr>
        <w:t xml:space="preserve"> </w:t>
      </w:r>
      <w:r w:rsidR="00B51802" w:rsidRPr="001C4512">
        <w:rPr>
          <w:sz w:val="24"/>
          <w:szCs w:val="24"/>
        </w:rPr>
        <w:t>oд</w:t>
      </w:r>
      <w:r w:rsidR="0057207B">
        <w:rPr>
          <w:sz w:val="24"/>
          <w:szCs w:val="24"/>
          <w:lang w:val="sr-Cyrl-RS"/>
        </w:rPr>
        <w:t xml:space="preserve"> </w:t>
      </w:r>
      <w:r w:rsidR="00B51802" w:rsidRPr="001C4512">
        <w:rPr>
          <w:sz w:val="24"/>
          <w:szCs w:val="24"/>
        </w:rPr>
        <w:t>стрaнe</w:t>
      </w:r>
      <w:r w:rsidR="0057207B">
        <w:rPr>
          <w:sz w:val="24"/>
          <w:szCs w:val="24"/>
          <w:lang w:val="sr-Cyrl-RS"/>
        </w:rPr>
        <w:t xml:space="preserve"> </w:t>
      </w:r>
      <w:r w:rsidR="00B51802" w:rsidRPr="001C4512">
        <w:rPr>
          <w:sz w:val="24"/>
          <w:szCs w:val="24"/>
        </w:rPr>
        <w:t>нaручиoцa</w:t>
      </w:r>
      <w:r w:rsidR="0057207B">
        <w:rPr>
          <w:sz w:val="24"/>
          <w:szCs w:val="24"/>
          <w:lang w:val="sr-Cyrl-RS"/>
        </w:rPr>
        <w:t xml:space="preserve"> </w:t>
      </w:r>
      <w:r w:rsidR="00B51802" w:rsidRPr="001C4512">
        <w:rPr>
          <w:sz w:val="24"/>
          <w:szCs w:val="24"/>
        </w:rPr>
        <w:t>у</w:t>
      </w:r>
      <w:r w:rsidR="0057207B">
        <w:rPr>
          <w:sz w:val="24"/>
          <w:szCs w:val="24"/>
          <w:lang w:val="sr-Cyrl-RS"/>
        </w:rPr>
        <w:t xml:space="preserve"> </w:t>
      </w:r>
      <w:r w:rsidR="00B51802" w:rsidRPr="001C4512">
        <w:rPr>
          <w:sz w:val="24"/>
          <w:szCs w:val="24"/>
        </w:rPr>
        <w:t>рoку</w:t>
      </w:r>
      <w:r w:rsidR="0057207B">
        <w:rPr>
          <w:sz w:val="24"/>
          <w:szCs w:val="24"/>
          <w:lang w:val="sr-Cyrl-RS"/>
        </w:rPr>
        <w:t xml:space="preserve"> </w:t>
      </w:r>
      <w:r w:rsidR="00B51802" w:rsidRPr="001C4512">
        <w:rPr>
          <w:sz w:val="24"/>
          <w:szCs w:val="24"/>
        </w:rPr>
        <w:t>oдрeђeнoм</w:t>
      </w:r>
      <w:r w:rsidR="0057207B">
        <w:rPr>
          <w:sz w:val="24"/>
          <w:szCs w:val="24"/>
          <w:lang w:val="sr-Cyrl-RS"/>
        </w:rPr>
        <w:t xml:space="preserve"> </w:t>
      </w:r>
      <w:r w:rsidR="00B51802" w:rsidRPr="001C4512">
        <w:rPr>
          <w:sz w:val="24"/>
          <w:szCs w:val="24"/>
        </w:rPr>
        <w:t>у</w:t>
      </w:r>
      <w:r w:rsidR="0057207B">
        <w:rPr>
          <w:sz w:val="24"/>
          <w:szCs w:val="24"/>
          <w:lang w:val="sr-Cyrl-RS"/>
        </w:rPr>
        <w:t xml:space="preserve"> </w:t>
      </w:r>
      <w:r w:rsidR="00B51802" w:rsidRPr="001C4512">
        <w:rPr>
          <w:sz w:val="24"/>
          <w:szCs w:val="24"/>
        </w:rPr>
        <w:t>пoзиву зa пoднoшeњe</w:t>
      </w:r>
      <w:r w:rsidR="0057207B">
        <w:rPr>
          <w:sz w:val="24"/>
          <w:szCs w:val="24"/>
          <w:lang w:val="sr-Cyrl-RS"/>
        </w:rPr>
        <w:t xml:space="preserve"> </w:t>
      </w:r>
      <w:r w:rsidR="00B51802" w:rsidRPr="001C4512">
        <w:rPr>
          <w:sz w:val="24"/>
          <w:szCs w:val="24"/>
        </w:rPr>
        <w:t>пoнудa;</w:t>
      </w:r>
    </w:p>
    <w:p w14:paraId="59602AD8" w14:textId="77777777" w:rsidR="0022799C" w:rsidRDefault="001C4512" w:rsidP="00AA6B36">
      <w:pPr>
        <w:tabs>
          <w:tab w:val="left" w:pos="470"/>
        </w:tabs>
        <w:ind w:right="247"/>
        <w:jc w:val="both"/>
        <w:rPr>
          <w:sz w:val="24"/>
          <w:szCs w:val="24"/>
        </w:rPr>
      </w:pPr>
      <w:r>
        <w:rPr>
          <w:b/>
          <w:i/>
          <w:sz w:val="24"/>
          <w:szCs w:val="24"/>
        </w:rPr>
        <w:t xml:space="preserve">13) </w:t>
      </w:r>
      <w:r w:rsidR="00B51802" w:rsidRPr="001C4512">
        <w:rPr>
          <w:b/>
          <w:i/>
          <w:sz w:val="24"/>
          <w:szCs w:val="24"/>
        </w:rPr>
        <w:t xml:space="preserve">јавна набавка по партијама </w:t>
      </w:r>
      <w:r w:rsidR="00B51802" w:rsidRPr="001C4512">
        <w:rPr>
          <w:sz w:val="24"/>
          <w:szCs w:val="24"/>
        </w:rPr>
        <w:t>је набавка чији је предмет обликован у више посебних истоврсних целина и која је као таква означена у позиву за подношење понуда и конкурсној</w:t>
      </w:r>
      <w:r w:rsidR="0057207B">
        <w:rPr>
          <w:sz w:val="24"/>
          <w:szCs w:val="24"/>
          <w:lang w:val="sr-Cyrl-RS"/>
        </w:rPr>
        <w:t xml:space="preserve"> </w:t>
      </w:r>
      <w:r w:rsidR="00B51802" w:rsidRPr="001C4512">
        <w:rPr>
          <w:sz w:val="24"/>
          <w:szCs w:val="24"/>
        </w:rPr>
        <w:t>документацији;</w:t>
      </w:r>
    </w:p>
    <w:p w14:paraId="5958944F" w14:textId="77777777" w:rsidR="00E07BFC" w:rsidRPr="001C4512" w:rsidRDefault="001C4512" w:rsidP="001C4512">
      <w:pPr>
        <w:tabs>
          <w:tab w:val="left" w:pos="472"/>
        </w:tabs>
        <w:ind w:right="246"/>
        <w:jc w:val="both"/>
        <w:rPr>
          <w:b/>
          <w:i/>
          <w:sz w:val="24"/>
          <w:szCs w:val="24"/>
        </w:rPr>
      </w:pPr>
      <w:r>
        <w:rPr>
          <w:b/>
          <w:i/>
          <w:sz w:val="24"/>
          <w:szCs w:val="24"/>
        </w:rPr>
        <w:t xml:space="preserve">14) </w:t>
      </w:r>
      <w:r w:rsidR="00B51802" w:rsidRPr="001C4512">
        <w:rPr>
          <w:b/>
          <w:i/>
          <w:sz w:val="24"/>
          <w:szCs w:val="24"/>
        </w:rPr>
        <w:t xml:space="preserve">предлагач набавки </w:t>
      </w:r>
      <w:r w:rsidR="00B51802" w:rsidRPr="001C4512">
        <w:rPr>
          <w:sz w:val="24"/>
          <w:szCs w:val="24"/>
        </w:rPr>
        <w:t xml:space="preserve">је лице које у писаној форми исказује потребе за предметима јавних </w:t>
      </w:r>
    </w:p>
    <w:p w14:paraId="363E6D7F" w14:textId="1E7A1D8E" w:rsidR="0022799C" w:rsidRPr="00A45CE6" w:rsidRDefault="00B51802" w:rsidP="00E07BFC">
      <w:pPr>
        <w:pStyle w:val="ListParagraph"/>
        <w:tabs>
          <w:tab w:val="left" w:pos="472"/>
        </w:tabs>
        <w:ind w:right="246"/>
        <w:jc w:val="both"/>
        <w:rPr>
          <w:sz w:val="24"/>
          <w:szCs w:val="24"/>
          <w:lang w:val="sr-Cyrl-RS"/>
        </w:rPr>
      </w:pPr>
      <w:r w:rsidRPr="00B51802">
        <w:rPr>
          <w:sz w:val="24"/>
          <w:szCs w:val="24"/>
        </w:rPr>
        <w:t>набавки који</w:t>
      </w:r>
      <w:r w:rsidR="0057207B">
        <w:rPr>
          <w:sz w:val="24"/>
          <w:szCs w:val="24"/>
          <w:lang w:val="sr-Cyrl-RS"/>
        </w:rPr>
        <w:t xml:space="preserve"> </w:t>
      </w:r>
      <w:r w:rsidRPr="00B51802">
        <w:rPr>
          <w:sz w:val="24"/>
          <w:szCs w:val="24"/>
        </w:rPr>
        <w:t>су</w:t>
      </w:r>
      <w:r w:rsidR="0057207B">
        <w:rPr>
          <w:sz w:val="24"/>
          <w:szCs w:val="24"/>
          <w:lang w:val="sr-Cyrl-RS"/>
        </w:rPr>
        <w:t xml:space="preserve"> </w:t>
      </w:r>
      <w:r w:rsidRPr="00B51802">
        <w:rPr>
          <w:sz w:val="24"/>
          <w:szCs w:val="24"/>
        </w:rPr>
        <w:t>из</w:t>
      </w:r>
      <w:r w:rsidR="0057207B">
        <w:rPr>
          <w:sz w:val="24"/>
          <w:szCs w:val="24"/>
          <w:lang w:val="sr-Cyrl-RS"/>
        </w:rPr>
        <w:t xml:space="preserve"> </w:t>
      </w:r>
      <w:r w:rsidRPr="00B51802">
        <w:rPr>
          <w:sz w:val="24"/>
          <w:szCs w:val="24"/>
        </w:rPr>
        <w:t>делатности,</w:t>
      </w:r>
      <w:r w:rsidR="0057207B">
        <w:rPr>
          <w:sz w:val="24"/>
          <w:szCs w:val="24"/>
          <w:lang w:val="sr-Cyrl-RS"/>
        </w:rPr>
        <w:t xml:space="preserve"> </w:t>
      </w:r>
      <w:r w:rsidRPr="00B51802">
        <w:rPr>
          <w:sz w:val="24"/>
          <w:szCs w:val="24"/>
        </w:rPr>
        <w:t>односно</w:t>
      </w:r>
      <w:r w:rsidR="0057207B">
        <w:rPr>
          <w:sz w:val="24"/>
          <w:szCs w:val="24"/>
          <w:lang w:val="sr-Cyrl-RS"/>
        </w:rPr>
        <w:t xml:space="preserve"> </w:t>
      </w:r>
      <w:r w:rsidRPr="00B51802">
        <w:rPr>
          <w:sz w:val="24"/>
          <w:szCs w:val="24"/>
        </w:rPr>
        <w:t>надлежности</w:t>
      </w:r>
      <w:r w:rsidR="0057207B">
        <w:rPr>
          <w:sz w:val="24"/>
          <w:szCs w:val="24"/>
          <w:lang w:val="sr-Cyrl-RS"/>
        </w:rPr>
        <w:t xml:space="preserve"> </w:t>
      </w:r>
      <w:r w:rsidRPr="00B51802">
        <w:rPr>
          <w:sz w:val="24"/>
          <w:szCs w:val="24"/>
        </w:rPr>
        <w:t>наручиоца.</w:t>
      </w:r>
      <w:r w:rsidR="0057207B">
        <w:rPr>
          <w:sz w:val="24"/>
          <w:szCs w:val="24"/>
          <w:lang w:val="sr-Cyrl-RS"/>
        </w:rPr>
        <w:t xml:space="preserve"> </w:t>
      </w:r>
      <w:r w:rsidRPr="00A45CE6">
        <w:rPr>
          <w:sz w:val="24"/>
          <w:szCs w:val="24"/>
          <w:lang w:val="sr-Cyrl-RS"/>
        </w:rPr>
        <w:t>Предлагач</w:t>
      </w:r>
      <w:r w:rsidR="0057207B">
        <w:rPr>
          <w:sz w:val="24"/>
          <w:szCs w:val="24"/>
          <w:lang w:val="sr-Cyrl-RS"/>
        </w:rPr>
        <w:t xml:space="preserve"> </w:t>
      </w:r>
      <w:r w:rsidRPr="00A45CE6">
        <w:rPr>
          <w:sz w:val="24"/>
          <w:szCs w:val="24"/>
          <w:lang w:val="sr-Cyrl-RS"/>
        </w:rPr>
        <w:t>може</w:t>
      </w:r>
      <w:r w:rsidR="0057207B">
        <w:rPr>
          <w:sz w:val="24"/>
          <w:szCs w:val="24"/>
          <w:lang w:val="sr-Cyrl-RS"/>
        </w:rPr>
        <w:t xml:space="preserve"> </w:t>
      </w:r>
      <w:r w:rsidRPr="00A45CE6">
        <w:rPr>
          <w:sz w:val="24"/>
          <w:szCs w:val="24"/>
          <w:lang w:val="sr-Cyrl-RS"/>
        </w:rPr>
        <w:t xml:space="preserve">бити: </w:t>
      </w:r>
      <w:r w:rsidR="00855001" w:rsidRPr="00A45CE6">
        <w:rPr>
          <w:sz w:val="24"/>
          <w:szCs w:val="24"/>
          <w:lang w:val="sr-Cyrl-RS"/>
        </w:rPr>
        <w:t xml:space="preserve">запослени </w:t>
      </w:r>
      <w:r w:rsidR="000A052E">
        <w:rPr>
          <w:sz w:val="24"/>
          <w:szCs w:val="24"/>
          <w:lang w:val="sr-Cyrl-RS"/>
        </w:rPr>
        <w:t>у Предшколској установи „Моравски цвет“ Жабари</w:t>
      </w:r>
      <w:r w:rsidRPr="00A45CE6">
        <w:rPr>
          <w:sz w:val="24"/>
          <w:szCs w:val="24"/>
          <w:lang w:val="sr-Cyrl-RS"/>
        </w:rPr>
        <w:t>.</w:t>
      </w:r>
    </w:p>
    <w:p w14:paraId="13FB6FF7" w14:textId="77777777" w:rsidR="00E07BFC" w:rsidRPr="00A45CE6" w:rsidRDefault="00E07BFC" w:rsidP="00E07BFC">
      <w:pPr>
        <w:pStyle w:val="ListParagraph"/>
        <w:tabs>
          <w:tab w:val="left" w:pos="472"/>
        </w:tabs>
        <w:ind w:right="246"/>
        <w:jc w:val="both"/>
        <w:rPr>
          <w:sz w:val="24"/>
          <w:szCs w:val="24"/>
          <w:lang w:val="sr-Cyrl-RS"/>
        </w:rPr>
      </w:pPr>
    </w:p>
    <w:p w14:paraId="30030D81" w14:textId="77777777" w:rsidR="0022799C" w:rsidRPr="001C4512" w:rsidRDefault="00B51802">
      <w:pPr>
        <w:pStyle w:val="Heading3"/>
        <w:numPr>
          <w:ilvl w:val="0"/>
          <w:numId w:val="17"/>
        </w:numPr>
        <w:tabs>
          <w:tab w:val="left" w:pos="345"/>
        </w:tabs>
        <w:spacing w:before="92"/>
        <w:ind w:hanging="229"/>
        <w:jc w:val="left"/>
        <w:rPr>
          <w:sz w:val="24"/>
          <w:szCs w:val="24"/>
        </w:rPr>
      </w:pPr>
      <w:r w:rsidRPr="00B51802">
        <w:rPr>
          <w:sz w:val="24"/>
          <w:szCs w:val="24"/>
        </w:rPr>
        <w:t>НАЧИН ПЛАНИРАЊА</w:t>
      </w:r>
      <w:r w:rsidR="0057207B">
        <w:rPr>
          <w:sz w:val="24"/>
          <w:szCs w:val="24"/>
          <w:lang w:val="sr-Cyrl-RS"/>
        </w:rPr>
        <w:t xml:space="preserve"> </w:t>
      </w:r>
      <w:r w:rsidRPr="00B51802">
        <w:rPr>
          <w:sz w:val="24"/>
          <w:szCs w:val="24"/>
        </w:rPr>
        <w:t>НАБАВКИ</w:t>
      </w:r>
    </w:p>
    <w:p w14:paraId="0029DF3D" w14:textId="77777777" w:rsidR="001C4512" w:rsidRPr="00B51802" w:rsidRDefault="001C4512" w:rsidP="001C4512">
      <w:pPr>
        <w:pStyle w:val="Heading3"/>
        <w:tabs>
          <w:tab w:val="left" w:pos="345"/>
        </w:tabs>
        <w:spacing w:before="92"/>
        <w:ind w:left="344"/>
        <w:jc w:val="right"/>
        <w:rPr>
          <w:sz w:val="24"/>
          <w:szCs w:val="24"/>
        </w:rPr>
      </w:pPr>
    </w:p>
    <w:p w14:paraId="6165E4AD" w14:textId="77777777" w:rsidR="0022799C" w:rsidRPr="00B51802" w:rsidRDefault="00B51802">
      <w:pPr>
        <w:spacing w:before="1"/>
        <w:ind w:left="1538" w:right="1673"/>
        <w:jc w:val="center"/>
        <w:rPr>
          <w:b/>
          <w:sz w:val="24"/>
          <w:szCs w:val="24"/>
        </w:rPr>
      </w:pPr>
      <w:r w:rsidRPr="00B51802">
        <w:rPr>
          <w:b/>
          <w:sz w:val="24"/>
          <w:szCs w:val="24"/>
        </w:rPr>
        <w:t>Члан 5.</w:t>
      </w:r>
    </w:p>
    <w:p w14:paraId="1D029F90" w14:textId="77777777" w:rsidR="0022799C" w:rsidRPr="00B51802" w:rsidRDefault="00B51802" w:rsidP="001C4512">
      <w:pPr>
        <w:ind w:left="115" w:right="458" w:firstLine="708"/>
        <w:jc w:val="both"/>
        <w:rPr>
          <w:sz w:val="24"/>
          <w:szCs w:val="24"/>
        </w:rPr>
      </w:pPr>
      <w:r w:rsidRPr="00B51802">
        <w:rPr>
          <w:sz w:val="24"/>
          <w:szCs w:val="24"/>
        </w:rPr>
        <w:t>Правилникoм се уређује поступак планирања јавних набавки, рокови израде и доношења плана јавних набавки и измена плана јавних набавки, извршење плана набавки,</w:t>
      </w:r>
    </w:p>
    <w:p w14:paraId="08B00998" w14:textId="77777777" w:rsidR="0022799C" w:rsidRPr="00B51802" w:rsidRDefault="00B51802" w:rsidP="00855001">
      <w:pPr>
        <w:spacing w:before="69"/>
        <w:ind w:left="115" w:right="455"/>
        <w:jc w:val="both"/>
        <w:rPr>
          <w:sz w:val="24"/>
          <w:szCs w:val="24"/>
        </w:rPr>
      </w:pPr>
      <w:r w:rsidRPr="00B51802">
        <w:rPr>
          <w:sz w:val="24"/>
          <w:szCs w:val="24"/>
        </w:rPr>
        <w:t>надзор над извршењем јавних набавки, извештавање, овлашћења и одговорност лица која учествују у планирању, као и друга питања од значаја за поступак планирања.</w:t>
      </w:r>
    </w:p>
    <w:p w14:paraId="646CBB1F" w14:textId="77777777" w:rsidR="0022799C" w:rsidRPr="00B51802" w:rsidRDefault="00B51802">
      <w:pPr>
        <w:pStyle w:val="BodyText"/>
        <w:spacing w:before="1"/>
        <w:ind w:left="824"/>
        <w:jc w:val="both"/>
        <w:rPr>
          <w:sz w:val="24"/>
          <w:szCs w:val="24"/>
        </w:rPr>
      </w:pPr>
      <w:r w:rsidRPr="00B51802">
        <w:rPr>
          <w:sz w:val="24"/>
          <w:szCs w:val="24"/>
        </w:rPr>
        <w:t>План набавки је годишњи план јавних набавки наручиоца.</w:t>
      </w:r>
    </w:p>
    <w:p w14:paraId="3A53893A" w14:textId="77777777" w:rsidR="0022799C" w:rsidRPr="00B51802" w:rsidRDefault="00B51802">
      <w:pPr>
        <w:pStyle w:val="BodyText"/>
        <w:ind w:left="115" w:right="247" w:firstLine="708"/>
        <w:jc w:val="both"/>
        <w:rPr>
          <w:sz w:val="24"/>
          <w:szCs w:val="24"/>
        </w:rPr>
      </w:pPr>
      <w:r w:rsidRPr="00B51802">
        <w:rPr>
          <w:sz w:val="24"/>
          <w:szCs w:val="24"/>
        </w:rPr>
        <w:t>План набавки садржи обавезне елементе одређене Законом и мора бити усаглашен са Одлуком о буџету општине и финансијским планом наручиоца.</w:t>
      </w:r>
    </w:p>
    <w:p w14:paraId="31C43E4D" w14:textId="77777777" w:rsidR="0022799C" w:rsidRPr="00A45CE6" w:rsidRDefault="00B51802">
      <w:pPr>
        <w:pStyle w:val="BodyText"/>
        <w:ind w:left="115" w:right="247" w:firstLine="708"/>
        <w:jc w:val="both"/>
        <w:rPr>
          <w:sz w:val="24"/>
          <w:szCs w:val="24"/>
          <w:lang w:val="sr-Cyrl-RS"/>
        </w:rPr>
      </w:pPr>
      <w:r w:rsidRPr="00B51802">
        <w:rPr>
          <w:sz w:val="24"/>
          <w:szCs w:val="24"/>
        </w:rPr>
        <w:t>Поред</w:t>
      </w:r>
      <w:r w:rsidR="0057207B">
        <w:rPr>
          <w:sz w:val="24"/>
          <w:szCs w:val="24"/>
          <w:lang w:val="sr-Cyrl-RS"/>
        </w:rPr>
        <w:t xml:space="preserve"> </w:t>
      </w:r>
      <w:r w:rsidRPr="00B51802">
        <w:rPr>
          <w:sz w:val="24"/>
          <w:szCs w:val="24"/>
        </w:rPr>
        <w:t>Плана</w:t>
      </w:r>
      <w:r w:rsidR="0057207B">
        <w:rPr>
          <w:sz w:val="24"/>
          <w:szCs w:val="24"/>
          <w:lang w:val="sr-Cyrl-RS"/>
        </w:rPr>
        <w:t xml:space="preserve"> </w:t>
      </w:r>
      <w:r w:rsidRPr="00B51802">
        <w:rPr>
          <w:sz w:val="24"/>
          <w:szCs w:val="24"/>
        </w:rPr>
        <w:t>јавних</w:t>
      </w:r>
      <w:r w:rsidR="0057207B">
        <w:rPr>
          <w:sz w:val="24"/>
          <w:szCs w:val="24"/>
          <w:lang w:val="sr-Cyrl-RS"/>
        </w:rPr>
        <w:t xml:space="preserve"> </w:t>
      </w:r>
      <w:r w:rsidRPr="00B51802">
        <w:rPr>
          <w:sz w:val="24"/>
          <w:szCs w:val="24"/>
        </w:rPr>
        <w:t>набавки</w:t>
      </w:r>
      <w:r w:rsidR="0057207B">
        <w:rPr>
          <w:sz w:val="24"/>
          <w:szCs w:val="24"/>
          <w:lang w:val="sr-Cyrl-RS"/>
        </w:rPr>
        <w:t xml:space="preserve"> </w:t>
      </w:r>
      <w:r w:rsidRPr="00B51802">
        <w:rPr>
          <w:sz w:val="24"/>
          <w:szCs w:val="24"/>
        </w:rPr>
        <w:t>из</w:t>
      </w:r>
      <w:r w:rsidR="0057207B">
        <w:rPr>
          <w:sz w:val="24"/>
          <w:szCs w:val="24"/>
          <w:lang w:val="sr-Cyrl-RS"/>
        </w:rPr>
        <w:t xml:space="preserve"> </w:t>
      </w:r>
      <w:r w:rsidRPr="00B51802">
        <w:rPr>
          <w:sz w:val="24"/>
          <w:szCs w:val="24"/>
        </w:rPr>
        <w:t>става</w:t>
      </w:r>
      <w:r w:rsidR="0057207B">
        <w:rPr>
          <w:sz w:val="24"/>
          <w:szCs w:val="24"/>
          <w:lang w:val="sr-Cyrl-RS"/>
        </w:rPr>
        <w:t xml:space="preserve"> </w:t>
      </w:r>
      <w:r w:rsidR="00855001">
        <w:rPr>
          <w:sz w:val="24"/>
          <w:szCs w:val="24"/>
        </w:rPr>
        <w:t>1.</w:t>
      </w:r>
      <w:r w:rsidR="0057207B">
        <w:rPr>
          <w:sz w:val="24"/>
          <w:szCs w:val="24"/>
          <w:lang w:val="sr-Cyrl-RS"/>
        </w:rPr>
        <w:t xml:space="preserve"> </w:t>
      </w:r>
      <w:r w:rsidR="00855001" w:rsidRPr="00A45CE6">
        <w:rPr>
          <w:sz w:val="24"/>
          <w:szCs w:val="24"/>
          <w:lang w:val="sr-Cyrl-RS"/>
        </w:rPr>
        <w:t>Н</w:t>
      </w:r>
      <w:r w:rsidRPr="00A45CE6">
        <w:rPr>
          <w:sz w:val="24"/>
          <w:szCs w:val="24"/>
          <w:lang w:val="sr-Cyrl-RS"/>
        </w:rPr>
        <w:t>аручилац</w:t>
      </w:r>
      <w:r w:rsidR="0057207B">
        <w:rPr>
          <w:sz w:val="24"/>
          <w:szCs w:val="24"/>
          <w:lang w:val="sr-Cyrl-RS"/>
        </w:rPr>
        <w:t xml:space="preserve"> </w:t>
      </w:r>
      <w:r w:rsidRPr="00A45CE6">
        <w:rPr>
          <w:sz w:val="24"/>
          <w:szCs w:val="24"/>
          <w:lang w:val="sr-Cyrl-RS"/>
        </w:rPr>
        <w:t>посебно</w:t>
      </w:r>
      <w:r w:rsidR="0057207B">
        <w:rPr>
          <w:sz w:val="24"/>
          <w:szCs w:val="24"/>
          <w:lang w:val="sr-Cyrl-RS"/>
        </w:rPr>
        <w:t xml:space="preserve"> </w:t>
      </w:r>
      <w:r w:rsidRPr="00A45CE6">
        <w:rPr>
          <w:sz w:val="24"/>
          <w:szCs w:val="24"/>
          <w:lang w:val="sr-Cyrl-RS"/>
        </w:rPr>
        <w:t>планира</w:t>
      </w:r>
      <w:r w:rsidR="0057207B">
        <w:rPr>
          <w:sz w:val="24"/>
          <w:szCs w:val="24"/>
          <w:lang w:val="sr-Cyrl-RS"/>
        </w:rPr>
        <w:t xml:space="preserve"> </w:t>
      </w:r>
      <w:r w:rsidRPr="00A45CE6">
        <w:rPr>
          <w:sz w:val="24"/>
          <w:szCs w:val="24"/>
          <w:lang w:val="sr-Cyrl-RS"/>
        </w:rPr>
        <w:t>набавке</w:t>
      </w:r>
      <w:r w:rsidR="0057207B">
        <w:rPr>
          <w:sz w:val="24"/>
          <w:szCs w:val="24"/>
          <w:lang w:val="sr-Cyrl-RS"/>
        </w:rPr>
        <w:t xml:space="preserve"> </w:t>
      </w:r>
      <w:r w:rsidRPr="00A45CE6">
        <w:rPr>
          <w:sz w:val="24"/>
          <w:szCs w:val="24"/>
          <w:lang w:val="sr-Cyrl-RS"/>
        </w:rPr>
        <w:t>на</w:t>
      </w:r>
      <w:r w:rsidR="0057207B">
        <w:rPr>
          <w:sz w:val="24"/>
          <w:szCs w:val="24"/>
          <w:lang w:val="sr-Cyrl-RS"/>
        </w:rPr>
        <w:t xml:space="preserve"> </w:t>
      </w:r>
      <w:r w:rsidRPr="00A45CE6">
        <w:rPr>
          <w:sz w:val="24"/>
          <w:szCs w:val="24"/>
          <w:lang w:val="sr-Cyrl-RS"/>
        </w:rPr>
        <w:t>које</w:t>
      </w:r>
      <w:r w:rsidR="0057207B">
        <w:rPr>
          <w:sz w:val="24"/>
          <w:szCs w:val="24"/>
          <w:lang w:val="sr-Cyrl-RS"/>
        </w:rPr>
        <w:t xml:space="preserve"> </w:t>
      </w:r>
      <w:r w:rsidRPr="00A45CE6">
        <w:rPr>
          <w:sz w:val="24"/>
          <w:szCs w:val="24"/>
          <w:lang w:val="sr-Cyrl-RS"/>
        </w:rPr>
        <w:t>се</w:t>
      </w:r>
      <w:r w:rsidR="0057207B">
        <w:rPr>
          <w:sz w:val="24"/>
          <w:szCs w:val="24"/>
          <w:lang w:val="sr-Cyrl-RS"/>
        </w:rPr>
        <w:t xml:space="preserve"> </w:t>
      </w:r>
      <w:r w:rsidRPr="00A45CE6">
        <w:rPr>
          <w:sz w:val="24"/>
          <w:szCs w:val="24"/>
          <w:lang w:val="sr-Cyrl-RS"/>
        </w:rPr>
        <w:t>Закон не примењује и који садржи податке о укупној вредности набавке по сваком основу за</w:t>
      </w:r>
      <w:r w:rsidR="0057207B">
        <w:rPr>
          <w:sz w:val="24"/>
          <w:szCs w:val="24"/>
          <w:lang w:val="sr-Cyrl-RS"/>
        </w:rPr>
        <w:t xml:space="preserve"> </w:t>
      </w:r>
      <w:r w:rsidRPr="00A45CE6">
        <w:rPr>
          <w:sz w:val="24"/>
          <w:szCs w:val="24"/>
          <w:lang w:val="sr-Cyrl-RS"/>
        </w:rPr>
        <w:t>изузеће.</w:t>
      </w:r>
    </w:p>
    <w:p w14:paraId="5096EDB5" w14:textId="77777777" w:rsidR="0022799C" w:rsidRPr="00A45CE6" w:rsidRDefault="0022799C">
      <w:pPr>
        <w:pStyle w:val="BodyText"/>
        <w:spacing w:before="2"/>
        <w:rPr>
          <w:sz w:val="24"/>
          <w:szCs w:val="24"/>
          <w:lang w:val="sr-Cyrl-RS"/>
        </w:rPr>
      </w:pPr>
    </w:p>
    <w:p w14:paraId="492A1B82" w14:textId="77777777" w:rsidR="0022799C" w:rsidRPr="00A45CE6" w:rsidRDefault="00BC234D" w:rsidP="00BC234D">
      <w:pPr>
        <w:pStyle w:val="Heading3"/>
        <w:tabs>
          <w:tab w:val="left" w:pos="283"/>
        </w:tabs>
        <w:ind w:left="282"/>
        <w:jc w:val="center"/>
        <w:rPr>
          <w:sz w:val="24"/>
          <w:szCs w:val="24"/>
          <w:lang w:val="sr-Cyrl-RS"/>
        </w:rPr>
      </w:pPr>
      <w:r w:rsidRPr="00A45CE6">
        <w:rPr>
          <w:sz w:val="24"/>
          <w:szCs w:val="24"/>
          <w:lang w:val="sr-Cyrl-RS"/>
        </w:rPr>
        <w:t xml:space="preserve">1. </w:t>
      </w:r>
      <w:r w:rsidR="00B51802" w:rsidRPr="00A45CE6">
        <w:rPr>
          <w:sz w:val="24"/>
          <w:szCs w:val="24"/>
          <w:lang w:val="sr-Cyrl-RS"/>
        </w:rPr>
        <w:t>Критеријуми за планирање</w:t>
      </w:r>
      <w:r w:rsidR="0057207B">
        <w:rPr>
          <w:sz w:val="24"/>
          <w:szCs w:val="24"/>
          <w:lang w:val="sr-Cyrl-RS"/>
        </w:rPr>
        <w:t xml:space="preserve"> </w:t>
      </w:r>
      <w:r w:rsidRPr="00A45CE6">
        <w:rPr>
          <w:sz w:val="24"/>
          <w:szCs w:val="24"/>
          <w:lang w:val="sr-Cyrl-RS"/>
        </w:rPr>
        <w:t>набавки</w:t>
      </w:r>
    </w:p>
    <w:p w14:paraId="6F6E3380" w14:textId="77777777" w:rsidR="0022799C" w:rsidRPr="00A45CE6" w:rsidRDefault="0022799C">
      <w:pPr>
        <w:pStyle w:val="BodyText"/>
        <w:spacing w:before="11"/>
        <w:rPr>
          <w:b/>
          <w:sz w:val="24"/>
          <w:szCs w:val="24"/>
          <w:lang w:val="sr-Cyrl-RS"/>
        </w:rPr>
      </w:pPr>
    </w:p>
    <w:p w14:paraId="71BA9734" w14:textId="77777777" w:rsidR="0022799C" w:rsidRPr="00A45CE6" w:rsidRDefault="00B51802">
      <w:pPr>
        <w:spacing w:line="250" w:lineRule="exact"/>
        <w:ind w:left="4493"/>
        <w:jc w:val="both"/>
        <w:rPr>
          <w:b/>
          <w:sz w:val="24"/>
          <w:szCs w:val="24"/>
          <w:lang w:val="sr-Cyrl-RS"/>
        </w:rPr>
      </w:pPr>
      <w:r w:rsidRPr="00A45CE6">
        <w:rPr>
          <w:b/>
          <w:sz w:val="24"/>
          <w:szCs w:val="24"/>
          <w:lang w:val="sr-Cyrl-RS"/>
        </w:rPr>
        <w:t>Члан 6.</w:t>
      </w:r>
    </w:p>
    <w:p w14:paraId="1E47A0B3" w14:textId="77777777" w:rsidR="0022799C" w:rsidRPr="00A45CE6" w:rsidRDefault="00B51802">
      <w:pPr>
        <w:pStyle w:val="BodyText"/>
        <w:spacing w:line="250" w:lineRule="exact"/>
        <w:ind w:left="879"/>
        <w:jc w:val="both"/>
        <w:rPr>
          <w:sz w:val="24"/>
          <w:szCs w:val="24"/>
          <w:lang w:val="sr-Cyrl-RS"/>
        </w:rPr>
      </w:pPr>
      <w:r w:rsidRPr="00A45CE6">
        <w:rPr>
          <w:sz w:val="24"/>
          <w:szCs w:val="24"/>
          <w:lang w:val="sr-Cyrl-RS"/>
        </w:rPr>
        <w:t>Критеријуми који се примењују за планирање сваке набавке су:</w:t>
      </w:r>
    </w:p>
    <w:p w14:paraId="3CECC1C7" w14:textId="77777777" w:rsidR="0022799C" w:rsidRPr="00B51802" w:rsidRDefault="00B51802">
      <w:pPr>
        <w:pStyle w:val="ListParagraph"/>
        <w:numPr>
          <w:ilvl w:val="1"/>
          <w:numId w:val="16"/>
        </w:numPr>
        <w:tabs>
          <w:tab w:val="left" w:pos="997"/>
        </w:tabs>
        <w:spacing w:before="2"/>
        <w:ind w:right="246" w:firstLine="708"/>
        <w:jc w:val="both"/>
        <w:rPr>
          <w:sz w:val="24"/>
          <w:szCs w:val="24"/>
        </w:rPr>
      </w:pPr>
      <w:r w:rsidRPr="00B51802">
        <w:rPr>
          <w:sz w:val="24"/>
          <w:szCs w:val="24"/>
        </w:rPr>
        <w:t>да ли је предмет набавке у функцији обављања делатности и у складу са планираним циљевима који су дефинисани у релевантним документима (прописи, стандарди, годишњи програми пословања, усвојене стратегије и акциони</w:t>
      </w:r>
      <w:r w:rsidR="0057207B">
        <w:rPr>
          <w:sz w:val="24"/>
          <w:szCs w:val="24"/>
          <w:lang w:val="sr-Cyrl-RS"/>
        </w:rPr>
        <w:t xml:space="preserve"> </w:t>
      </w:r>
      <w:r w:rsidRPr="00B51802">
        <w:rPr>
          <w:sz w:val="24"/>
          <w:szCs w:val="24"/>
        </w:rPr>
        <w:t>планови...)</w:t>
      </w:r>
    </w:p>
    <w:p w14:paraId="61D2C575" w14:textId="77777777" w:rsidR="0022799C" w:rsidRPr="00B51802" w:rsidRDefault="00B51802">
      <w:pPr>
        <w:pStyle w:val="ListParagraph"/>
        <w:numPr>
          <w:ilvl w:val="1"/>
          <w:numId w:val="16"/>
        </w:numPr>
        <w:tabs>
          <w:tab w:val="left" w:pos="947"/>
        </w:tabs>
        <w:ind w:right="246" w:firstLine="708"/>
        <w:jc w:val="both"/>
        <w:rPr>
          <w:sz w:val="24"/>
          <w:szCs w:val="24"/>
        </w:rPr>
      </w:pPr>
      <w:r w:rsidRPr="00B51802">
        <w:rPr>
          <w:sz w:val="24"/>
          <w:szCs w:val="24"/>
        </w:rPr>
        <w:t>да</w:t>
      </w:r>
      <w:r w:rsidR="0057207B">
        <w:rPr>
          <w:sz w:val="24"/>
          <w:szCs w:val="24"/>
          <w:lang w:val="sr-Cyrl-RS"/>
        </w:rPr>
        <w:t xml:space="preserve"> </w:t>
      </w:r>
      <w:r w:rsidRPr="00B51802">
        <w:rPr>
          <w:sz w:val="24"/>
          <w:szCs w:val="24"/>
        </w:rPr>
        <w:t>ли</w:t>
      </w:r>
      <w:r w:rsidR="0057207B">
        <w:rPr>
          <w:sz w:val="24"/>
          <w:szCs w:val="24"/>
          <w:lang w:val="sr-Cyrl-RS"/>
        </w:rPr>
        <w:t xml:space="preserve"> </w:t>
      </w:r>
      <w:r w:rsidRPr="00B51802">
        <w:rPr>
          <w:sz w:val="24"/>
          <w:szCs w:val="24"/>
        </w:rPr>
        <w:t>техничке</w:t>
      </w:r>
      <w:r w:rsidR="0057207B">
        <w:rPr>
          <w:sz w:val="24"/>
          <w:szCs w:val="24"/>
          <w:lang w:val="sr-Cyrl-RS"/>
        </w:rPr>
        <w:t xml:space="preserve"> </w:t>
      </w:r>
      <w:r w:rsidRPr="00B51802">
        <w:rPr>
          <w:sz w:val="24"/>
          <w:szCs w:val="24"/>
        </w:rPr>
        <w:t>спецификације</w:t>
      </w:r>
      <w:r w:rsidR="0057207B">
        <w:rPr>
          <w:sz w:val="24"/>
          <w:szCs w:val="24"/>
          <w:lang w:val="sr-Cyrl-RS"/>
        </w:rPr>
        <w:t xml:space="preserve"> </w:t>
      </w:r>
      <w:r w:rsidRPr="00B51802">
        <w:rPr>
          <w:sz w:val="24"/>
          <w:szCs w:val="24"/>
        </w:rPr>
        <w:t>и</w:t>
      </w:r>
      <w:r w:rsidR="0057207B">
        <w:rPr>
          <w:sz w:val="24"/>
          <w:szCs w:val="24"/>
          <w:lang w:val="sr-Cyrl-RS"/>
        </w:rPr>
        <w:t xml:space="preserve"> </w:t>
      </w:r>
      <w:r w:rsidRPr="00B51802">
        <w:rPr>
          <w:sz w:val="24"/>
          <w:szCs w:val="24"/>
        </w:rPr>
        <w:t>количине</w:t>
      </w:r>
      <w:r w:rsidR="0057207B">
        <w:rPr>
          <w:sz w:val="24"/>
          <w:szCs w:val="24"/>
          <w:lang w:val="sr-Cyrl-RS"/>
        </w:rPr>
        <w:t xml:space="preserve"> </w:t>
      </w:r>
      <w:r w:rsidRPr="00B51802">
        <w:rPr>
          <w:sz w:val="24"/>
          <w:szCs w:val="24"/>
        </w:rPr>
        <w:t>одређеног</w:t>
      </w:r>
      <w:r w:rsidR="0057207B">
        <w:rPr>
          <w:sz w:val="24"/>
          <w:szCs w:val="24"/>
          <w:lang w:val="sr-Cyrl-RS"/>
        </w:rPr>
        <w:t xml:space="preserve"> </w:t>
      </w:r>
      <w:r w:rsidRPr="00B51802">
        <w:rPr>
          <w:sz w:val="24"/>
          <w:szCs w:val="24"/>
        </w:rPr>
        <w:t>предмета</w:t>
      </w:r>
      <w:r w:rsidR="0057207B">
        <w:rPr>
          <w:sz w:val="24"/>
          <w:szCs w:val="24"/>
          <w:lang w:val="sr-Cyrl-RS"/>
        </w:rPr>
        <w:t xml:space="preserve"> </w:t>
      </w:r>
      <w:r w:rsidRPr="00B51802">
        <w:rPr>
          <w:sz w:val="24"/>
          <w:szCs w:val="24"/>
        </w:rPr>
        <w:t>набавке</w:t>
      </w:r>
      <w:r w:rsidR="0057207B">
        <w:rPr>
          <w:sz w:val="24"/>
          <w:szCs w:val="24"/>
          <w:lang w:val="sr-Cyrl-RS"/>
        </w:rPr>
        <w:t xml:space="preserve"> </w:t>
      </w:r>
      <w:r w:rsidRPr="00B51802">
        <w:rPr>
          <w:sz w:val="24"/>
          <w:szCs w:val="24"/>
        </w:rPr>
        <w:t>одговарају</w:t>
      </w:r>
      <w:r w:rsidR="0057207B">
        <w:rPr>
          <w:sz w:val="24"/>
          <w:szCs w:val="24"/>
          <w:lang w:val="sr-Cyrl-RS"/>
        </w:rPr>
        <w:t xml:space="preserve"> </w:t>
      </w:r>
      <w:r w:rsidRPr="00B51802">
        <w:rPr>
          <w:sz w:val="24"/>
          <w:szCs w:val="24"/>
        </w:rPr>
        <w:t>стварним потребама</w:t>
      </w:r>
      <w:r w:rsidR="0057207B">
        <w:rPr>
          <w:sz w:val="24"/>
          <w:szCs w:val="24"/>
          <w:lang w:val="sr-Cyrl-RS"/>
        </w:rPr>
        <w:t xml:space="preserve"> </w:t>
      </w:r>
      <w:r w:rsidRPr="00B51802">
        <w:rPr>
          <w:sz w:val="24"/>
          <w:szCs w:val="24"/>
        </w:rPr>
        <w:t>наручиоца;</w:t>
      </w:r>
    </w:p>
    <w:p w14:paraId="6DEE155C" w14:textId="77777777" w:rsidR="0022799C" w:rsidRPr="00B51802" w:rsidRDefault="00B51802">
      <w:pPr>
        <w:pStyle w:val="ListParagraph"/>
        <w:numPr>
          <w:ilvl w:val="1"/>
          <w:numId w:val="16"/>
        </w:numPr>
        <w:tabs>
          <w:tab w:val="left" w:pos="954"/>
        </w:tabs>
        <w:ind w:right="247" w:firstLine="707"/>
        <w:jc w:val="both"/>
        <w:rPr>
          <w:sz w:val="24"/>
          <w:szCs w:val="24"/>
        </w:rPr>
      </w:pPr>
      <w:r w:rsidRPr="00B51802">
        <w:rPr>
          <w:sz w:val="24"/>
          <w:szCs w:val="24"/>
        </w:rPr>
        <w:t>да ли је процењена вредност набавке одговарајућа, с обзиром на циљеве набавке, а имајући у виду техничке спецификације, неопходне количине и стање на тржишту (цена и остали услови набавке);</w:t>
      </w:r>
    </w:p>
    <w:p w14:paraId="61B64DED" w14:textId="77777777" w:rsidR="0022799C" w:rsidRPr="00B51802" w:rsidRDefault="00B51802" w:rsidP="00855001">
      <w:pPr>
        <w:pStyle w:val="ListParagraph"/>
        <w:numPr>
          <w:ilvl w:val="1"/>
          <w:numId w:val="16"/>
        </w:numPr>
        <w:tabs>
          <w:tab w:val="left" w:pos="966"/>
        </w:tabs>
        <w:ind w:right="246" w:firstLine="708"/>
        <w:jc w:val="both"/>
        <w:rPr>
          <w:sz w:val="24"/>
          <w:szCs w:val="24"/>
        </w:rPr>
      </w:pPr>
      <w:r w:rsidRPr="00B51802">
        <w:rPr>
          <w:sz w:val="24"/>
          <w:szCs w:val="24"/>
        </w:rPr>
        <w:t>да ли набавка има за последицу стварање додатних трошкова, колика је висина и каква је природа тих трошкова и да ли је као таква</w:t>
      </w:r>
      <w:r w:rsidR="0057207B">
        <w:rPr>
          <w:sz w:val="24"/>
          <w:szCs w:val="24"/>
          <w:lang w:val="sr-Cyrl-RS"/>
        </w:rPr>
        <w:t xml:space="preserve"> </w:t>
      </w:r>
      <w:r w:rsidRPr="00B51802">
        <w:rPr>
          <w:sz w:val="24"/>
          <w:szCs w:val="24"/>
        </w:rPr>
        <w:t>исплатива;</w:t>
      </w:r>
    </w:p>
    <w:p w14:paraId="29D85F55" w14:textId="77777777" w:rsidR="0022799C" w:rsidRPr="00B51802" w:rsidRDefault="00B51802" w:rsidP="00855001">
      <w:pPr>
        <w:pStyle w:val="ListParagraph"/>
        <w:numPr>
          <w:ilvl w:val="1"/>
          <w:numId w:val="16"/>
        </w:numPr>
        <w:tabs>
          <w:tab w:val="left" w:pos="1029"/>
        </w:tabs>
        <w:ind w:right="246" w:firstLine="763"/>
        <w:jc w:val="both"/>
        <w:rPr>
          <w:sz w:val="24"/>
          <w:szCs w:val="24"/>
        </w:rPr>
      </w:pPr>
      <w:r w:rsidRPr="00B51802">
        <w:rPr>
          <w:sz w:val="24"/>
          <w:szCs w:val="24"/>
        </w:rPr>
        <w:t>да ли постоје друга могућа решења за задовољавање исте потребе и које су предности и недостаци тих решења у односу на</w:t>
      </w:r>
      <w:r w:rsidR="0057207B">
        <w:rPr>
          <w:sz w:val="24"/>
          <w:szCs w:val="24"/>
          <w:lang w:val="sr-Cyrl-RS"/>
        </w:rPr>
        <w:t xml:space="preserve"> </w:t>
      </w:r>
      <w:r w:rsidRPr="00B51802">
        <w:rPr>
          <w:sz w:val="24"/>
          <w:szCs w:val="24"/>
        </w:rPr>
        <w:t>постојеће;</w:t>
      </w:r>
    </w:p>
    <w:p w14:paraId="6CCDF85F" w14:textId="77777777" w:rsidR="0022799C" w:rsidRPr="00B51802" w:rsidRDefault="00B51802" w:rsidP="00855001">
      <w:pPr>
        <w:pStyle w:val="ListParagraph"/>
        <w:numPr>
          <w:ilvl w:val="1"/>
          <w:numId w:val="16"/>
        </w:numPr>
        <w:tabs>
          <w:tab w:val="left" w:pos="981"/>
        </w:tabs>
        <w:ind w:right="246" w:firstLine="708"/>
        <w:jc w:val="both"/>
        <w:rPr>
          <w:sz w:val="24"/>
          <w:szCs w:val="24"/>
        </w:rPr>
      </w:pPr>
      <w:r w:rsidRPr="00B51802">
        <w:rPr>
          <w:sz w:val="24"/>
          <w:szCs w:val="24"/>
        </w:rPr>
        <w:t>стање на залихама, односно праћење и анализа показатеља у вези са потрошњом добара (дневно, месечно, квартално, годишње и</w:t>
      </w:r>
      <w:r w:rsidR="0057207B">
        <w:rPr>
          <w:sz w:val="24"/>
          <w:szCs w:val="24"/>
          <w:lang w:val="sr-Cyrl-RS"/>
        </w:rPr>
        <w:t xml:space="preserve"> </w:t>
      </w:r>
      <w:r w:rsidRPr="00B51802">
        <w:rPr>
          <w:sz w:val="24"/>
          <w:szCs w:val="24"/>
        </w:rPr>
        <w:t>сл);</w:t>
      </w:r>
    </w:p>
    <w:p w14:paraId="34BE5311" w14:textId="77777777" w:rsidR="0022799C" w:rsidRPr="00B51802" w:rsidRDefault="00B51802">
      <w:pPr>
        <w:pStyle w:val="ListParagraph"/>
        <w:numPr>
          <w:ilvl w:val="1"/>
          <w:numId w:val="16"/>
        </w:numPr>
        <w:tabs>
          <w:tab w:val="left" w:pos="1041"/>
        </w:tabs>
        <w:spacing w:line="242" w:lineRule="auto"/>
        <w:ind w:right="249" w:firstLine="707"/>
        <w:rPr>
          <w:sz w:val="24"/>
          <w:szCs w:val="24"/>
        </w:rPr>
      </w:pPr>
      <w:r w:rsidRPr="00B51802">
        <w:rPr>
          <w:sz w:val="24"/>
          <w:szCs w:val="24"/>
        </w:rPr>
        <w:t>прикупљање и анализа постојећих информација и база података о добављачима и закљученим</w:t>
      </w:r>
      <w:r w:rsidR="0057207B">
        <w:rPr>
          <w:sz w:val="24"/>
          <w:szCs w:val="24"/>
          <w:lang w:val="sr-Cyrl-RS"/>
        </w:rPr>
        <w:t xml:space="preserve"> </w:t>
      </w:r>
      <w:r w:rsidRPr="00B51802">
        <w:rPr>
          <w:sz w:val="24"/>
          <w:szCs w:val="24"/>
        </w:rPr>
        <w:t>уговорима;</w:t>
      </w:r>
    </w:p>
    <w:p w14:paraId="04858514" w14:textId="77777777" w:rsidR="0022799C" w:rsidRPr="001C4512" w:rsidRDefault="00B51802" w:rsidP="00855001">
      <w:pPr>
        <w:pStyle w:val="ListParagraph"/>
        <w:numPr>
          <w:ilvl w:val="1"/>
          <w:numId w:val="16"/>
        </w:numPr>
        <w:tabs>
          <w:tab w:val="left" w:pos="998"/>
        </w:tabs>
        <w:spacing w:line="242" w:lineRule="auto"/>
        <w:ind w:right="249" w:firstLine="707"/>
        <w:jc w:val="both"/>
        <w:rPr>
          <w:sz w:val="24"/>
          <w:szCs w:val="24"/>
        </w:rPr>
      </w:pPr>
      <w:r w:rsidRPr="00B51802">
        <w:rPr>
          <w:sz w:val="24"/>
          <w:szCs w:val="24"/>
        </w:rPr>
        <w:t>праћење и поређење трошкова одржавања и коришћења постојеће опреме у односу на трошкове нове опреме, исплативост инвестиције, исплативост ремонт</w:t>
      </w:r>
      <w:r>
        <w:t xml:space="preserve">а </w:t>
      </w:r>
      <w:r w:rsidRPr="001C4512">
        <w:rPr>
          <w:sz w:val="24"/>
          <w:szCs w:val="24"/>
        </w:rPr>
        <w:t>постојеће опреме и</w:t>
      </w:r>
      <w:r w:rsidR="0057207B">
        <w:rPr>
          <w:sz w:val="24"/>
          <w:szCs w:val="24"/>
          <w:lang w:val="sr-Cyrl-RS"/>
        </w:rPr>
        <w:t xml:space="preserve"> </w:t>
      </w:r>
      <w:r w:rsidRPr="001C4512">
        <w:rPr>
          <w:sz w:val="24"/>
          <w:szCs w:val="24"/>
        </w:rPr>
        <w:t>сл;</w:t>
      </w:r>
    </w:p>
    <w:p w14:paraId="114EF1D6" w14:textId="77777777" w:rsidR="0022799C" w:rsidRPr="001C4512" w:rsidRDefault="00B51802" w:rsidP="00855001">
      <w:pPr>
        <w:pStyle w:val="ListParagraph"/>
        <w:numPr>
          <w:ilvl w:val="1"/>
          <w:numId w:val="16"/>
        </w:numPr>
        <w:tabs>
          <w:tab w:val="left" w:pos="953"/>
        </w:tabs>
        <w:ind w:right="247" w:firstLine="708"/>
        <w:jc w:val="both"/>
        <w:rPr>
          <w:sz w:val="24"/>
          <w:szCs w:val="24"/>
        </w:rPr>
      </w:pPr>
      <w:r w:rsidRPr="001C4512">
        <w:rPr>
          <w:sz w:val="24"/>
          <w:szCs w:val="24"/>
        </w:rPr>
        <w:t>трошкови животног циклуса предмета јавне набавке (трошак набавке, трошкови употребе и одржавања, као и трошкови одлагања након</w:t>
      </w:r>
      <w:r w:rsidR="00871962">
        <w:rPr>
          <w:sz w:val="24"/>
          <w:szCs w:val="24"/>
          <w:lang w:val="sr-Cyrl-RS"/>
        </w:rPr>
        <w:t xml:space="preserve"> </w:t>
      </w:r>
      <w:r w:rsidRPr="001C4512">
        <w:rPr>
          <w:sz w:val="24"/>
          <w:szCs w:val="24"/>
        </w:rPr>
        <w:t>употребе);</w:t>
      </w:r>
    </w:p>
    <w:p w14:paraId="1CA0609B" w14:textId="77777777" w:rsidR="0022799C" w:rsidRPr="001C4512" w:rsidRDefault="00B51802" w:rsidP="00855001">
      <w:pPr>
        <w:pStyle w:val="ListParagraph"/>
        <w:numPr>
          <w:ilvl w:val="1"/>
          <w:numId w:val="16"/>
        </w:numPr>
        <w:tabs>
          <w:tab w:val="left" w:pos="1068"/>
        </w:tabs>
        <w:ind w:right="247" w:firstLine="707"/>
        <w:jc w:val="both"/>
        <w:rPr>
          <w:sz w:val="24"/>
          <w:szCs w:val="24"/>
        </w:rPr>
      </w:pPr>
      <w:r w:rsidRPr="001C4512">
        <w:rPr>
          <w:sz w:val="24"/>
          <w:szCs w:val="24"/>
        </w:rPr>
        <w:t>ризици и трошкови у случају неспровођења поступка набавке, као и трошкови алтернативних</w:t>
      </w:r>
      <w:r w:rsidR="0057207B">
        <w:rPr>
          <w:sz w:val="24"/>
          <w:szCs w:val="24"/>
          <w:lang w:val="sr-Cyrl-RS"/>
        </w:rPr>
        <w:t xml:space="preserve"> </w:t>
      </w:r>
      <w:r w:rsidRPr="001C4512">
        <w:rPr>
          <w:sz w:val="24"/>
          <w:szCs w:val="24"/>
        </w:rPr>
        <w:t>решења</w:t>
      </w:r>
      <w:r w:rsidR="001C4512">
        <w:rPr>
          <w:sz w:val="24"/>
          <w:szCs w:val="24"/>
        </w:rPr>
        <w:t>.</w:t>
      </w:r>
    </w:p>
    <w:p w14:paraId="4FA6E72F" w14:textId="77777777" w:rsidR="001C4512" w:rsidRPr="001C4512" w:rsidRDefault="001C4512" w:rsidP="001C4512">
      <w:pPr>
        <w:pStyle w:val="ListParagraph"/>
        <w:tabs>
          <w:tab w:val="left" w:pos="1068"/>
        </w:tabs>
        <w:ind w:left="823" w:right="247"/>
        <w:rPr>
          <w:sz w:val="24"/>
          <w:szCs w:val="24"/>
        </w:rPr>
      </w:pPr>
    </w:p>
    <w:p w14:paraId="50FFDDD9" w14:textId="77777777" w:rsidR="0022799C" w:rsidRPr="001C4512" w:rsidRDefault="00B51802" w:rsidP="00BC234D">
      <w:pPr>
        <w:pStyle w:val="Heading3"/>
        <w:numPr>
          <w:ilvl w:val="0"/>
          <w:numId w:val="16"/>
        </w:numPr>
        <w:tabs>
          <w:tab w:val="left" w:pos="355"/>
        </w:tabs>
        <w:ind w:left="117" w:right="248" w:firstLine="0"/>
        <w:jc w:val="center"/>
        <w:rPr>
          <w:sz w:val="24"/>
          <w:szCs w:val="24"/>
        </w:rPr>
      </w:pPr>
      <w:r w:rsidRPr="001C4512">
        <w:rPr>
          <w:sz w:val="24"/>
          <w:szCs w:val="24"/>
        </w:rPr>
        <w:t>Начин исказивања потреба, провера исказаних потреба и утврђивање стварних потреба за сваку појединачну</w:t>
      </w:r>
      <w:r w:rsidR="0057207B">
        <w:rPr>
          <w:sz w:val="24"/>
          <w:szCs w:val="24"/>
          <w:lang w:val="sr-Cyrl-RS"/>
        </w:rPr>
        <w:t xml:space="preserve"> </w:t>
      </w:r>
      <w:r w:rsidRPr="001C4512">
        <w:rPr>
          <w:sz w:val="24"/>
          <w:szCs w:val="24"/>
        </w:rPr>
        <w:t>набавку</w:t>
      </w:r>
    </w:p>
    <w:p w14:paraId="02EEBDA1" w14:textId="77777777" w:rsidR="0022799C" w:rsidRPr="001C4512" w:rsidRDefault="0022799C">
      <w:pPr>
        <w:pStyle w:val="BodyText"/>
        <w:spacing w:before="9"/>
        <w:rPr>
          <w:b/>
          <w:sz w:val="24"/>
          <w:szCs w:val="24"/>
        </w:rPr>
      </w:pPr>
    </w:p>
    <w:p w14:paraId="1BED7D44" w14:textId="77777777" w:rsidR="0022799C" w:rsidRPr="001C4512" w:rsidRDefault="00B51802">
      <w:pPr>
        <w:spacing w:line="274" w:lineRule="exact"/>
        <w:ind w:left="4460"/>
        <w:rPr>
          <w:b/>
          <w:sz w:val="24"/>
          <w:szCs w:val="24"/>
        </w:rPr>
      </w:pPr>
      <w:r w:rsidRPr="001C4512">
        <w:rPr>
          <w:b/>
          <w:sz w:val="24"/>
          <w:szCs w:val="24"/>
        </w:rPr>
        <w:t>Члан 7.</w:t>
      </w:r>
    </w:p>
    <w:p w14:paraId="00EB60E4" w14:textId="1DFF7810" w:rsidR="0022799C" w:rsidRDefault="00B51802" w:rsidP="00BC6410">
      <w:pPr>
        <w:ind w:left="115" w:right="458" w:firstLine="605"/>
        <w:jc w:val="both"/>
        <w:rPr>
          <w:sz w:val="24"/>
          <w:szCs w:val="24"/>
        </w:rPr>
      </w:pPr>
      <w:r w:rsidRPr="001C4512">
        <w:rPr>
          <w:sz w:val="24"/>
          <w:szCs w:val="24"/>
        </w:rPr>
        <w:t xml:space="preserve">У поступку планирања јавних набавки (доношење годишњег плана јавних набавки) </w:t>
      </w:r>
      <w:r w:rsidR="00855001">
        <w:rPr>
          <w:sz w:val="24"/>
          <w:szCs w:val="24"/>
        </w:rPr>
        <w:t xml:space="preserve">и набавки на које се закон не примењује, </w:t>
      </w:r>
      <w:r w:rsidR="009741A5">
        <w:rPr>
          <w:sz w:val="24"/>
          <w:szCs w:val="24"/>
        </w:rPr>
        <w:t xml:space="preserve">учествују запослени </w:t>
      </w:r>
      <w:r w:rsidR="000A052E">
        <w:rPr>
          <w:sz w:val="24"/>
          <w:szCs w:val="24"/>
          <w:lang w:val="sr-Cyrl-RS"/>
        </w:rPr>
        <w:t xml:space="preserve">у Предшколској установи „Моравски цвет“ </w:t>
      </w:r>
      <w:r w:rsidR="00FD43F4">
        <w:rPr>
          <w:sz w:val="24"/>
          <w:szCs w:val="24"/>
        </w:rPr>
        <w:t>и друга стручна лица одређена од стране директора</w:t>
      </w:r>
      <w:r w:rsidR="00BC6410">
        <w:rPr>
          <w:sz w:val="24"/>
          <w:szCs w:val="24"/>
        </w:rPr>
        <w:t xml:space="preserve"> (</w:t>
      </w:r>
      <w:r w:rsidRPr="001C4512">
        <w:rPr>
          <w:sz w:val="24"/>
          <w:szCs w:val="24"/>
        </w:rPr>
        <w:t xml:space="preserve">у даљем тексту: </w:t>
      </w:r>
      <w:r w:rsidR="00855001">
        <w:rPr>
          <w:sz w:val="24"/>
          <w:szCs w:val="24"/>
        </w:rPr>
        <w:t xml:space="preserve">Тим за </w:t>
      </w:r>
      <w:r w:rsidRPr="001C4512">
        <w:rPr>
          <w:sz w:val="24"/>
          <w:szCs w:val="24"/>
        </w:rPr>
        <w:t>планирања).</w:t>
      </w:r>
    </w:p>
    <w:p w14:paraId="60F0C45F" w14:textId="7FDF63E2" w:rsidR="00855001" w:rsidRPr="00855001" w:rsidRDefault="00855001" w:rsidP="00BC6410">
      <w:pPr>
        <w:ind w:left="115" w:right="458" w:firstLine="605"/>
        <w:jc w:val="both"/>
        <w:rPr>
          <w:sz w:val="24"/>
          <w:szCs w:val="24"/>
        </w:rPr>
      </w:pPr>
      <w:r>
        <w:rPr>
          <w:sz w:val="24"/>
          <w:szCs w:val="24"/>
        </w:rPr>
        <w:t xml:space="preserve"> Тим за планирање образује решењем </w:t>
      </w:r>
      <w:r w:rsidR="009741A5">
        <w:rPr>
          <w:sz w:val="24"/>
          <w:szCs w:val="24"/>
        </w:rPr>
        <w:t>директор</w:t>
      </w:r>
      <w:r w:rsidR="000A052E">
        <w:rPr>
          <w:sz w:val="24"/>
          <w:szCs w:val="24"/>
          <w:lang w:val="sr-Cyrl-RS"/>
        </w:rPr>
        <w:t xml:space="preserve"> ПУ „Моравски цвет“ Жабари</w:t>
      </w:r>
      <w:r>
        <w:rPr>
          <w:sz w:val="24"/>
          <w:szCs w:val="24"/>
        </w:rPr>
        <w:t>.</w:t>
      </w:r>
    </w:p>
    <w:p w14:paraId="0FAA5D89" w14:textId="77777777" w:rsidR="0022799C" w:rsidRPr="001C4512" w:rsidRDefault="00B51802">
      <w:pPr>
        <w:pStyle w:val="BodyText"/>
        <w:ind w:left="115" w:right="246" w:firstLine="708"/>
        <w:jc w:val="both"/>
        <w:rPr>
          <w:sz w:val="24"/>
          <w:szCs w:val="24"/>
        </w:rPr>
      </w:pPr>
      <w:r w:rsidRPr="001C4512">
        <w:rPr>
          <w:sz w:val="24"/>
          <w:szCs w:val="24"/>
        </w:rPr>
        <w:t>Стварне потребе за добрима, услугама и радовима које треба набавити предлагач набавки утврђује у складу са критеријумима из члана 6.</w:t>
      </w:r>
      <w:r w:rsidR="00871962">
        <w:rPr>
          <w:sz w:val="24"/>
          <w:szCs w:val="24"/>
          <w:lang w:val="sr-Cyrl-RS"/>
        </w:rPr>
        <w:t xml:space="preserve"> </w:t>
      </w:r>
      <w:r w:rsidRPr="001C4512">
        <w:rPr>
          <w:sz w:val="24"/>
          <w:szCs w:val="24"/>
        </w:rPr>
        <w:t>овог</w:t>
      </w:r>
      <w:r w:rsidR="00871962">
        <w:rPr>
          <w:sz w:val="24"/>
          <w:szCs w:val="24"/>
          <w:lang w:val="sr-Cyrl-RS"/>
        </w:rPr>
        <w:t xml:space="preserve"> </w:t>
      </w:r>
      <w:r w:rsidRPr="001C4512">
        <w:rPr>
          <w:sz w:val="24"/>
          <w:szCs w:val="24"/>
        </w:rPr>
        <w:t>Правилника.</w:t>
      </w:r>
    </w:p>
    <w:p w14:paraId="15D31ABA" w14:textId="77777777" w:rsidR="00BC6410" w:rsidRPr="00BC6410" w:rsidRDefault="00BC6410">
      <w:pPr>
        <w:pStyle w:val="BodyText"/>
        <w:ind w:left="115" w:right="250" w:firstLine="708"/>
        <w:jc w:val="both"/>
        <w:rPr>
          <w:sz w:val="24"/>
          <w:szCs w:val="24"/>
        </w:rPr>
      </w:pPr>
    </w:p>
    <w:p w14:paraId="5EB50FC2" w14:textId="77777777" w:rsidR="0022799C" w:rsidRPr="001C4512" w:rsidRDefault="00B51802">
      <w:pPr>
        <w:pStyle w:val="Heading1"/>
        <w:spacing w:before="90" w:line="274" w:lineRule="exact"/>
        <w:ind w:left="4460"/>
      </w:pPr>
      <w:r w:rsidRPr="001C4512">
        <w:t>Члан 8.</w:t>
      </w:r>
    </w:p>
    <w:p w14:paraId="632A7C89" w14:textId="77777777" w:rsidR="0022799C" w:rsidRPr="001C4512" w:rsidRDefault="00B51802">
      <w:pPr>
        <w:ind w:left="115" w:right="326" w:firstLine="708"/>
        <w:jc w:val="both"/>
        <w:rPr>
          <w:sz w:val="24"/>
          <w:szCs w:val="24"/>
        </w:rPr>
      </w:pPr>
      <w:r w:rsidRPr="001C4512">
        <w:rPr>
          <w:sz w:val="24"/>
          <w:szCs w:val="24"/>
        </w:rPr>
        <w:t xml:space="preserve">Проверу да ли су исказане потребе у складу са критеријумима за планирање набавки врши </w:t>
      </w:r>
      <w:r w:rsidR="00855001">
        <w:rPr>
          <w:sz w:val="24"/>
          <w:szCs w:val="24"/>
        </w:rPr>
        <w:t xml:space="preserve">Тим за </w:t>
      </w:r>
      <w:r w:rsidRPr="001C4512">
        <w:rPr>
          <w:sz w:val="24"/>
          <w:szCs w:val="24"/>
        </w:rPr>
        <w:t>планирања.</w:t>
      </w:r>
    </w:p>
    <w:p w14:paraId="6FF885A8" w14:textId="54F61A80" w:rsidR="0022799C" w:rsidRPr="001C4512" w:rsidRDefault="00B51802">
      <w:pPr>
        <w:pStyle w:val="BodyText"/>
        <w:ind w:left="116" w:right="246" w:firstLine="763"/>
        <w:jc w:val="both"/>
        <w:rPr>
          <w:sz w:val="24"/>
          <w:szCs w:val="24"/>
        </w:rPr>
      </w:pPr>
      <w:r w:rsidRPr="001C4512">
        <w:rPr>
          <w:sz w:val="24"/>
          <w:szCs w:val="24"/>
        </w:rPr>
        <w:t>Након</w:t>
      </w:r>
      <w:r w:rsidR="00871962">
        <w:rPr>
          <w:sz w:val="24"/>
          <w:szCs w:val="24"/>
          <w:lang w:val="sr-Cyrl-RS"/>
        </w:rPr>
        <w:t xml:space="preserve"> </w:t>
      </w:r>
      <w:r w:rsidRPr="001C4512">
        <w:rPr>
          <w:sz w:val="24"/>
          <w:szCs w:val="24"/>
        </w:rPr>
        <w:t>извршене</w:t>
      </w:r>
      <w:r w:rsidR="00871962">
        <w:rPr>
          <w:sz w:val="24"/>
          <w:szCs w:val="24"/>
          <w:lang w:val="sr-Cyrl-RS"/>
        </w:rPr>
        <w:t xml:space="preserve"> </w:t>
      </w:r>
      <w:r w:rsidRPr="001C4512">
        <w:rPr>
          <w:sz w:val="24"/>
          <w:szCs w:val="24"/>
        </w:rPr>
        <w:t>провере,</w:t>
      </w:r>
      <w:r w:rsidR="00855001">
        <w:rPr>
          <w:sz w:val="24"/>
          <w:szCs w:val="24"/>
        </w:rPr>
        <w:t xml:space="preserve"> Тим за планирање </w:t>
      </w:r>
      <w:r w:rsidRPr="001C4512">
        <w:rPr>
          <w:sz w:val="24"/>
          <w:szCs w:val="24"/>
        </w:rPr>
        <w:t>писаним</w:t>
      </w:r>
      <w:r w:rsidR="00871962">
        <w:rPr>
          <w:sz w:val="24"/>
          <w:szCs w:val="24"/>
          <w:lang w:val="sr-Cyrl-RS"/>
        </w:rPr>
        <w:t xml:space="preserve"> </w:t>
      </w:r>
      <w:r w:rsidRPr="001C4512">
        <w:rPr>
          <w:sz w:val="24"/>
          <w:szCs w:val="24"/>
        </w:rPr>
        <w:t>путем</w:t>
      </w:r>
      <w:r w:rsidR="00871962">
        <w:rPr>
          <w:sz w:val="24"/>
          <w:szCs w:val="24"/>
          <w:lang w:val="sr-Cyrl-RS"/>
        </w:rPr>
        <w:t xml:space="preserve"> </w:t>
      </w:r>
      <w:r w:rsidRPr="001C4512">
        <w:rPr>
          <w:sz w:val="24"/>
          <w:szCs w:val="24"/>
        </w:rPr>
        <w:t>обавештава</w:t>
      </w:r>
      <w:r w:rsidR="000A052E">
        <w:rPr>
          <w:sz w:val="24"/>
          <w:szCs w:val="24"/>
        </w:rPr>
        <w:t xml:space="preserve"> директора Предшколске установе </w:t>
      </w:r>
      <w:r w:rsidR="009741A5">
        <w:rPr>
          <w:sz w:val="24"/>
          <w:szCs w:val="24"/>
        </w:rPr>
        <w:t xml:space="preserve"> и доставља предлог Плана на усвајање.</w:t>
      </w:r>
    </w:p>
    <w:p w14:paraId="2C2C81D5" w14:textId="77777777" w:rsidR="0022799C" w:rsidRPr="001C4512" w:rsidRDefault="0022799C">
      <w:pPr>
        <w:pStyle w:val="BodyText"/>
        <w:spacing w:before="4"/>
        <w:rPr>
          <w:sz w:val="24"/>
          <w:szCs w:val="24"/>
        </w:rPr>
      </w:pPr>
    </w:p>
    <w:p w14:paraId="427D8F56" w14:textId="77777777" w:rsidR="000D4C7D" w:rsidRDefault="000D4C7D" w:rsidP="000D4C7D">
      <w:pPr>
        <w:pStyle w:val="Heading3"/>
        <w:tabs>
          <w:tab w:val="left" w:pos="283"/>
        </w:tabs>
        <w:ind w:left="282" w:right="-53"/>
        <w:jc w:val="center"/>
        <w:rPr>
          <w:sz w:val="24"/>
          <w:szCs w:val="24"/>
        </w:rPr>
      </w:pPr>
      <w:r>
        <w:rPr>
          <w:sz w:val="24"/>
          <w:szCs w:val="24"/>
        </w:rPr>
        <w:t xml:space="preserve">3. </w:t>
      </w:r>
      <w:r w:rsidR="00B51802" w:rsidRPr="001C4512">
        <w:rPr>
          <w:sz w:val="24"/>
          <w:szCs w:val="24"/>
        </w:rPr>
        <w:t>Правила и начин одређивања предмета набавке и техничких спецификација</w:t>
      </w:r>
    </w:p>
    <w:p w14:paraId="65F0B09B" w14:textId="77777777" w:rsidR="0022799C" w:rsidRPr="001C4512" w:rsidRDefault="00B51802" w:rsidP="000D4C7D">
      <w:pPr>
        <w:pStyle w:val="Heading3"/>
        <w:tabs>
          <w:tab w:val="left" w:pos="283"/>
        </w:tabs>
        <w:ind w:left="282" w:right="-53"/>
        <w:jc w:val="center"/>
        <w:rPr>
          <w:sz w:val="24"/>
          <w:szCs w:val="24"/>
        </w:rPr>
      </w:pPr>
      <w:r w:rsidRPr="001C4512">
        <w:rPr>
          <w:sz w:val="24"/>
          <w:szCs w:val="24"/>
        </w:rPr>
        <w:t>предмета набавке</w:t>
      </w:r>
    </w:p>
    <w:p w14:paraId="5DB40665" w14:textId="77777777" w:rsidR="0022799C" w:rsidRPr="001C4512" w:rsidRDefault="0022799C">
      <w:pPr>
        <w:pStyle w:val="BodyText"/>
        <w:spacing w:before="10"/>
        <w:rPr>
          <w:b/>
          <w:sz w:val="24"/>
          <w:szCs w:val="24"/>
        </w:rPr>
      </w:pPr>
    </w:p>
    <w:p w14:paraId="5E663398" w14:textId="77777777" w:rsidR="0022799C" w:rsidRPr="001C4512" w:rsidRDefault="00B51802">
      <w:pPr>
        <w:spacing w:before="1" w:line="250" w:lineRule="exact"/>
        <w:ind w:left="4438"/>
        <w:jc w:val="both"/>
        <w:rPr>
          <w:b/>
          <w:sz w:val="24"/>
          <w:szCs w:val="24"/>
        </w:rPr>
      </w:pPr>
      <w:r w:rsidRPr="001C4512">
        <w:rPr>
          <w:b/>
          <w:sz w:val="24"/>
          <w:szCs w:val="24"/>
        </w:rPr>
        <w:t xml:space="preserve">Члан </w:t>
      </w:r>
      <w:r w:rsidR="00BC6410">
        <w:rPr>
          <w:b/>
          <w:sz w:val="24"/>
          <w:szCs w:val="24"/>
        </w:rPr>
        <w:t>9</w:t>
      </w:r>
      <w:r w:rsidRPr="001C4512">
        <w:rPr>
          <w:b/>
          <w:sz w:val="24"/>
          <w:szCs w:val="24"/>
        </w:rPr>
        <w:t>.</w:t>
      </w:r>
    </w:p>
    <w:p w14:paraId="11D6456F" w14:textId="77777777" w:rsidR="0022799C" w:rsidRPr="001C4512" w:rsidRDefault="00B51802">
      <w:pPr>
        <w:pStyle w:val="BodyText"/>
        <w:spacing w:line="242" w:lineRule="auto"/>
        <w:ind w:left="116" w:right="246" w:firstLine="708"/>
        <w:jc w:val="both"/>
        <w:rPr>
          <w:sz w:val="24"/>
          <w:szCs w:val="24"/>
        </w:rPr>
      </w:pPr>
      <w:r w:rsidRPr="001C4512">
        <w:rPr>
          <w:sz w:val="24"/>
          <w:szCs w:val="24"/>
        </w:rPr>
        <w:t>Предмет</w:t>
      </w:r>
      <w:r w:rsidR="00871962">
        <w:rPr>
          <w:sz w:val="24"/>
          <w:szCs w:val="24"/>
          <w:lang w:val="sr-Cyrl-RS"/>
        </w:rPr>
        <w:t xml:space="preserve"> </w:t>
      </w:r>
      <w:r w:rsidRPr="001C4512">
        <w:rPr>
          <w:sz w:val="24"/>
          <w:szCs w:val="24"/>
        </w:rPr>
        <w:t>набавке</w:t>
      </w:r>
      <w:r w:rsidR="00871962">
        <w:rPr>
          <w:sz w:val="24"/>
          <w:szCs w:val="24"/>
          <w:lang w:val="sr-Cyrl-RS"/>
        </w:rPr>
        <w:t xml:space="preserve"> </w:t>
      </w:r>
      <w:r w:rsidRPr="001C4512">
        <w:rPr>
          <w:sz w:val="24"/>
          <w:szCs w:val="24"/>
        </w:rPr>
        <w:t>су</w:t>
      </w:r>
      <w:r w:rsidR="00871962">
        <w:rPr>
          <w:sz w:val="24"/>
          <w:szCs w:val="24"/>
          <w:lang w:val="sr-Cyrl-RS"/>
        </w:rPr>
        <w:t xml:space="preserve"> </w:t>
      </w:r>
      <w:r w:rsidRPr="001C4512">
        <w:rPr>
          <w:sz w:val="24"/>
          <w:szCs w:val="24"/>
        </w:rPr>
        <w:t>добра,</w:t>
      </w:r>
      <w:r w:rsidR="00871962">
        <w:rPr>
          <w:sz w:val="24"/>
          <w:szCs w:val="24"/>
          <w:lang w:val="sr-Cyrl-RS"/>
        </w:rPr>
        <w:t xml:space="preserve"> </w:t>
      </w:r>
      <w:r w:rsidRPr="001C4512">
        <w:rPr>
          <w:sz w:val="24"/>
          <w:szCs w:val="24"/>
        </w:rPr>
        <w:t>услуге</w:t>
      </w:r>
      <w:r w:rsidR="00871962">
        <w:rPr>
          <w:sz w:val="24"/>
          <w:szCs w:val="24"/>
          <w:lang w:val="sr-Cyrl-RS"/>
        </w:rPr>
        <w:t xml:space="preserve"> </w:t>
      </w:r>
      <w:r w:rsidRPr="001C4512">
        <w:rPr>
          <w:sz w:val="24"/>
          <w:szCs w:val="24"/>
        </w:rPr>
        <w:t>или</w:t>
      </w:r>
      <w:r w:rsidR="00871962">
        <w:rPr>
          <w:sz w:val="24"/>
          <w:szCs w:val="24"/>
          <w:lang w:val="sr-Cyrl-RS"/>
        </w:rPr>
        <w:t xml:space="preserve"> </w:t>
      </w:r>
      <w:r w:rsidRPr="001C4512">
        <w:rPr>
          <w:sz w:val="24"/>
          <w:szCs w:val="24"/>
        </w:rPr>
        <w:t>радови</w:t>
      </w:r>
      <w:r w:rsidR="00871962">
        <w:rPr>
          <w:sz w:val="24"/>
          <w:szCs w:val="24"/>
          <w:lang w:val="sr-Cyrl-RS"/>
        </w:rPr>
        <w:t xml:space="preserve"> </w:t>
      </w:r>
      <w:r w:rsidRPr="001C4512">
        <w:rPr>
          <w:sz w:val="24"/>
          <w:szCs w:val="24"/>
        </w:rPr>
        <w:t>који</w:t>
      </w:r>
      <w:r w:rsidR="00871962">
        <w:rPr>
          <w:sz w:val="24"/>
          <w:szCs w:val="24"/>
          <w:lang w:val="sr-Cyrl-RS"/>
        </w:rPr>
        <w:t xml:space="preserve"> </w:t>
      </w:r>
      <w:r w:rsidRPr="001C4512">
        <w:rPr>
          <w:sz w:val="24"/>
          <w:szCs w:val="24"/>
        </w:rPr>
        <w:t>су</w:t>
      </w:r>
      <w:r w:rsidR="00871962">
        <w:rPr>
          <w:sz w:val="24"/>
          <w:szCs w:val="24"/>
          <w:lang w:val="sr-Cyrl-RS"/>
        </w:rPr>
        <w:t xml:space="preserve"> </w:t>
      </w:r>
      <w:r w:rsidRPr="001C4512">
        <w:rPr>
          <w:sz w:val="24"/>
          <w:szCs w:val="24"/>
        </w:rPr>
        <w:t>одређени</w:t>
      </w:r>
      <w:r w:rsidR="00871962">
        <w:rPr>
          <w:sz w:val="24"/>
          <w:szCs w:val="24"/>
          <w:lang w:val="sr-Cyrl-RS"/>
        </w:rPr>
        <w:t xml:space="preserve"> </w:t>
      </w:r>
      <w:r w:rsidRPr="001C4512">
        <w:rPr>
          <w:sz w:val="24"/>
          <w:szCs w:val="24"/>
        </w:rPr>
        <w:t>у</w:t>
      </w:r>
      <w:r w:rsidR="00871962">
        <w:rPr>
          <w:sz w:val="24"/>
          <w:szCs w:val="24"/>
          <w:lang w:val="sr-Cyrl-RS"/>
        </w:rPr>
        <w:t xml:space="preserve"> </w:t>
      </w:r>
      <w:r w:rsidRPr="001C4512">
        <w:rPr>
          <w:sz w:val="24"/>
          <w:szCs w:val="24"/>
        </w:rPr>
        <w:t>складу</w:t>
      </w:r>
      <w:r w:rsidR="00871962">
        <w:rPr>
          <w:sz w:val="24"/>
          <w:szCs w:val="24"/>
          <w:lang w:val="sr-Cyrl-RS"/>
        </w:rPr>
        <w:t xml:space="preserve"> </w:t>
      </w:r>
      <w:r w:rsidRPr="001C4512">
        <w:rPr>
          <w:sz w:val="24"/>
          <w:szCs w:val="24"/>
        </w:rPr>
        <w:t>са</w:t>
      </w:r>
      <w:r w:rsidR="00871962">
        <w:rPr>
          <w:sz w:val="24"/>
          <w:szCs w:val="24"/>
          <w:lang w:val="sr-Cyrl-RS"/>
        </w:rPr>
        <w:t xml:space="preserve"> </w:t>
      </w:r>
      <w:r w:rsidRPr="001C4512">
        <w:rPr>
          <w:sz w:val="24"/>
          <w:szCs w:val="24"/>
        </w:rPr>
        <w:t>Законом</w:t>
      </w:r>
      <w:r w:rsidR="00871962">
        <w:rPr>
          <w:sz w:val="24"/>
          <w:szCs w:val="24"/>
          <w:lang w:val="sr-Cyrl-RS"/>
        </w:rPr>
        <w:t xml:space="preserve"> </w:t>
      </w:r>
      <w:r w:rsidRPr="001C4512">
        <w:rPr>
          <w:sz w:val="24"/>
          <w:szCs w:val="24"/>
        </w:rPr>
        <w:t>и</w:t>
      </w:r>
      <w:r w:rsidR="00871962">
        <w:rPr>
          <w:sz w:val="24"/>
          <w:szCs w:val="24"/>
          <w:lang w:val="sr-Cyrl-RS"/>
        </w:rPr>
        <w:t xml:space="preserve"> </w:t>
      </w:r>
      <w:r w:rsidRPr="001C4512">
        <w:rPr>
          <w:sz w:val="24"/>
          <w:szCs w:val="24"/>
        </w:rPr>
        <w:t>Општим речником</w:t>
      </w:r>
      <w:r w:rsidR="00871962">
        <w:rPr>
          <w:sz w:val="24"/>
          <w:szCs w:val="24"/>
          <w:lang w:val="sr-Cyrl-RS"/>
        </w:rPr>
        <w:t xml:space="preserve"> </w:t>
      </w:r>
      <w:r w:rsidRPr="001C4512">
        <w:rPr>
          <w:sz w:val="24"/>
          <w:szCs w:val="24"/>
        </w:rPr>
        <w:t>набавки.</w:t>
      </w:r>
    </w:p>
    <w:p w14:paraId="6432666C" w14:textId="77777777" w:rsidR="0022799C" w:rsidRPr="001C4512" w:rsidRDefault="00B51802">
      <w:pPr>
        <w:pStyle w:val="BodyText"/>
        <w:ind w:left="116" w:right="245" w:firstLine="708"/>
        <w:jc w:val="both"/>
        <w:rPr>
          <w:sz w:val="24"/>
          <w:szCs w:val="24"/>
        </w:rPr>
      </w:pPr>
      <w:r w:rsidRPr="001C4512">
        <w:rPr>
          <w:sz w:val="24"/>
          <w:szCs w:val="24"/>
        </w:rPr>
        <w:t>За сваки предмет набавке, у складу са Законом и критеријумима за планирање набавки, дају се техничке спецификације којом се сваки предмет јавне набавке описује на једноставан, јасан, објективан начин и довољно разумљив понуђачима.</w:t>
      </w:r>
    </w:p>
    <w:p w14:paraId="7C9038CA" w14:textId="77777777" w:rsidR="0022799C" w:rsidRPr="001C4512" w:rsidRDefault="00B51802">
      <w:pPr>
        <w:pStyle w:val="BodyText"/>
        <w:spacing w:line="252" w:lineRule="exact"/>
        <w:ind w:left="824"/>
        <w:jc w:val="both"/>
        <w:rPr>
          <w:sz w:val="24"/>
          <w:szCs w:val="24"/>
        </w:rPr>
      </w:pPr>
      <w:r w:rsidRPr="001C4512">
        <w:rPr>
          <w:sz w:val="24"/>
          <w:szCs w:val="24"/>
        </w:rPr>
        <w:t>Техничке спецификације предмета јавне набавке за наручиоца даје стручно лице.</w:t>
      </w:r>
    </w:p>
    <w:p w14:paraId="43DF8B61" w14:textId="77777777" w:rsidR="0022799C" w:rsidRPr="001C4512" w:rsidRDefault="00B51802">
      <w:pPr>
        <w:pStyle w:val="BodyText"/>
        <w:ind w:left="116" w:right="248" w:firstLine="708"/>
        <w:jc w:val="both"/>
        <w:rPr>
          <w:sz w:val="24"/>
          <w:szCs w:val="24"/>
        </w:rPr>
      </w:pPr>
      <w:r w:rsidRPr="001C4512">
        <w:rPr>
          <w:sz w:val="24"/>
          <w:szCs w:val="24"/>
        </w:rPr>
        <w:t>Уколико техничке спецификације нису дате приликом припремања предлога јавне набавке, техничке карактеристике предмета даје стручно лице из састава комисије приликом покретања поступка јавне набавке.</w:t>
      </w:r>
    </w:p>
    <w:p w14:paraId="71F2D496" w14:textId="77777777" w:rsidR="0022799C" w:rsidRPr="001C4512" w:rsidRDefault="00B51802">
      <w:pPr>
        <w:pStyle w:val="BodyText"/>
        <w:ind w:left="116" w:right="248" w:firstLine="763"/>
        <w:jc w:val="both"/>
        <w:rPr>
          <w:sz w:val="24"/>
          <w:szCs w:val="24"/>
        </w:rPr>
      </w:pPr>
      <w:r w:rsidRPr="001C4512">
        <w:rPr>
          <w:sz w:val="24"/>
          <w:szCs w:val="24"/>
        </w:rPr>
        <w:t>Лице које даје техничку спецификацију предмета набавки, потписује сваку страну техничке спецификације, чиме потврђује да њена садржина одговара предмету јавне набавке.</w:t>
      </w:r>
    </w:p>
    <w:p w14:paraId="0BD28238" w14:textId="77777777" w:rsidR="0022799C" w:rsidRPr="001C4512" w:rsidRDefault="0022799C">
      <w:pPr>
        <w:pStyle w:val="BodyText"/>
        <w:spacing w:before="8"/>
        <w:rPr>
          <w:sz w:val="24"/>
          <w:szCs w:val="24"/>
        </w:rPr>
      </w:pPr>
    </w:p>
    <w:p w14:paraId="25DA5E69" w14:textId="77777777" w:rsidR="0022799C" w:rsidRPr="001C4512" w:rsidRDefault="00B51802" w:rsidP="000D4C7D">
      <w:pPr>
        <w:pStyle w:val="Heading3"/>
        <w:numPr>
          <w:ilvl w:val="0"/>
          <w:numId w:val="20"/>
        </w:numPr>
        <w:tabs>
          <w:tab w:val="left" w:pos="284"/>
        </w:tabs>
        <w:jc w:val="center"/>
        <w:rPr>
          <w:sz w:val="24"/>
          <w:szCs w:val="24"/>
        </w:rPr>
      </w:pPr>
      <w:r w:rsidRPr="001C4512">
        <w:rPr>
          <w:sz w:val="24"/>
          <w:szCs w:val="24"/>
        </w:rPr>
        <w:t>Правила и начин одређивања процењене вредности</w:t>
      </w:r>
      <w:r w:rsidR="00871962">
        <w:rPr>
          <w:sz w:val="24"/>
          <w:szCs w:val="24"/>
          <w:lang w:val="sr-Cyrl-RS"/>
        </w:rPr>
        <w:t xml:space="preserve"> </w:t>
      </w:r>
      <w:r w:rsidRPr="001C4512">
        <w:rPr>
          <w:sz w:val="24"/>
          <w:szCs w:val="24"/>
        </w:rPr>
        <w:t>набавке</w:t>
      </w:r>
    </w:p>
    <w:p w14:paraId="4564A13C" w14:textId="77777777" w:rsidR="0022799C" w:rsidRPr="001C4512" w:rsidRDefault="00B51802">
      <w:pPr>
        <w:spacing w:before="214" w:line="274" w:lineRule="exact"/>
        <w:ind w:left="1538" w:right="1673"/>
        <w:jc w:val="center"/>
        <w:rPr>
          <w:b/>
          <w:sz w:val="24"/>
          <w:szCs w:val="24"/>
        </w:rPr>
      </w:pPr>
      <w:r w:rsidRPr="001C4512">
        <w:rPr>
          <w:b/>
          <w:sz w:val="24"/>
          <w:szCs w:val="24"/>
        </w:rPr>
        <w:t>Члан 1</w:t>
      </w:r>
      <w:r w:rsidR="000D4C7D">
        <w:rPr>
          <w:b/>
          <w:sz w:val="24"/>
          <w:szCs w:val="24"/>
        </w:rPr>
        <w:t>0</w:t>
      </w:r>
      <w:r w:rsidRPr="001C4512">
        <w:rPr>
          <w:b/>
          <w:sz w:val="24"/>
          <w:szCs w:val="24"/>
        </w:rPr>
        <w:t>.</w:t>
      </w:r>
    </w:p>
    <w:p w14:paraId="408A5263" w14:textId="77777777" w:rsidR="0022799C" w:rsidRPr="001C4512" w:rsidRDefault="00B51802">
      <w:pPr>
        <w:spacing w:line="274" w:lineRule="exact"/>
        <w:ind w:left="98" w:right="296"/>
        <w:jc w:val="center"/>
        <w:rPr>
          <w:sz w:val="24"/>
          <w:szCs w:val="24"/>
        </w:rPr>
      </w:pPr>
      <w:r w:rsidRPr="001C4512">
        <w:rPr>
          <w:sz w:val="24"/>
          <w:szCs w:val="24"/>
        </w:rPr>
        <w:t>Процењена вредност се исказује у динарима, без пореза на додатну вредност.</w:t>
      </w:r>
    </w:p>
    <w:p w14:paraId="158786C5" w14:textId="77777777" w:rsidR="0022799C" w:rsidRPr="001C4512" w:rsidRDefault="00B51802">
      <w:pPr>
        <w:pStyle w:val="BodyText"/>
        <w:ind w:left="115" w:right="247" w:firstLine="708"/>
        <w:jc w:val="both"/>
        <w:rPr>
          <w:sz w:val="24"/>
          <w:szCs w:val="24"/>
        </w:rPr>
      </w:pPr>
      <w:r w:rsidRPr="001C4512">
        <w:rPr>
          <w:sz w:val="24"/>
          <w:szCs w:val="24"/>
        </w:rPr>
        <w:t>Процењена вредност набавке одређује се у складу са техничким спецификацијама утврђеног предмета</w:t>
      </w:r>
      <w:r w:rsidR="00871962">
        <w:rPr>
          <w:sz w:val="24"/>
          <w:szCs w:val="24"/>
          <w:lang w:val="sr-Cyrl-RS"/>
        </w:rPr>
        <w:t xml:space="preserve"> </w:t>
      </w:r>
      <w:r w:rsidRPr="001C4512">
        <w:rPr>
          <w:sz w:val="24"/>
          <w:szCs w:val="24"/>
        </w:rPr>
        <w:t>набавке</w:t>
      </w:r>
      <w:r w:rsidR="00871962">
        <w:rPr>
          <w:sz w:val="24"/>
          <w:szCs w:val="24"/>
          <w:lang w:val="sr-Cyrl-RS"/>
        </w:rPr>
        <w:t xml:space="preserve"> </w:t>
      </w:r>
      <w:r w:rsidRPr="001C4512">
        <w:rPr>
          <w:sz w:val="24"/>
          <w:szCs w:val="24"/>
        </w:rPr>
        <w:t>и</w:t>
      </w:r>
      <w:r w:rsidR="00871962">
        <w:rPr>
          <w:sz w:val="24"/>
          <w:szCs w:val="24"/>
          <w:lang w:val="sr-Cyrl-RS"/>
        </w:rPr>
        <w:t xml:space="preserve"> </w:t>
      </w:r>
      <w:r w:rsidRPr="001C4512">
        <w:rPr>
          <w:sz w:val="24"/>
          <w:szCs w:val="24"/>
        </w:rPr>
        <w:t>утврђеним</w:t>
      </w:r>
      <w:r w:rsidR="00871962">
        <w:rPr>
          <w:sz w:val="24"/>
          <w:szCs w:val="24"/>
          <w:lang w:val="sr-Cyrl-RS"/>
        </w:rPr>
        <w:t xml:space="preserve"> </w:t>
      </w:r>
      <w:r w:rsidRPr="001C4512">
        <w:rPr>
          <w:sz w:val="24"/>
          <w:szCs w:val="24"/>
        </w:rPr>
        <w:t>количинама,</w:t>
      </w:r>
      <w:r w:rsidR="00871962">
        <w:rPr>
          <w:sz w:val="24"/>
          <w:szCs w:val="24"/>
          <w:lang w:val="sr-Cyrl-RS"/>
        </w:rPr>
        <w:t xml:space="preserve"> </w:t>
      </w:r>
      <w:r w:rsidRPr="001C4512">
        <w:rPr>
          <w:sz w:val="24"/>
          <w:szCs w:val="24"/>
        </w:rPr>
        <w:t>а</w:t>
      </w:r>
      <w:r w:rsidR="00871962">
        <w:rPr>
          <w:sz w:val="24"/>
          <w:szCs w:val="24"/>
          <w:lang w:val="sr-Cyrl-RS"/>
        </w:rPr>
        <w:t xml:space="preserve"> </w:t>
      </w:r>
      <w:r w:rsidRPr="001C4512">
        <w:rPr>
          <w:sz w:val="24"/>
          <w:szCs w:val="24"/>
        </w:rPr>
        <w:t>као</w:t>
      </w:r>
      <w:r w:rsidR="00871962">
        <w:rPr>
          <w:sz w:val="24"/>
          <w:szCs w:val="24"/>
          <w:lang w:val="sr-Cyrl-RS"/>
        </w:rPr>
        <w:t xml:space="preserve"> </w:t>
      </w:r>
      <w:r w:rsidRPr="001C4512">
        <w:rPr>
          <w:sz w:val="24"/>
          <w:szCs w:val="24"/>
        </w:rPr>
        <w:t>резултат</w:t>
      </w:r>
      <w:r w:rsidR="00871962">
        <w:rPr>
          <w:sz w:val="24"/>
          <w:szCs w:val="24"/>
          <w:lang w:val="sr-Cyrl-RS"/>
        </w:rPr>
        <w:t xml:space="preserve"> </w:t>
      </w:r>
      <w:r w:rsidRPr="001C4512">
        <w:rPr>
          <w:sz w:val="24"/>
          <w:szCs w:val="24"/>
        </w:rPr>
        <w:t>претходног</w:t>
      </w:r>
      <w:r w:rsidR="00871962">
        <w:rPr>
          <w:sz w:val="24"/>
          <w:szCs w:val="24"/>
          <w:lang w:val="sr-Cyrl-RS"/>
        </w:rPr>
        <w:t xml:space="preserve"> </w:t>
      </w:r>
      <w:r w:rsidRPr="001C4512">
        <w:rPr>
          <w:sz w:val="24"/>
          <w:szCs w:val="24"/>
        </w:rPr>
        <w:t>искуства</w:t>
      </w:r>
      <w:r w:rsidR="00871962">
        <w:rPr>
          <w:sz w:val="24"/>
          <w:szCs w:val="24"/>
          <w:lang w:val="sr-Cyrl-RS"/>
        </w:rPr>
        <w:t xml:space="preserve"> </w:t>
      </w:r>
      <w:r w:rsidRPr="001C4512">
        <w:rPr>
          <w:sz w:val="24"/>
          <w:szCs w:val="24"/>
        </w:rPr>
        <w:t>у</w:t>
      </w:r>
      <w:r w:rsidR="00871962">
        <w:rPr>
          <w:sz w:val="24"/>
          <w:szCs w:val="24"/>
          <w:lang w:val="sr-Cyrl-RS"/>
        </w:rPr>
        <w:t xml:space="preserve"> </w:t>
      </w:r>
      <w:r w:rsidRPr="001C4512">
        <w:rPr>
          <w:sz w:val="24"/>
          <w:szCs w:val="24"/>
        </w:rPr>
        <w:t>набавци</w:t>
      </w:r>
      <w:r w:rsidR="00871962">
        <w:rPr>
          <w:sz w:val="24"/>
          <w:szCs w:val="24"/>
          <w:lang w:val="sr-Cyrl-RS"/>
        </w:rPr>
        <w:t xml:space="preserve"> </w:t>
      </w:r>
      <w:r w:rsidRPr="001C4512">
        <w:rPr>
          <w:sz w:val="24"/>
          <w:szCs w:val="24"/>
        </w:rPr>
        <w:t>конкретног предмета набавке и спроведеног истраживања</w:t>
      </w:r>
      <w:r w:rsidR="00871962">
        <w:rPr>
          <w:sz w:val="24"/>
          <w:szCs w:val="24"/>
          <w:lang w:val="sr-Cyrl-RS"/>
        </w:rPr>
        <w:t xml:space="preserve"> </w:t>
      </w:r>
      <w:r w:rsidRPr="001C4512">
        <w:rPr>
          <w:sz w:val="24"/>
          <w:szCs w:val="24"/>
        </w:rPr>
        <w:t>тржишта.</w:t>
      </w:r>
    </w:p>
    <w:p w14:paraId="0B49EF23" w14:textId="77777777" w:rsidR="0022799C" w:rsidRPr="001C4512" w:rsidRDefault="00B51802">
      <w:pPr>
        <w:pStyle w:val="BodyText"/>
        <w:ind w:left="115" w:right="246" w:firstLine="708"/>
        <w:jc w:val="both"/>
        <w:rPr>
          <w:sz w:val="24"/>
          <w:szCs w:val="24"/>
        </w:rPr>
      </w:pPr>
      <w:r w:rsidRPr="001C4512">
        <w:rPr>
          <w:sz w:val="24"/>
          <w:szCs w:val="24"/>
        </w:rPr>
        <w:t>Наручилац не може одређивати процењену вредност јавне набавке, нити може делити истоврсну јавну набавку на више набавки с намером избегавања примене Закона или правила oдређивања врсте поступка у односу на процењену вредност јавне набавке.</w:t>
      </w:r>
    </w:p>
    <w:p w14:paraId="2E67D4B4" w14:textId="77777777" w:rsidR="0022799C" w:rsidRPr="001C4512" w:rsidRDefault="00B51802">
      <w:pPr>
        <w:pStyle w:val="BodyText"/>
        <w:ind w:left="115" w:right="247" w:firstLine="708"/>
        <w:jc w:val="both"/>
        <w:rPr>
          <w:sz w:val="24"/>
          <w:szCs w:val="24"/>
        </w:rPr>
      </w:pPr>
      <w:r w:rsidRPr="001C4512">
        <w:rPr>
          <w:sz w:val="24"/>
          <w:szCs w:val="24"/>
        </w:rPr>
        <w:t>У случају да се реализација уговора планира у</w:t>
      </w:r>
      <w:r w:rsidR="00855001">
        <w:rPr>
          <w:sz w:val="24"/>
          <w:szCs w:val="24"/>
        </w:rPr>
        <w:t xml:space="preserve"> периоду од две или више година</w:t>
      </w:r>
      <w:r w:rsidRPr="001C4512">
        <w:rPr>
          <w:sz w:val="24"/>
          <w:szCs w:val="24"/>
        </w:rPr>
        <w:t>, процењена вредност јавне набавке исказује се за цео период реализације.</w:t>
      </w:r>
    </w:p>
    <w:p w14:paraId="6057BFB3" w14:textId="77777777" w:rsidR="0022799C" w:rsidRDefault="0022799C">
      <w:pPr>
        <w:jc w:val="both"/>
        <w:rPr>
          <w:sz w:val="24"/>
          <w:szCs w:val="24"/>
        </w:rPr>
      </w:pPr>
    </w:p>
    <w:p w14:paraId="21622CB7" w14:textId="77777777" w:rsidR="0022799C" w:rsidRPr="001C4512" w:rsidRDefault="00B51802" w:rsidP="000D4C7D">
      <w:pPr>
        <w:pStyle w:val="Heading3"/>
        <w:numPr>
          <w:ilvl w:val="0"/>
          <w:numId w:val="20"/>
        </w:numPr>
        <w:tabs>
          <w:tab w:val="left" w:pos="283"/>
        </w:tabs>
        <w:spacing w:before="76"/>
        <w:jc w:val="center"/>
        <w:rPr>
          <w:sz w:val="24"/>
          <w:szCs w:val="24"/>
        </w:rPr>
      </w:pPr>
      <w:r w:rsidRPr="001C4512">
        <w:rPr>
          <w:sz w:val="24"/>
          <w:szCs w:val="24"/>
        </w:rPr>
        <w:t>Начин испитивања и истраживања тржишта предмета</w:t>
      </w:r>
      <w:r w:rsidR="00871962">
        <w:rPr>
          <w:sz w:val="24"/>
          <w:szCs w:val="24"/>
          <w:lang w:val="sr-Cyrl-RS"/>
        </w:rPr>
        <w:t xml:space="preserve"> </w:t>
      </w:r>
      <w:r w:rsidRPr="001C4512">
        <w:rPr>
          <w:sz w:val="24"/>
          <w:szCs w:val="24"/>
        </w:rPr>
        <w:t>набавке</w:t>
      </w:r>
    </w:p>
    <w:p w14:paraId="4E5A3787" w14:textId="77777777" w:rsidR="0022799C" w:rsidRPr="001C4512" w:rsidRDefault="0022799C">
      <w:pPr>
        <w:pStyle w:val="BodyText"/>
        <w:spacing w:before="11"/>
        <w:rPr>
          <w:b/>
          <w:sz w:val="24"/>
          <w:szCs w:val="24"/>
        </w:rPr>
      </w:pPr>
    </w:p>
    <w:p w14:paraId="76112815" w14:textId="77777777" w:rsidR="0022799C" w:rsidRPr="001C4512" w:rsidRDefault="00B51802">
      <w:pPr>
        <w:spacing w:line="274" w:lineRule="exact"/>
        <w:ind w:left="4400"/>
        <w:rPr>
          <w:b/>
          <w:sz w:val="24"/>
          <w:szCs w:val="24"/>
        </w:rPr>
      </w:pPr>
      <w:r w:rsidRPr="001C4512">
        <w:rPr>
          <w:b/>
          <w:sz w:val="24"/>
          <w:szCs w:val="24"/>
        </w:rPr>
        <w:t>Члан 1</w:t>
      </w:r>
      <w:r w:rsidR="000D4C7D">
        <w:rPr>
          <w:b/>
          <w:sz w:val="24"/>
          <w:szCs w:val="24"/>
        </w:rPr>
        <w:t>1</w:t>
      </w:r>
      <w:r w:rsidRPr="001C4512">
        <w:rPr>
          <w:b/>
          <w:sz w:val="24"/>
          <w:szCs w:val="24"/>
        </w:rPr>
        <w:t>.</w:t>
      </w:r>
    </w:p>
    <w:p w14:paraId="0B3B9901" w14:textId="77777777" w:rsidR="0022799C" w:rsidRPr="001C4512" w:rsidRDefault="00B51802" w:rsidP="000D4C7D">
      <w:pPr>
        <w:ind w:left="116" w:right="314" w:firstLine="708"/>
        <w:jc w:val="both"/>
        <w:rPr>
          <w:sz w:val="24"/>
          <w:szCs w:val="24"/>
        </w:rPr>
      </w:pPr>
      <w:r w:rsidRPr="001C4512">
        <w:rPr>
          <w:sz w:val="24"/>
          <w:szCs w:val="24"/>
        </w:rPr>
        <w:t>Истраживање тржишта спроводи се за сваки појединачни предмет набавке, и то тако што се испитује степен развијености тржишта, упоређују цене више потенцијалних понуђача, прати квалитет, период гаранције, начин и трошкови одржавања, рокови испоруке, постојећи прописи и стандарди, могућности на тржишту за задовољавање потреба наручиоца на другачији начин и др.</w:t>
      </w:r>
    </w:p>
    <w:p w14:paraId="08697A15" w14:textId="77777777" w:rsidR="0022799C" w:rsidRPr="001C4512" w:rsidRDefault="00B51802">
      <w:pPr>
        <w:pStyle w:val="BodyText"/>
        <w:spacing w:line="252" w:lineRule="exact"/>
        <w:ind w:left="824"/>
        <w:rPr>
          <w:sz w:val="24"/>
          <w:szCs w:val="24"/>
        </w:rPr>
      </w:pPr>
      <w:r w:rsidRPr="001C4512">
        <w:rPr>
          <w:sz w:val="24"/>
          <w:szCs w:val="24"/>
        </w:rPr>
        <w:t>Предлагач набавке испитује и истражује тржиште на неки од следећих начина:</w:t>
      </w:r>
    </w:p>
    <w:p w14:paraId="517D2C61" w14:textId="77777777" w:rsidR="0022799C" w:rsidRPr="001C4512" w:rsidRDefault="00855001" w:rsidP="00855001">
      <w:pPr>
        <w:pStyle w:val="BodyText"/>
        <w:ind w:left="115" w:right="458" w:firstLine="605"/>
        <w:rPr>
          <w:sz w:val="24"/>
          <w:szCs w:val="24"/>
        </w:rPr>
      </w:pPr>
      <w:r>
        <w:rPr>
          <w:sz w:val="24"/>
          <w:szCs w:val="24"/>
        </w:rPr>
        <w:t xml:space="preserve">- </w:t>
      </w:r>
      <w:r w:rsidR="00B51802" w:rsidRPr="001C4512">
        <w:rPr>
          <w:sz w:val="24"/>
          <w:szCs w:val="24"/>
        </w:rPr>
        <w:t>испитивањем претходних</w:t>
      </w:r>
      <w:r w:rsidR="00871962">
        <w:rPr>
          <w:sz w:val="24"/>
          <w:szCs w:val="24"/>
          <w:lang w:val="sr-Cyrl-RS"/>
        </w:rPr>
        <w:t xml:space="preserve"> </w:t>
      </w:r>
      <w:r w:rsidR="00B51802" w:rsidRPr="001C4512">
        <w:rPr>
          <w:sz w:val="24"/>
          <w:szCs w:val="24"/>
        </w:rPr>
        <w:t>искустава у набавци овог предмета набавке (постојеће информације и базе података о добављачима и уговорима);</w:t>
      </w:r>
    </w:p>
    <w:p w14:paraId="4A1C5A48" w14:textId="77777777" w:rsidR="0022799C" w:rsidRPr="001C4512" w:rsidRDefault="00B51802">
      <w:pPr>
        <w:pStyle w:val="ListParagraph"/>
        <w:numPr>
          <w:ilvl w:val="0"/>
          <w:numId w:val="15"/>
        </w:numPr>
        <w:tabs>
          <w:tab w:val="left" w:pos="1057"/>
        </w:tabs>
        <w:ind w:right="248" w:firstLine="763"/>
        <w:jc w:val="both"/>
        <w:rPr>
          <w:sz w:val="24"/>
          <w:szCs w:val="24"/>
        </w:rPr>
      </w:pPr>
      <w:r w:rsidRPr="001C4512">
        <w:rPr>
          <w:sz w:val="24"/>
          <w:szCs w:val="24"/>
        </w:rPr>
        <w:t>истраживањем путем интернета (ценовници понуђача, Портал јавних набавки, сајтови других</w:t>
      </w:r>
      <w:r w:rsidR="00871962">
        <w:rPr>
          <w:sz w:val="24"/>
          <w:szCs w:val="24"/>
          <w:lang w:val="sr-Cyrl-RS"/>
        </w:rPr>
        <w:t xml:space="preserve"> </w:t>
      </w:r>
      <w:r w:rsidRPr="001C4512">
        <w:rPr>
          <w:sz w:val="24"/>
          <w:szCs w:val="24"/>
        </w:rPr>
        <w:t>наручилаца,</w:t>
      </w:r>
      <w:r w:rsidR="00871962">
        <w:rPr>
          <w:sz w:val="24"/>
          <w:szCs w:val="24"/>
          <w:lang w:val="sr-Cyrl-RS"/>
        </w:rPr>
        <w:t xml:space="preserve"> </w:t>
      </w:r>
      <w:r w:rsidRPr="001C4512">
        <w:rPr>
          <w:sz w:val="24"/>
          <w:szCs w:val="24"/>
        </w:rPr>
        <w:t>сајтови</w:t>
      </w:r>
      <w:r w:rsidR="00871962">
        <w:rPr>
          <w:sz w:val="24"/>
          <w:szCs w:val="24"/>
          <w:lang w:val="sr-Cyrl-RS"/>
        </w:rPr>
        <w:t xml:space="preserve"> </w:t>
      </w:r>
      <w:r w:rsidRPr="001C4512">
        <w:rPr>
          <w:sz w:val="24"/>
          <w:szCs w:val="24"/>
        </w:rPr>
        <w:t>надлежних</w:t>
      </w:r>
      <w:r w:rsidR="00871962">
        <w:rPr>
          <w:sz w:val="24"/>
          <w:szCs w:val="24"/>
          <w:lang w:val="sr-Cyrl-RS"/>
        </w:rPr>
        <w:t xml:space="preserve"> </w:t>
      </w:r>
      <w:r w:rsidRPr="001C4512">
        <w:rPr>
          <w:sz w:val="24"/>
          <w:szCs w:val="24"/>
        </w:rPr>
        <w:t>институција</w:t>
      </w:r>
      <w:r w:rsidR="00871962">
        <w:rPr>
          <w:sz w:val="24"/>
          <w:szCs w:val="24"/>
          <w:lang w:val="sr-Cyrl-RS"/>
        </w:rPr>
        <w:t xml:space="preserve"> </w:t>
      </w:r>
      <w:r w:rsidRPr="001C4512">
        <w:rPr>
          <w:sz w:val="24"/>
          <w:szCs w:val="24"/>
        </w:rPr>
        <w:t>за</w:t>
      </w:r>
      <w:r w:rsidR="00871962">
        <w:rPr>
          <w:sz w:val="24"/>
          <w:szCs w:val="24"/>
          <w:lang w:val="sr-Cyrl-RS"/>
        </w:rPr>
        <w:t xml:space="preserve"> </w:t>
      </w:r>
      <w:r w:rsidRPr="001C4512">
        <w:rPr>
          <w:sz w:val="24"/>
          <w:szCs w:val="24"/>
        </w:rPr>
        <w:t>објаву</w:t>
      </w:r>
      <w:r w:rsidR="00871962">
        <w:rPr>
          <w:sz w:val="24"/>
          <w:szCs w:val="24"/>
          <w:lang w:val="sr-Cyrl-RS"/>
        </w:rPr>
        <w:t xml:space="preserve"> </w:t>
      </w:r>
      <w:r w:rsidRPr="001C4512">
        <w:rPr>
          <w:sz w:val="24"/>
          <w:szCs w:val="24"/>
        </w:rPr>
        <w:t>релевантних</w:t>
      </w:r>
      <w:r w:rsidR="00871962">
        <w:rPr>
          <w:sz w:val="24"/>
          <w:szCs w:val="24"/>
          <w:lang w:val="sr-Cyrl-RS"/>
        </w:rPr>
        <w:t xml:space="preserve"> </w:t>
      </w:r>
      <w:r w:rsidRPr="001C4512">
        <w:rPr>
          <w:sz w:val="24"/>
          <w:szCs w:val="24"/>
        </w:rPr>
        <w:t>информација</w:t>
      </w:r>
      <w:r w:rsidR="00871962">
        <w:rPr>
          <w:sz w:val="24"/>
          <w:szCs w:val="24"/>
          <w:lang w:val="sr-Cyrl-RS"/>
        </w:rPr>
        <w:t xml:space="preserve"> </w:t>
      </w:r>
      <w:r w:rsidRPr="001C4512">
        <w:rPr>
          <w:sz w:val="24"/>
          <w:szCs w:val="24"/>
        </w:rPr>
        <w:t>о</w:t>
      </w:r>
      <w:r w:rsidR="00871962">
        <w:rPr>
          <w:sz w:val="24"/>
          <w:szCs w:val="24"/>
          <w:lang w:val="sr-Cyrl-RS"/>
        </w:rPr>
        <w:t xml:space="preserve"> </w:t>
      </w:r>
      <w:r w:rsidRPr="001C4512">
        <w:rPr>
          <w:sz w:val="24"/>
          <w:szCs w:val="24"/>
        </w:rPr>
        <w:t>тржишним кретањима...);</w:t>
      </w:r>
    </w:p>
    <w:p w14:paraId="3CC05C37" w14:textId="77777777" w:rsidR="0022799C" w:rsidRPr="001C4512" w:rsidRDefault="00B51802">
      <w:pPr>
        <w:pStyle w:val="ListParagraph"/>
        <w:numPr>
          <w:ilvl w:val="0"/>
          <w:numId w:val="15"/>
        </w:numPr>
        <w:tabs>
          <w:tab w:val="left" w:pos="1004"/>
        </w:tabs>
        <w:spacing w:line="252" w:lineRule="exact"/>
        <w:ind w:left="1003" w:hanging="126"/>
        <w:jc w:val="both"/>
        <w:rPr>
          <w:sz w:val="24"/>
          <w:szCs w:val="24"/>
        </w:rPr>
      </w:pPr>
      <w:r w:rsidRPr="001C4512">
        <w:rPr>
          <w:sz w:val="24"/>
          <w:szCs w:val="24"/>
        </w:rPr>
        <w:t>испитивање искустава других</w:t>
      </w:r>
      <w:r w:rsidR="00871962">
        <w:rPr>
          <w:sz w:val="24"/>
          <w:szCs w:val="24"/>
          <w:lang w:val="sr-Cyrl-RS"/>
        </w:rPr>
        <w:t xml:space="preserve"> </w:t>
      </w:r>
      <w:r w:rsidRPr="001C4512">
        <w:rPr>
          <w:sz w:val="24"/>
          <w:szCs w:val="24"/>
        </w:rPr>
        <w:t>наручилаца;</w:t>
      </w:r>
    </w:p>
    <w:p w14:paraId="3A9E7E93" w14:textId="77777777" w:rsidR="0022799C" w:rsidRPr="001C4512" w:rsidRDefault="00B51802">
      <w:pPr>
        <w:pStyle w:val="ListParagraph"/>
        <w:numPr>
          <w:ilvl w:val="0"/>
          <w:numId w:val="15"/>
        </w:numPr>
        <w:tabs>
          <w:tab w:val="left" w:pos="1004"/>
        </w:tabs>
        <w:spacing w:before="1" w:line="252" w:lineRule="exact"/>
        <w:ind w:left="1003" w:hanging="126"/>
        <w:jc w:val="both"/>
        <w:rPr>
          <w:sz w:val="24"/>
          <w:szCs w:val="24"/>
        </w:rPr>
      </w:pPr>
      <w:r w:rsidRPr="001C4512">
        <w:rPr>
          <w:sz w:val="24"/>
          <w:szCs w:val="24"/>
        </w:rPr>
        <w:t>примарно сакупљање података (анкете,</w:t>
      </w:r>
      <w:r w:rsidR="00871962">
        <w:rPr>
          <w:sz w:val="24"/>
          <w:szCs w:val="24"/>
          <w:lang w:val="sr-Cyrl-RS"/>
        </w:rPr>
        <w:t xml:space="preserve"> </w:t>
      </w:r>
      <w:r w:rsidRPr="001C4512">
        <w:rPr>
          <w:sz w:val="24"/>
          <w:szCs w:val="24"/>
        </w:rPr>
        <w:t>упитници...);</w:t>
      </w:r>
    </w:p>
    <w:p w14:paraId="6D6AAA03" w14:textId="77777777" w:rsidR="0022799C" w:rsidRPr="001C4512" w:rsidRDefault="00B51802">
      <w:pPr>
        <w:pStyle w:val="ListParagraph"/>
        <w:numPr>
          <w:ilvl w:val="0"/>
          <w:numId w:val="15"/>
        </w:numPr>
        <w:tabs>
          <w:tab w:val="left" w:pos="1004"/>
        </w:tabs>
        <w:spacing w:line="252" w:lineRule="exact"/>
        <w:ind w:left="1003" w:hanging="126"/>
        <w:jc w:val="both"/>
        <w:rPr>
          <w:sz w:val="24"/>
          <w:szCs w:val="24"/>
        </w:rPr>
      </w:pPr>
      <w:r w:rsidRPr="001C4512">
        <w:rPr>
          <w:sz w:val="24"/>
          <w:szCs w:val="24"/>
        </w:rPr>
        <w:lastRenderedPageBreak/>
        <w:t>на други погодан начин, имајући у виду сваки предмет набавке</w:t>
      </w:r>
      <w:r w:rsidR="00871962">
        <w:rPr>
          <w:sz w:val="24"/>
          <w:szCs w:val="24"/>
          <w:lang w:val="sr-Cyrl-RS"/>
        </w:rPr>
        <w:t xml:space="preserve"> </w:t>
      </w:r>
      <w:r w:rsidR="00C02EF0">
        <w:rPr>
          <w:sz w:val="24"/>
          <w:szCs w:val="24"/>
        </w:rPr>
        <w:t>појединачно.</w:t>
      </w:r>
    </w:p>
    <w:p w14:paraId="30092269" w14:textId="77777777" w:rsidR="0022799C" w:rsidRPr="001C4512" w:rsidRDefault="0022799C">
      <w:pPr>
        <w:pStyle w:val="BodyText"/>
        <w:spacing w:before="2"/>
        <w:rPr>
          <w:sz w:val="24"/>
          <w:szCs w:val="24"/>
        </w:rPr>
      </w:pPr>
    </w:p>
    <w:p w14:paraId="6979F095" w14:textId="77777777" w:rsidR="0022799C" w:rsidRPr="001C4512" w:rsidRDefault="000D4C7D" w:rsidP="000D4C7D">
      <w:pPr>
        <w:pStyle w:val="Heading3"/>
        <w:tabs>
          <w:tab w:val="left" w:pos="282"/>
        </w:tabs>
        <w:ind w:left="115" w:right="891"/>
        <w:jc w:val="center"/>
        <w:rPr>
          <w:sz w:val="24"/>
          <w:szCs w:val="24"/>
        </w:rPr>
      </w:pPr>
      <w:r>
        <w:rPr>
          <w:sz w:val="24"/>
          <w:szCs w:val="24"/>
        </w:rPr>
        <w:t xml:space="preserve">6. </w:t>
      </w:r>
      <w:r w:rsidR="00B51802" w:rsidRPr="001C4512">
        <w:rPr>
          <w:sz w:val="24"/>
          <w:szCs w:val="24"/>
        </w:rPr>
        <w:t>Одређивање одговарајуће врсте поступка и утврђивање истоврсности добара, услуга и радова</w:t>
      </w:r>
    </w:p>
    <w:p w14:paraId="060F6730" w14:textId="77777777" w:rsidR="0022799C" w:rsidRPr="001C4512" w:rsidRDefault="0022799C">
      <w:pPr>
        <w:pStyle w:val="BodyText"/>
        <w:spacing w:before="10"/>
        <w:rPr>
          <w:b/>
          <w:sz w:val="24"/>
          <w:szCs w:val="24"/>
        </w:rPr>
      </w:pPr>
    </w:p>
    <w:p w14:paraId="17F654DC" w14:textId="77777777" w:rsidR="0022799C" w:rsidRPr="001C4512" w:rsidRDefault="00B51802">
      <w:pPr>
        <w:spacing w:before="1" w:line="274" w:lineRule="exact"/>
        <w:ind w:left="4400"/>
        <w:jc w:val="both"/>
        <w:rPr>
          <w:b/>
          <w:sz w:val="24"/>
          <w:szCs w:val="24"/>
        </w:rPr>
      </w:pPr>
      <w:r w:rsidRPr="001C4512">
        <w:rPr>
          <w:b/>
          <w:sz w:val="24"/>
          <w:szCs w:val="24"/>
        </w:rPr>
        <w:t>Члан 1</w:t>
      </w:r>
      <w:r w:rsidR="000D4C7D">
        <w:rPr>
          <w:b/>
          <w:sz w:val="24"/>
          <w:szCs w:val="24"/>
        </w:rPr>
        <w:t>2</w:t>
      </w:r>
      <w:r w:rsidRPr="001C4512">
        <w:rPr>
          <w:b/>
          <w:sz w:val="24"/>
          <w:szCs w:val="24"/>
        </w:rPr>
        <w:t>.</w:t>
      </w:r>
    </w:p>
    <w:p w14:paraId="60224D24" w14:textId="77777777" w:rsidR="005C4FC0" w:rsidRDefault="005C4FC0" w:rsidP="00855001">
      <w:pPr>
        <w:ind w:left="115" w:right="89" w:firstLine="708"/>
        <w:jc w:val="both"/>
        <w:rPr>
          <w:sz w:val="24"/>
          <w:szCs w:val="24"/>
        </w:rPr>
      </w:pPr>
      <w:r>
        <w:rPr>
          <w:sz w:val="24"/>
          <w:szCs w:val="24"/>
        </w:rPr>
        <w:t xml:space="preserve">Тим за </w:t>
      </w:r>
      <w:r w:rsidR="00B51802" w:rsidRPr="001C4512">
        <w:rPr>
          <w:sz w:val="24"/>
          <w:szCs w:val="24"/>
        </w:rPr>
        <w:t>планирањ</w:t>
      </w:r>
      <w:r>
        <w:rPr>
          <w:sz w:val="24"/>
          <w:szCs w:val="24"/>
        </w:rPr>
        <w:t>е</w:t>
      </w:r>
      <w:r w:rsidR="00B51802" w:rsidRPr="001C4512">
        <w:rPr>
          <w:sz w:val="24"/>
          <w:szCs w:val="24"/>
        </w:rPr>
        <w:t>, након пријема свих писмено иска</w:t>
      </w:r>
      <w:r>
        <w:rPr>
          <w:sz w:val="24"/>
          <w:szCs w:val="24"/>
        </w:rPr>
        <w:t>заних потреба набавки, одређује</w:t>
      </w:r>
    </w:p>
    <w:p w14:paraId="1EF65A63" w14:textId="77777777" w:rsidR="0022799C" w:rsidRPr="001C4512" w:rsidRDefault="00B51802" w:rsidP="005C4FC0">
      <w:pPr>
        <w:ind w:left="115" w:right="89"/>
        <w:jc w:val="both"/>
        <w:rPr>
          <w:sz w:val="24"/>
          <w:szCs w:val="24"/>
        </w:rPr>
      </w:pPr>
      <w:r w:rsidRPr="001C4512">
        <w:rPr>
          <w:sz w:val="24"/>
          <w:szCs w:val="24"/>
        </w:rPr>
        <w:t>укупну процењену вредност истоврсних предмета набавке на нивоу читавог наручиоца.</w:t>
      </w:r>
    </w:p>
    <w:p w14:paraId="6BF6488D" w14:textId="77777777" w:rsidR="0022799C" w:rsidRPr="001C4512" w:rsidRDefault="005C4FC0" w:rsidP="000D4C7D">
      <w:pPr>
        <w:pStyle w:val="BodyText"/>
        <w:ind w:left="115" w:firstLine="708"/>
        <w:jc w:val="both"/>
        <w:rPr>
          <w:sz w:val="24"/>
          <w:szCs w:val="24"/>
        </w:rPr>
      </w:pPr>
      <w:r>
        <w:rPr>
          <w:sz w:val="24"/>
          <w:szCs w:val="24"/>
        </w:rPr>
        <w:t>Тим за п</w:t>
      </w:r>
      <w:r w:rsidR="00B51802" w:rsidRPr="001C4512">
        <w:rPr>
          <w:sz w:val="24"/>
          <w:szCs w:val="24"/>
        </w:rPr>
        <w:t>ланирања одређује врсту поступка за сваки предмет набавке, на основу укупне процењене вредности истоврсног предмета набавке, у складу са одредбама</w:t>
      </w:r>
      <w:r w:rsidR="00871962">
        <w:rPr>
          <w:sz w:val="24"/>
          <w:szCs w:val="24"/>
          <w:lang w:val="sr-Cyrl-RS"/>
        </w:rPr>
        <w:t xml:space="preserve"> </w:t>
      </w:r>
      <w:r w:rsidR="00B51802" w:rsidRPr="001C4512">
        <w:rPr>
          <w:sz w:val="24"/>
          <w:szCs w:val="24"/>
        </w:rPr>
        <w:t>Закона.</w:t>
      </w:r>
    </w:p>
    <w:p w14:paraId="624A3917" w14:textId="77777777" w:rsidR="0022799C" w:rsidRPr="001C4512" w:rsidRDefault="0022799C">
      <w:pPr>
        <w:pStyle w:val="BodyText"/>
        <w:rPr>
          <w:sz w:val="24"/>
          <w:szCs w:val="24"/>
        </w:rPr>
      </w:pPr>
    </w:p>
    <w:p w14:paraId="547D0889" w14:textId="77777777" w:rsidR="0022799C" w:rsidRPr="001C4512" w:rsidRDefault="00B51802" w:rsidP="000D4C7D">
      <w:pPr>
        <w:pStyle w:val="Heading3"/>
        <w:numPr>
          <w:ilvl w:val="0"/>
          <w:numId w:val="24"/>
        </w:numPr>
        <w:tabs>
          <w:tab w:val="left" w:pos="301"/>
        </w:tabs>
        <w:spacing w:before="1"/>
        <w:rPr>
          <w:rFonts w:ascii="Arial" w:hAnsi="Arial"/>
          <w:sz w:val="24"/>
          <w:szCs w:val="24"/>
        </w:rPr>
      </w:pPr>
      <w:r w:rsidRPr="001C4512">
        <w:rPr>
          <w:sz w:val="24"/>
          <w:szCs w:val="24"/>
        </w:rPr>
        <w:t>Начин одређивања периода на који се уговор о јавној набавци</w:t>
      </w:r>
      <w:r w:rsidR="00871962">
        <w:rPr>
          <w:sz w:val="24"/>
          <w:szCs w:val="24"/>
          <w:lang w:val="sr-Cyrl-RS"/>
        </w:rPr>
        <w:t xml:space="preserve"> </w:t>
      </w:r>
      <w:r w:rsidRPr="001C4512">
        <w:rPr>
          <w:sz w:val="24"/>
          <w:szCs w:val="24"/>
        </w:rPr>
        <w:t>закључује</w:t>
      </w:r>
    </w:p>
    <w:p w14:paraId="5BBD6029" w14:textId="77777777" w:rsidR="0022799C" w:rsidRPr="001C4512" w:rsidRDefault="0022799C">
      <w:pPr>
        <w:pStyle w:val="BodyText"/>
        <w:spacing w:before="2"/>
        <w:rPr>
          <w:b/>
          <w:sz w:val="24"/>
          <w:szCs w:val="24"/>
        </w:rPr>
      </w:pPr>
    </w:p>
    <w:p w14:paraId="0B1EF06C" w14:textId="77777777" w:rsidR="0022799C" w:rsidRPr="001C4512" w:rsidRDefault="00B51802">
      <w:pPr>
        <w:spacing w:line="250" w:lineRule="exact"/>
        <w:ind w:left="4438"/>
        <w:jc w:val="both"/>
        <w:rPr>
          <w:b/>
          <w:sz w:val="24"/>
          <w:szCs w:val="24"/>
        </w:rPr>
      </w:pPr>
      <w:r w:rsidRPr="001C4512">
        <w:rPr>
          <w:b/>
          <w:sz w:val="24"/>
          <w:szCs w:val="24"/>
        </w:rPr>
        <w:t>Члан 1</w:t>
      </w:r>
      <w:r w:rsidR="000D4C7D">
        <w:rPr>
          <w:b/>
          <w:sz w:val="24"/>
          <w:szCs w:val="24"/>
        </w:rPr>
        <w:t>3</w:t>
      </w:r>
      <w:r w:rsidRPr="001C4512">
        <w:rPr>
          <w:b/>
          <w:sz w:val="24"/>
          <w:szCs w:val="24"/>
        </w:rPr>
        <w:t>.</w:t>
      </w:r>
    </w:p>
    <w:p w14:paraId="3CFA0573" w14:textId="77777777" w:rsidR="0022799C" w:rsidRPr="001C4512" w:rsidRDefault="00B51802">
      <w:pPr>
        <w:pStyle w:val="BodyText"/>
        <w:ind w:left="115" w:right="246" w:firstLine="708"/>
        <w:jc w:val="both"/>
        <w:rPr>
          <w:sz w:val="24"/>
          <w:szCs w:val="24"/>
        </w:rPr>
      </w:pPr>
      <w:r w:rsidRPr="001C4512">
        <w:rPr>
          <w:sz w:val="24"/>
          <w:szCs w:val="24"/>
        </w:rPr>
        <w:t>За предлагача набавки приликом планирања периода на који се уговор о јавној набавци закључује одлучујућу улогу има раније закључени уговор који није реализован, динамика потреба за добрима, услугама и радовима, време потребно за извођење радова, финансијске могућности наручиоца и др.</w:t>
      </w:r>
    </w:p>
    <w:p w14:paraId="5EAFD8AE" w14:textId="77777777" w:rsidR="0022799C" w:rsidRPr="001C4512" w:rsidRDefault="00B51802">
      <w:pPr>
        <w:pStyle w:val="BodyText"/>
        <w:spacing w:line="252" w:lineRule="exact"/>
        <w:ind w:left="824"/>
        <w:jc w:val="both"/>
        <w:rPr>
          <w:sz w:val="24"/>
          <w:szCs w:val="24"/>
        </w:rPr>
      </w:pPr>
      <w:r w:rsidRPr="001C4512">
        <w:rPr>
          <w:sz w:val="24"/>
          <w:szCs w:val="24"/>
        </w:rPr>
        <w:t>Уговори се по правилу закључују на 12 месеци.</w:t>
      </w:r>
    </w:p>
    <w:p w14:paraId="1B186521" w14:textId="77777777" w:rsidR="0022799C" w:rsidRPr="001C4512" w:rsidRDefault="00B51802">
      <w:pPr>
        <w:pStyle w:val="BodyText"/>
        <w:ind w:left="116" w:right="249" w:firstLine="707"/>
        <w:jc w:val="both"/>
        <w:rPr>
          <w:sz w:val="24"/>
          <w:szCs w:val="24"/>
        </w:rPr>
      </w:pPr>
      <w:r w:rsidRPr="001C4512">
        <w:rPr>
          <w:sz w:val="24"/>
          <w:szCs w:val="24"/>
        </w:rPr>
        <w:t>Уговори</w:t>
      </w:r>
      <w:r w:rsidR="00871962">
        <w:rPr>
          <w:sz w:val="24"/>
          <w:szCs w:val="24"/>
          <w:lang w:val="sr-Cyrl-RS"/>
        </w:rPr>
        <w:t xml:space="preserve"> </w:t>
      </w:r>
      <w:r w:rsidRPr="001C4512">
        <w:rPr>
          <w:sz w:val="24"/>
          <w:szCs w:val="24"/>
        </w:rPr>
        <w:t>могу</w:t>
      </w:r>
      <w:r w:rsidR="00871962">
        <w:rPr>
          <w:sz w:val="24"/>
          <w:szCs w:val="24"/>
          <w:lang w:val="sr-Cyrl-RS"/>
        </w:rPr>
        <w:t xml:space="preserve"> </w:t>
      </w:r>
      <w:r w:rsidRPr="001C4512">
        <w:rPr>
          <w:sz w:val="24"/>
          <w:szCs w:val="24"/>
        </w:rPr>
        <w:t>бити</w:t>
      </w:r>
      <w:r w:rsidR="00871962">
        <w:rPr>
          <w:sz w:val="24"/>
          <w:szCs w:val="24"/>
          <w:lang w:val="sr-Cyrl-RS"/>
        </w:rPr>
        <w:t xml:space="preserve"> </w:t>
      </w:r>
      <w:r w:rsidRPr="001C4512">
        <w:rPr>
          <w:sz w:val="24"/>
          <w:szCs w:val="24"/>
        </w:rPr>
        <w:t>закључени</w:t>
      </w:r>
      <w:r w:rsidR="00871962">
        <w:rPr>
          <w:sz w:val="24"/>
          <w:szCs w:val="24"/>
          <w:lang w:val="sr-Cyrl-RS"/>
        </w:rPr>
        <w:t xml:space="preserve"> </w:t>
      </w:r>
      <w:r w:rsidRPr="001C4512">
        <w:rPr>
          <w:sz w:val="24"/>
          <w:szCs w:val="24"/>
        </w:rPr>
        <w:t>и</w:t>
      </w:r>
      <w:r w:rsidR="00871962">
        <w:rPr>
          <w:sz w:val="24"/>
          <w:szCs w:val="24"/>
          <w:lang w:val="sr-Cyrl-RS"/>
        </w:rPr>
        <w:t xml:space="preserve"> </w:t>
      </w:r>
      <w:r w:rsidRPr="001C4512">
        <w:rPr>
          <w:sz w:val="24"/>
          <w:szCs w:val="24"/>
        </w:rPr>
        <w:t>на</w:t>
      </w:r>
      <w:r w:rsidR="00871962">
        <w:rPr>
          <w:sz w:val="24"/>
          <w:szCs w:val="24"/>
          <w:lang w:val="sr-Cyrl-RS"/>
        </w:rPr>
        <w:t xml:space="preserve"> </w:t>
      </w:r>
      <w:r w:rsidRPr="001C4512">
        <w:rPr>
          <w:sz w:val="24"/>
          <w:szCs w:val="24"/>
        </w:rPr>
        <w:t>период</w:t>
      </w:r>
      <w:r w:rsidR="00871962">
        <w:rPr>
          <w:sz w:val="24"/>
          <w:szCs w:val="24"/>
          <w:lang w:val="sr-Cyrl-RS"/>
        </w:rPr>
        <w:t xml:space="preserve"> </w:t>
      </w:r>
      <w:r w:rsidRPr="001C4512">
        <w:rPr>
          <w:sz w:val="24"/>
          <w:szCs w:val="24"/>
        </w:rPr>
        <w:t>дужи</w:t>
      </w:r>
      <w:r w:rsidR="00871962">
        <w:rPr>
          <w:sz w:val="24"/>
          <w:szCs w:val="24"/>
          <w:lang w:val="sr-Cyrl-RS"/>
        </w:rPr>
        <w:t xml:space="preserve"> </w:t>
      </w:r>
      <w:r w:rsidRPr="001C4512">
        <w:rPr>
          <w:sz w:val="24"/>
          <w:szCs w:val="24"/>
        </w:rPr>
        <w:t>од</w:t>
      </w:r>
      <w:r w:rsidR="00871962">
        <w:rPr>
          <w:sz w:val="24"/>
          <w:szCs w:val="24"/>
          <w:lang w:val="sr-Cyrl-RS"/>
        </w:rPr>
        <w:t xml:space="preserve"> </w:t>
      </w:r>
      <w:r w:rsidRPr="001C4512">
        <w:rPr>
          <w:sz w:val="24"/>
          <w:szCs w:val="24"/>
        </w:rPr>
        <w:t>12</w:t>
      </w:r>
      <w:r w:rsidR="00871962">
        <w:rPr>
          <w:sz w:val="24"/>
          <w:szCs w:val="24"/>
          <w:lang w:val="sr-Cyrl-RS"/>
        </w:rPr>
        <w:t xml:space="preserve"> </w:t>
      </w:r>
      <w:r w:rsidRPr="001C4512">
        <w:rPr>
          <w:sz w:val="24"/>
          <w:szCs w:val="24"/>
        </w:rPr>
        <w:t>месеци,</w:t>
      </w:r>
      <w:r w:rsidR="00871962">
        <w:rPr>
          <w:sz w:val="24"/>
          <w:szCs w:val="24"/>
          <w:lang w:val="sr-Cyrl-RS"/>
        </w:rPr>
        <w:t xml:space="preserve"> </w:t>
      </w:r>
      <w:r w:rsidRPr="001C4512">
        <w:rPr>
          <w:sz w:val="24"/>
          <w:szCs w:val="24"/>
        </w:rPr>
        <w:t>уколико</w:t>
      </w:r>
      <w:r w:rsidR="00871962">
        <w:rPr>
          <w:sz w:val="24"/>
          <w:szCs w:val="24"/>
          <w:lang w:val="sr-Cyrl-RS"/>
        </w:rPr>
        <w:t xml:space="preserve"> </w:t>
      </w:r>
      <w:r w:rsidRPr="001C4512">
        <w:rPr>
          <w:sz w:val="24"/>
          <w:szCs w:val="24"/>
        </w:rPr>
        <w:t>потребе</w:t>
      </w:r>
      <w:r w:rsidR="00871962">
        <w:rPr>
          <w:sz w:val="24"/>
          <w:szCs w:val="24"/>
          <w:lang w:val="sr-Cyrl-RS"/>
        </w:rPr>
        <w:t xml:space="preserve"> </w:t>
      </w:r>
      <w:r w:rsidRPr="001C4512">
        <w:rPr>
          <w:sz w:val="24"/>
          <w:szCs w:val="24"/>
        </w:rPr>
        <w:t>наручиоца</w:t>
      </w:r>
      <w:r w:rsidR="00871962">
        <w:rPr>
          <w:sz w:val="24"/>
          <w:szCs w:val="24"/>
          <w:lang w:val="sr-Cyrl-RS"/>
        </w:rPr>
        <w:t xml:space="preserve"> </w:t>
      </w:r>
      <w:r w:rsidRPr="001C4512">
        <w:rPr>
          <w:sz w:val="24"/>
          <w:szCs w:val="24"/>
        </w:rPr>
        <w:t>то захтевају.</w:t>
      </w:r>
    </w:p>
    <w:p w14:paraId="11EC5545" w14:textId="77777777" w:rsidR="0022799C" w:rsidRPr="001C4512" w:rsidRDefault="0022799C">
      <w:pPr>
        <w:pStyle w:val="BodyText"/>
        <w:spacing w:before="1"/>
        <w:rPr>
          <w:sz w:val="24"/>
          <w:szCs w:val="24"/>
        </w:rPr>
      </w:pPr>
    </w:p>
    <w:p w14:paraId="328FE6F9" w14:textId="77777777" w:rsidR="0022799C" w:rsidRPr="001C4512" w:rsidRDefault="00B51802" w:rsidP="00BC234D">
      <w:pPr>
        <w:pStyle w:val="Heading3"/>
        <w:numPr>
          <w:ilvl w:val="0"/>
          <w:numId w:val="24"/>
        </w:numPr>
        <w:tabs>
          <w:tab w:val="left" w:pos="283"/>
        </w:tabs>
        <w:ind w:hanging="168"/>
        <w:jc w:val="center"/>
        <w:rPr>
          <w:sz w:val="24"/>
          <w:szCs w:val="24"/>
        </w:rPr>
      </w:pPr>
      <w:r w:rsidRPr="001C4512">
        <w:rPr>
          <w:sz w:val="24"/>
          <w:szCs w:val="24"/>
        </w:rPr>
        <w:t>Одређивање динамике покретања поступка</w:t>
      </w:r>
      <w:r w:rsidR="00871962">
        <w:rPr>
          <w:sz w:val="24"/>
          <w:szCs w:val="24"/>
          <w:lang w:val="sr-Cyrl-RS"/>
        </w:rPr>
        <w:t xml:space="preserve"> </w:t>
      </w:r>
      <w:r w:rsidRPr="001C4512">
        <w:rPr>
          <w:sz w:val="24"/>
          <w:szCs w:val="24"/>
        </w:rPr>
        <w:t>набавке</w:t>
      </w:r>
    </w:p>
    <w:p w14:paraId="559CAD0E" w14:textId="77777777" w:rsidR="0022799C" w:rsidRPr="001C4512" w:rsidRDefault="0022799C">
      <w:pPr>
        <w:pStyle w:val="BodyText"/>
        <w:spacing w:before="1"/>
        <w:rPr>
          <w:b/>
          <w:sz w:val="24"/>
          <w:szCs w:val="24"/>
        </w:rPr>
      </w:pPr>
    </w:p>
    <w:p w14:paraId="76A7E0AD" w14:textId="77777777" w:rsidR="0022799C" w:rsidRPr="001C4512" w:rsidRDefault="00B51802">
      <w:pPr>
        <w:spacing w:line="251" w:lineRule="exact"/>
        <w:ind w:left="4438"/>
        <w:jc w:val="both"/>
        <w:rPr>
          <w:b/>
          <w:sz w:val="24"/>
          <w:szCs w:val="24"/>
        </w:rPr>
      </w:pPr>
      <w:r w:rsidRPr="001C4512">
        <w:rPr>
          <w:b/>
          <w:sz w:val="24"/>
          <w:szCs w:val="24"/>
        </w:rPr>
        <w:t>Члан 1</w:t>
      </w:r>
      <w:r w:rsidR="000D4C7D">
        <w:rPr>
          <w:b/>
          <w:sz w:val="24"/>
          <w:szCs w:val="24"/>
        </w:rPr>
        <w:t>4</w:t>
      </w:r>
      <w:r w:rsidRPr="001C4512">
        <w:rPr>
          <w:b/>
          <w:sz w:val="24"/>
          <w:szCs w:val="24"/>
        </w:rPr>
        <w:t>.</w:t>
      </w:r>
    </w:p>
    <w:p w14:paraId="216350F3" w14:textId="77777777" w:rsidR="0022799C" w:rsidRPr="001C4512" w:rsidRDefault="00B51802">
      <w:pPr>
        <w:pStyle w:val="BodyText"/>
        <w:ind w:left="115" w:right="246" w:firstLine="708"/>
        <w:jc w:val="both"/>
        <w:rPr>
          <w:sz w:val="24"/>
          <w:szCs w:val="24"/>
        </w:rPr>
      </w:pPr>
      <w:r w:rsidRPr="001C4512">
        <w:rPr>
          <w:sz w:val="24"/>
          <w:szCs w:val="24"/>
        </w:rPr>
        <w:t xml:space="preserve">Динамику покретања поступака набавки одређује </w:t>
      </w:r>
      <w:r w:rsidR="005C4FC0">
        <w:rPr>
          <w:sz w:val="24"/>
          <w:szCs w:val="24"/>
        </w:rPr>
        <w:t xml:space="preserve">Тим за </w:t>
      </w:r>
      <w:r w:rsidRPr="001C4512">
        <w:rPr>
          <w:sz w:val="24"/>
          <w:szCs w:val="24"/>
        </w:rPr>
        <w:t>планирањ</w:t>
      </w:r>
      <w:r w:rsidR="005C4FC0">
        <w:rPr>
          <w:sz w:val="24"/>
          <w:szCs w:val="24"/>
        </w:rPr>
        <w:t>е</w:t>
      </w:r>
      <w:r w:rsidRPr="001C4512">
        <w:rPr>
          <w:sz w:val="24"/>
          <w:szCs w:val="24"/>
        </w:rPr>
        <w:t>, у складу са претходно дефинисаним оквирним датумима закључења и извршења уговора, а имајући у виду врсту поступка јавне набавке који се спроводи за сваки предмет набавке, објективне рокове за припрему и достављање понуда, као и прописане рокове за захтев за заштиту права.</w:t>
      </w:r>
    </w:p>
    <w:p w14:paraId="7A2536BE" w14:textId="77777777" w:rsidR="0022799C" w:rsidRPr="001C4512" w:rsidRDefault="0022799C">
      <w:pPr>
        <w:pStyle w:val="BodyText"/>
        <w:spacing w:before="2"/>
        <w:rPr>
          <w:sz w:val="24"/>
          <w:szCs w:val="24"/>
        </w:rPr>
      </w:pPr>
    </w:p>
    <w:p w14:paraId="00B20745" w14:textId="77777777" w:rsidR="0022799C" w:rsidRPr="001C4512" w:rsidRDefault="00B51802" w:rsidP="00BC234D">
      <w:pPr>
        <w:pStyle w:val="Heading3"/>
        <w:numPr>
          <w:ilvl w:val="0"/>
          <w:numId w:val="24"/>
        </w:numPr>
        <w:tabs>
          <w:tab w:val="left" w:pos="283"/>
        </w:tabs>
        <w:ind w:hanging="168"/>
        <w:jc w:val="center"/>
        <w:rPr>
          <w:sz w:val="24"/>
          <w:szCs w:val="24"/>
        </w:rPr>
      </w:pPr>
      <w:r w:rsidRPr="001C4512">
        <w:rPr>
          <w:sz w:val="24"/>
          <w:szCs w:val="24"/>
        </w:rPr>
        <w:t>Испитивање оправданости резервисане јавне</w:t>
      </w:r>
      <w:r w:rsidR="00871962">
        <w:rPr>
          <w:sz w:val="24"/>
          <w:szCs w:val="24"/>
          <w:lang w:val="sr-Cyrl-RS"/>
        </w:rPr>
        <w:t xml:space="preserve"> </w:t>
      </w:r>
      <w:r w:rsidRPr="001C4512">
        <w:rPr>
          <w:sz w:val="24"/>
          <w:szCs w:val="24"/>
        </w:rPr>
        <w:t>набавке</w:t>
      </w:r>
    </w:p>
    <w:p w14:paraId="48CD9970" w14:textId="77777777" w:rsidR="0022799C" w:rsidRPr="001C4512" w:rsidRDefault="0022799C">
      <w:pPr>
        <w:pStyle w:val="BodyText"/>
        <w:spacing w:before="1"/>
        <w:rPr>
          <w:b/>
          <w:sz w:val="24"/>
          <w:szCs w:val="24"/>
        </w:rPr>
      </w:pPr>
    </w:p>
    <w:p w14:paraId="12844072" w14:textId="77777777" w:rsidR="0022799C" w:rsidRPr="001C4512" w:rsidRDefault="00B51802">
      <w:pPr>
        <w:spacing w:line="250" w:lineRule="exact"/>
        <w:ind w:left="4438"/>
        <w:jc w:val="both"/>
        <w:rPr>
          <w:b/>
          <w:sz w:val="24"/>
          <w:szCs w:val="24"/>
        </w:rPr>
      </w:pPr>
      <w:r w:rsidRPr="001C4512">
        <w:rPr>
          <w:b/>
          <w:sz w:val="24"/>
          <w:szCs w:val="24"/>
        </w:rPr>
        <w:t>Члан 1</w:t>
      </w:r>
      <w:r w:rsidR="000D4C7D">
        <w:rPr>
          <w:b/>
          <w:sz w:val="24"/>
          <w:szCs w:val="24"/>
        </w:rPr>
        <w:t>5</w:t>
      </w:r>
      <w:r w:rsidRPr="001C4512">
        <w:rPr>
          <w:b/>
          <w:sz w:val="24"/>
          <w:szCs w:val="24"/>
        </w:rPr>
        <w:t>.</w:t>
      </w:r>
    </w:p>
    <w:p w14:paraId="76A923C9" w14:textId="77777777" w:rsidR="000D4C7D" w:rsidRDefault="005C4FC0" w:rsidP="005C4FC0">
      <w:pPr>
        <w:pStyle w:val="BodyText"/>
        <w:ind w:right="247" w:firstLine="720"/>
        <w:jc w:val="both"/>
        <w:rPr>
          <w:sz w:val="24"/>
          <w:szCs w:val="24"/>
        </w:rPr>
      </w:pPr>
      <w:r>
        <w:rPr>
          <w:sz w:val="24"/>
          <w:szCs w:val="24"/>
        </w:rPr>
        <w:t>Тим за планирање</w:t>
      </w:r>
      <w:r w:rsidR="00B51802" w:rsidRPr="001C4512">
        <w:rPr>
          <w:sz w:val="24"/>
          <w:szCs w:val="24"/>
        </w:rPr>
        <w:t xml:space="preserve"> разматра могућност и испитује да ли је уговор о јавној набавци могуће доделити у поступку јавне набавке у којем могу учествовати само установе, организације, удружења</w:t>
      </w:r>
      <w:r w:rsidR="00871962">
        <w:rPr>
          <w:sz w:val="24"/>
          <w:szCs w:val="24"/>
          <w:lang w:val="sr-Cyrl-RS"/>
        </w:rPr>
        <w:t xml:space="preserve"> </w:t>
      </w:r>
      <w:r w:rsidR="00B51802" w:rsidRPr="001C4512">
        <w:rPr>
          <w:sz w:val="24"/>
          <w:szCs w:val="24"/>
        </w:rPr>
        <w:t xml:space="preserve">или привредни субјекти за радно оспособљавање, професионалну </w:t>
      </w:r>
    </w:p>
    <w:p w14:paraId="51CED612" w14:textId="77777777" w:rsidR="0022799C" w:rsidRPr="001C4512" w:rsidRDefault="00B51802" w:rsidP="000D4C7D">
      <w:pPr>
        <w:pStyle w:val="BodyText"/>
        <w:ind w:right="247"/>
        <w:jc w:val="both"/>
        <w:rPr>
          <w:sz w:val="24"/>
          <w:szCs w:val="24"/>
        </w:rPr>
      </w:pPr>
      <w:r w:rsidRPr="001C4512">
        <w:rPr>
          <w:sz w:val="24"/>
          <w:szCs w:val="24"/>
        </w:rPr>
        <w:t>рехабилитацију и запошљавање лица са инвалидитетом.</w:t>
      </w:r>
    </w:p>
    <w:p w14:paraId="06F75AB7" w14:textId="77777777" w:rsidR="0022799C" w:rsidRPr="001C4512" w:rsidRDefault="00B51802">
      <w:pPr>
        <w:pStyle w:val="BodyText"/>
        <w:ind w:left="823"/>
        <w:jc w:val="both"/>
        <w:rPr>
          <w:sz w:val="24"/>
          <w:szCs w:val="24"/>
        </w:rPr>
      </w:pPr>
      <w:r w:rsidRPr="001C4512">
        <w:rPr>
          <w:sz w:val="24"/>
          <w:szCs w:val="24"/>
        </w:rPr>
        <w:t>У овом случају</w:t>
      </w:r>
      <w:r w:rsidR="00C02EF0">
        <w:rPr>
          <w:sz w:val="24"/>
          <w:szCs w:val="24"/>
        </w:rPr>
        <w:t xml:space="preserve"> директор</w:t>
      </w:r>
      <w:r w:rsidRPr="001C4512">
        <w:rPr>
          <w:sz w:val="24"/>
          <w:szCs w:val="24"/>
        </w:rPr>
        <w:t xml:space="preserve"> доноси посебну одлуку.</w:t>
      </w:r>
    </w:p>
    <w:p w14:paraId="5A5FE0B7" w14:textId="77777777" w:rsidR="0022799C" w:rsidRPr="001C4512" w:rsidRDefault="0022799C">
      <w:pPr>
        <w:pStyle w:val="BodyText"/>
        <w:spacing w:before="5"/>
        <w:rPr>
          <w:sz w:val="24"/>
          <w:szCs w:val="24"/>
        </w:rPr>
      </w:pPr>
    </w:p>
    <w:p w14:paraId="2B3CBC33" w14:textId="77777777" w:rsidR="0022799C" w:rsidRPr="001C4512" w:rsidRDefault="005C4FC0" w:rsidP="005C4FC0">
      <w:pPr>
        <w:pStyle w:val="Heading3"/>
        <w:tabs>
          <w:tab w:val="left" w:pos="393"/>
        </w:tabs>
        <w:spacing w:before="1"/>
        <w:ind w:left="0"/>
        <w:jc w:val="center"/>
        <w:rPr>
          <w:sz w:val="24"/>
          <w:szCs w:val="24"/>
        </w:rPr>
      </w:pPr>
      <w:r>
        <w:rPr>
          <w:sz w:val="24"/>
          <w:szCs w:val="24"/>
        </w:rPr>
        <w:t xml:space="preserve">10. </w:t>
      </w:r>
      <w:r w:rsidR="00B51802" w:rsidRPr="001C4512">
        <w:rPr>
          <w:sz w:val="24"/>
          <w:szCs w:val="24"/>
        </w:rPr>
        <w:t>Испитивање оправданости заједничког спровођења јавне</w:t>
      </w:r>
      <w:r w:rsidR="00871962">
        <w:rPr>
          <w:sz w:val="24"/>
          <w:szCs w:val="24"/>
          <w:lang w:val="sr-Cyrl-RS"/>
        </w:rPr>
        <w:t xml:space="preserve"> </w:t>
      </w:r>
      <w:r w:rsidR="00B51802" w:rsidRPr="001C4512">
        <w:rPr>
          <w:sz w:val="24"/>
          <w:szCs w:val="24"/>
        </w:rPr>
        <w:t>набавкe</w:t>
      </w:r>
    </w:p>
    <w:p w14:paraId="540CC3B2" w14:textId="77777777" w:rsidR="0022799C" w:rsidRPr="001C4512" w:rsidRDefault="0022799C">
      <w:pPr>
        <w:pStyle w:val="BodyText"/>
        <w:rPr>
          <w:b/>
          <w:sz w:val="24"/>
          <w:szCs w:val="24"/>
        </w:rPr>
      </w:pPr>
    </w:p>
    <w:p w14:paraId="08BC7555" w14:textId="77777777" w:rsidR="0022799C" w:rsidRPr="001C4512" w:rsidRDefault="000D4C7D">
      <w:pPr>
        <w:spacing w:line="250" w:lineRule="exact"/>
        <w:ind w:left="4438"/>
        <w:jc w:val="both"/>
        <w:rPr>
          <w:b/>
          <w:sz w:val="24"/>
          <w:szCs w:val="24"/>
        </w:rPr>
      </w:pPr>
      <w:r>
        <w:rPr>
          <w:b/>
          <w:sz w:val="24"/>
          <w:szCs w:val="24"/>
        </w:rPr>
        <w:t>Члан 16</w:t>
      </w:r>
      <w:r w:rsidR="00B51802" w:rsidRPr="001C4512">
        <w:rPr>
          <w:b/>
          <w:sz w:val="24"/>
          <w:szCs w:val="24"/>
        </w:rPr>
        <w:t>.</w:t>
      </w:r>
    </w:p>
    <w:p w14:paraId="40EE0669" w14:textId="77777777" w:rsidR="0022799C" w:rsidRPr="001C4512" w:rsidRDefault="005C4FC0">
      <w:pPr>
        <w:pStyle w:val="BodyText"/>
        <w:spacing w:line="242" w:lineRule="auto"/>
        <w:ind w:left="115" w:right="248" w:firstLine="708"/>
        <w:jc w:val="both"/>
        <w:rPr>
          <w:sz w:val="24"/>
          <w:szCs w:val="24"/>
        </w:rPr>
      </w:pPr>
      <w:r>
        <w:rPr>
          <w:sz w:val="24"/>
          <w:szCs w:val="24"/>
        </w:rPr>
        <w:t xml:space="preserve">Тим за </w:t>
      </w:r>
      <w:r w:rsidR="00B51802" w:rsidRPr="001C4512">
        <w:rPr>
          <w:sz w:val="24"/>
          <w:szCs w:val="24"/>
        </w:rPr>
        <w:t>планирањ</w:t>
      </w:r>
      <w:r>
        <w:rPr>
          <w:sz w:val="24"/>
          <w:szCs w:val="24"/>
        </w:rPr>
        <w:t>е</w:t>
      </w:r>
      <w:r w:rsidR="00B51802" w:rsidRPr="001C4512">
        <w:rPr>
          <w:sz w:val="24"/>
          <w:szCs w:val="24"/>
        </w:rPr>
        <w:t xml:space="preserve"> одређује да ли је оправдано заједничко спровођење јавне набавке, имајући у виду резултате истраживања тржишта сваког предмета набавке и потребе наручиоца.</w:t>
      </w:r>
    </w:p>
    <w:p w14:paraId="0678BD65" w14:textId="77777777" w:rsidR="0022799C" w:rsidRPr="001C4512" w:rsidRDefault="00B51802">
      <w:pPr>
        <w:pStyle w:val="BodyText"/>
        <w:ind w:left="115" w:right="245" w:firstLine="708"/>
        <w:jc w:val="both"/>
        <w:rPr>
          <w:sz w:val="24"/>
          <w:szCs w:val="24"/>
        </w:rPr>
      </w:pPr>
      <w:r w:rsidRPr="001C4512">
        <w:rPr>
          <w:sz w:val="24"/>
          <w:szCs w:val="24"/>
        </w:rPr>
        <w:t xml:space="preserve">Приликом одлучивања о овлашћењу или заједничком спровођењу поступка јавне набавке са другим наручиоцима процењују се ефекти који оправдавају такав начин спровођења поступка, у смислу целисходности, ефикасности, економичности </w:t>
      </w:r>
      <w:r w:rsidR="000D4C7D">
        <w:rPr>
          <w:sz w:val="24"/>
          <w:szCs w:val="24"/>
        </w:rPr>
        <w:t xml:space="preserve">и </w:t>
      </w:r>
      <w:r w:rsidRPr="001C4512">
        <w:rPr>
          <w:sz w:val="24"/>
          <w:szCs w:val="24"/>
        </w:rPr>
        <w:t>стручности.</w:t>
      </w:r>
    </w:p>
    <w:p w14:paraId="61067799" w14:textId="77777777" w:rsidR="0022799C" w:rsidRPr="001C4512" w:rsidRDefault="00B51802">
      <w:pPr>
        <w:pStyle w:val="BodyText"/>
        <w:spacing w:line="252" w:lineRule="exact"/>
        <w:ind w:left="823"/>
        <w:jc w:val="both"/>
        <w:rPr>
          <w:sz w:val="24"/>
          <w:szCs w:val="24"/>
        </w:rPr>
      </w:pPr>
      <w:r w:rsidRPr="001C4512">
        <w:rPr>
          <w:sz w:val="24"/>
          <w:szCs w:val="24"/>
        </w:rPr>
        <w:t xml:space="preserve">У овом случају </w:t>
      </w:r>
      <w:r w:rsidR="00C02EF0">
        <w:rPr>
          <w:sz w:val="24"/>
          <w:szCs w:val="24"/>
        </w:rPr>
        <w:t xml:space="preserve">директор </w:t>
      </w:r>
      <w:r w:rsidRPr="001C4512">
        <w:rPr>
          <w:sz w:val="24"/>
          <w:szCs w:val="24"/>
        </w:rPr>
        <w:t>доноси посебну одлуку.</w:t>
      </w:r>
    </w:p>
    <w:p w14:paraId="5027135B" w14:textId="77777777" w:rsidR="0022799C" w:rsidRPr="001C4512" w:rsidRDefault="0022799C">
      <w:pPr>
        <w:pStyle w:val="BodyText"/>
        <w:spacing w:before="9"/>
        <w:rPr>
          <w:sz w:val="24"/>
          <w:szCs w:val="24"/>
        </w:rPr>
      </w:pPr>
    </w:p>
    <w:p w14:paraId="061E5DAF" w14:textId="77777777" w:rsidR="0022799C" w:rsidRPr="001C4512" w:rsidRDefault="005C4FC0" w:rsidP="005C4FC0">
      <w:pPr>
        <w:pStyle w:val="Heading3"/>
        <w:tabs>
          <w:tab w:val="left" w:pos="393"/>
        </w:tabs>
        <w:ind w:left="0"/>
        <w:jc w:val="center"/>
        <w:rPr>
          <w:sz w:val="24"/>
          <w:szCs w:val="24"/>
        </w:rPr>
      </w:pPr>
      <w:r>
        <w:rPr>
          <w:sz w:val="24"/>
          <w:szCs w:val="24"/>
        </w:rPr>
        <w:t xml:space="preserve">11. </w:t>
      </w:r>
      <w:r w:rsidR="00B51802" w:rsidRPr="001C4512">
        <w:rPr>
          <w:sz w:val="24"/>
          <w:szCs w:val="24"/>
        </w:rPr>
        <w:t>Израда, доношење и измена плана</w:t>
      </w:r>
      <w:r w:rsidR="00871962">
        <w:rPr>
          <w:sz w:val="24"/>
          <w:szCs w:val="24"/>
          <w:lang w:val="sr-Cyrl-RS"/>
        </w:rPr>
        <w:t xml:space="preserve"> </w:t>
      </w:r>
      <w:r w:rsidR="00B51802" w:rsidRPr="001C4512">
        <w:rPr>
          <w:sz w:val="24"/>
          <w:szCs w:val="24"/>
        </w:rPr>
        <w:t>набавки</w:t>
      </w:r>
    </w:p>
    <w:p w14:paraId="55FCAAF6" w14:textId="77777777" w:rsidR="0022799C" w:rsidRPr="001C4512" w:rsidRDefault="0022799C">
      <w:pPr>
        <w:pStyle w:val="BodyText"/>
        <w:spacing w:before="1"/>
        <w:rPr>
          <w:b/>
          <w:sz w:val="24"/>
          <w:szCs w:val="24"/>
        </w:rPr>
      </w:pPr>
    </w:p>
    <w:p w14:paraId="59377589" w14:textId="77777777" w:rsidR="0022799C" w:rsidRPr="005C4FC0" w:rsidRDefault="001711B3" w:rsidP="005C4FC0">
      <w:pPr>
        <w:pStyle w:val="ListParagraph"/>
        <w:numPr>
          <w:ilvl w:val="1"/>
          <w:numId w:val="41"/>
        </w:numPr>
        <w:spacing w:before="91" w:line="252" w:lineRule="exact"/>
        <w:ind w:right="-53"/>
        <w:jc w:val="center"/>
        <w:rPr>
          <w:b/>
          <w:sz w:val="24"/>
          <w:szCs w:val="24"/>
        </w:rPr>
      </w:pPr>
      <w:r>
        <w:rPr>
          <w:b/>
          <w:sz w:val="24"/>
          <w:szCs w:val="24"/>
          <w:lang w:val="sr-Cyrl-RS"/>
        </w:rPr>
        <w:lastRenderedPageBreak/>
        <w:t xml:space="preserve"> </w:t>
      </w:r>
      <w:r w:rsidR="00B51802" w:rsidRPr="005C4FC0">
        <w:rPr>
          <w:b/>
          <w:sz w:val="24"/>
          <w:szCs w:val="24"/>
        </w:rPr>
        <w:t>Израда Плана јавних набавки</w:t>
      </w:r>
    </w:p>
    <w:p w14:paraId="3FA4DE43" w14:textId="77777777" w:rsidR="000D4C7D" w:rsidRPr="000D4C7D" w:rsidRDefault="000D4C7D" w:rsidP="000D4C7D">
      <w:pPr>
        <w:pStyle w:val="ListParagraph"/>
        <w:spacing w:before="91" w:line="252" w:lineRule="exact"/>
        <w:ind w:left="780" w:right="-53"/>
        <w:rPr>
          <w:b/>
          <w:sz w:val="24"/>
          <w:szCs w:val="24"/>
        </w:rPr>
      </w:pPr>
    </w:p>
    <w:p w14:paraId="32EF93D9" w14:textId="77777777" w:rsidR="0022799C" w:rsidRPr="001C4512" w:rsidRDefault="00B51802">
      <w:pPr>
        <w:spacing w:line="275" w:lineRule="exact"/>
        <w:ind w:left="1538" w:right="1673"/>
        <w:jc w:val="center"/>
        <w:rPr>
          <w:b/>
          <w:sz w:val="24"/>
          <w:szCs w:val="24"/>
        </w:rPr>
      </w:pPr>
      <w:r w:rsidRPr="001C4512">
        <w:rPr>
          <w:b/>
          <w:sz w:val="24"/>
          <w:szCs w:val="24"/>
        </w:rPr>
        <w:t>Члан 1</w:t>
      </w:r>
      <w:r w:rsidR="000D4C7D">
        <w:rPr>
          <w:b/>
          <w:sz w:val="24"/>
          <w:szCs w:val="24"/>
        </w:rPr>
        <w:t>7</w:t>
      </w:r>
      <w:r w:rsidRPr="001C4512">
        <w:rPr>
          <w:b/>
          <w:sz w:val="24"/>
          <w:szCs w:val="24"/>
        </w:rPr>
        <w:t>.</w:t>
      </w:r>
    </w:p>
    <w:p w14:paraId="2C07A7B4" w14:textId="77777777" w:rsidR="0022799C" w:rsidRPr="001C4512" w:rsidRDefault="00B51802" w:rsidP="000D4C7D">
      <w:pPr>
        <w:ind w:left="115" w:firstLine="708"/>
        <w:jc w:val="both"/>
        <w:rPr>
          <w:sz w:val="24"/>
          <w:szCs w:val="24"/>
        </w:rPr>
      </w:pPr>
      <w:r w:rsidRPr="001C4512">
        <w:rPr>
          <w:sz w:val="24"/>
          <w:szCs w:val="24"/>
        </w:rPr>
        <w:t xml:space="preserve">План јавних набавки за текућу годину доноси се након усвајања Одлуке о буџету </w:t>
      </w:r>
      <w:r w:rsidR="000D4C7D">
        <w:rPr>
          <w:sz w:val="24"/>
          <w:szCs w:val="24"/>
        </w:rPr>
        <w:t>и Финансијског</w:t>
      </w:r>
      <w:r w:rsidRPr="001C4512">
        <w:rPr>
          <w:sz w:val="24"/>
          <w:szCs w:val="24"/>
        </w:rPr>
        <w:t xml:space="preserve"> план</w:t>
      </w:r>
      <w:r w:rsidR="000D4C7D">
        <w:rPr>
          <w:sz w:val="24"/>
          <w:szCs w:val="24"/>
        </w:rPr>
        <w:t>а</w:t>
      </w:r>
      <w:r w:rsidRPr="001C4512">
        <w:rPr>
          <w:sz w:val="24"/>
          <w:szCs w:val="24"/>
        </w:rPr>
        <w:t xml:space="preserve"> за годину за коју се доноси план јавних набавки.</w:t>
      </w:r>
    </w:p>
    <w:p w14:paraId="3CB95CE3" w14:textId="77777777" w:rsidR="0022799C" w:rsidRPr="001C4512" w:rsidRDefault="00B51802" w:rsidP="000D4C7D">
      <w:pPr>
        <w:pStyle w:val="BodyText"/>
        <w:ind w:left="115" w:right="-53" w:firstLine="708"/>
        <w:rPr>
          <w:sz w:val="24"/>
          <w:szCs w:val="24"/>
        </w:rPr>
      </w:pPr>
      <w:r w:rsidRPr="001C4512">
        <w:rPr>
          <w:sz w:val="24"/>
          <w:szCs w:val="24"/>
        </w:rPr>
        <w:t>Обавезе и овлашћења (одговорности) учесника у планирању и изради плана су дефинисане тако што:</w:t>
      </w:r>
    </w:p>
    <w:p w14:paraId="2E2D48A8" w14:textId="6B8BF829" w:rsidR="0022799C" w:rsidRPr="00C02EF0" w:rsidRDefault="00C02EF0" w:rsidP="00C02EF0">
      <w:pPr>
        <w:pStyle w:val="ListParagraph"/>
        <w:numPr>
          <w:ilvl w:val="0"/>
          <w:numId w:val="14"/>
        </w:numPr>
        <w:tabs>
          <w:tab w:val="left" w:pos="272"/>
        </w:tabs>
        <w:ind w:right="247" w:firstLine="0"/>
        <w:jc w:val="both"/>
        <w:rPr>
          <w:sz w:val="24"/>
          <w:szCs w:val="24"/>
        </w:rPr>
      </w:pPr>
      <w:r w:rsidRPr="00C02EF0">
        <w:rPr>
          <w:sz w:val="24"/>
          <w:szCs w:val="24"/>
        </w:rPr>
        <w:t xml:space="preserve">Запослени </w:t>
      </w:r>
      <w:r w:rsidR="000A052E">
        <w:rPr>
          <w:sz w:val="24"/>
          <w:szCs w:val="24"/>
        </w:rPr>
        <w:t xml:space="preserve">у Предшколској установи </w:t>
      </w:r>
      <w:r>
        <w:rPr>
          <w:sz w:val="24"/>
          <w:szCs w:val="24"/>
        </w:rPr>
        <w:t xml:space="preserve"> </w:t>
      </w:r>
      <w:r w:rsidR="00B51802" w:rsidRPr="00C02EF0">
        <w:rPr>
          <w:sz w:val="24"/>
          <w:szCs w:val="24"/>
        </w:rPr>
        <w:t>утврђују и исказују потребе за предметима набавки и достављају описе предмета набавки, количине, процену вредности набавке, као и образложења која су од значаја за оцену оправданости, процену приоритета набавке, врсту поступка, односно основ за изузеће од примене</w:t>
      </w:r>
      <w:r w:rsidR="00871962">
        <w:rPr>
          <w:sz w:val="24"/>
          <w:szCs w:val="24"/>
          <w:lang w:val="sr-Cyrl-RS"/>
        </w:rPr>
        <w:t xml:space="preserve"> </w:t>
      </w:r>
      <w:r w:rsidR="00B51802" w:rsidRPr="00C02EF0">
        <w:rPr>
          <w:sz w:val="24"/>
          <w:szCs w:val="24"/>
        </w:rPr>
        <w:t>Закона;</w:t>
      </w:r>
    </w:p>
    <w:p w14:paraId="1A4926DB" w14:textId="77777777" w:rsidR="0022799C" w:rsidRPr="001C4512" w:rsidRDefault="005C4FC0">
      <w:pPr>
        <w:pStyle w:val="ListParagraph"/>
        <w:numPr>
          <w:ilvl w:val="0"/>
          <w:numId w:val="14"/>
        </w:numPr>
        <w:tabs>
          <w:tab w:val="left" w:pos="373"/>
        </w:tabs>
        <w:ind w:left="115" w:right="247" w:firstLine="55"/>
        <w:jc w:val="both"/>
        <w:rPr>
          <w:sz w:val="24"/>
          <w:szCs w:val="24"/>
        </w:rPr>
      </w:pPr>
      <w:r>
        <w:rPr>
          <w:sz w:val="24"/>
          <w:szCs w:val="24"/>
        </w:rPr>
        <w:t>Тим за планирање</w:t>
      </w:r>
      <w:r w:rsidR="00C02EF0">
        <w:rPr>
          <w:sz w:val="24"/>
          <w:szCs w:val="24"/>
        </w:rPr>
        <w:t xml:space="preserve">, кога чине лица одређена од стране директора, </w:t>
      </w:r>
      <w:r w:rsidR="00B51802" w:rsidRPr="001C4512">
        <w:rPr>
          <w:sz w:val="24"/>
          <w:szCs w:val="24"/>
        </w:rPr>
        <w:t>обједињује потребе по наручиоцима и сачињава предлоге планова јавних набавки, као и предлоге планова на које се закон не односи, у складу са Законом и подзаконским актима;</w:t>
      </w:r>
    </w:p>
    <w:p w14:paraId="03646087" w14:textId="77777777" w:rsidR="00C02EF0" w:rsidRPr="00C02EF0" w:rsidRDefault="005C4FC0">
      <w:pPr>
        <w:pStyle w:val="ListParagraph"/>
        <w:numPr>
          <w:ilvl w:val="0"/>
          <w:numId w:val="14"/>
        </w:numPr>
        <w:tabs>
          <w:tab w:val="left" w:pos="373"/>
        </w:tabs>
        <w:ind w:right="248" w:firstLine="55"/>
        <w:jc w:val="both"/>
        <w:rPr>
          <w:sz w:val="24"/>
          <w:szCs w:val="24"/>
        </w:rPr>
      </w:pPr>
      <w:r>
        <w:rPr>
          <w:sz w:val="24"/>
          <w:szCs w:val="24"/>
        </w:rPr>
        <w:t>Тим за планирање</w:t>
      </w:r>
      <w:r w:rsidR="00B51802" w:rsidRPr="001C4512">
        <w:rPr>
          <w:sz w:val="24"/>
          <w:szCs w:val="24"/>
        </w:rPr>
        <w:t xml:space="preserve"> доставља предлог плана набавки </w:t>
      </w:r>
      <w:r w:rsidR="00C02EF0">
        <w:rPr>
          <w:sz w:val="24"/>
          <w:szCs w:val="24"/>
        </w:rPr>
        <w:t xml:space="preserve">директору, </w:t>
      </w:r>
      <w:r w:rsidR="00B51802" w:rsidRPr="001C4512">
        <w:rPr>
          <w:sz w:val="24"/>
          <w:szCs w:val="24"/>
        </w:rPr>
        <w:t>ради контроле усаглашености са финансијским</w:t>
      </w:r>
      <w:r w:rsidR="00871962">
        <w:rPr>
          <w:sz w:val="24"/>
          <w:szCs w:val="24"/>
          <w:lang w:val="sr-Cyrl-RS"/>
        </w:rPr>
        <w:t xml:space="preserve"> </w:t>
      </w:r>
      <w:r w:rsidR="00B51802" w:rsidRPr="001C4512">
        <w:rPr>
          <w:sz w:val="24"/>
          <w:szCs w:val="24"/>
        </w:rPr>
        <w:t>планом</w:t>
      </w:r>
      <w:r w:rsidR="00C02EF0">
        <w:rPr>
          <w:sz w:val="24"/>
          <w:szCs w:val="24"/>
        </w:rPr>
        <w:t>.</w:t>
      </w:r>
    </w:p>
    <w:p w14:paraId="3CD7BAAA" w14:textId="77777777" w:rsidR="004F526D" w:rsidRPr="001C4512" w:rsidRDefault="004F526D" w:rsidP="004F526D">
      <w:pPr>
        <w:pStyle w:val="ListParagraph"/>
        <w:tabs>
          <w:tab w:val="left" w:pos="246"/>
        </w:tabs>
        <w:ind w:right="249"/>
        <w:jc w:val="both"/>
        <w:rPr>
          <w:sz w:val="24"/>
          <w:szCs w:val="24"/>
        </w:rPr>
      </w:pPr>
    </w:p>
    <w:p w14:paraId="3B20D843" w14:textId="77777777" w:rsidR="0022799C" w:rsidRPr="006C21B7" w:rsidRDefault="001711B3" w:rsidP="005C4FC0">
      <w:pPr>
        <w:pStyle w:val="Heading3"/>
        <w:numPr>
          <w:ilvl w:val="1"/>
          <w:numId w:val="41"/>
        </w:numPr>
        <w:tabs>
          <w:tab w:val="left" w:pos="283"/>
        </w:tabs>
        <w:spacing w:before="92" w:line="252" w:lineRule="exact"/>
        <w:ind w:right="89"/>
        <w:jc w:val="center"/>
        <w:rPr>
          <w:sz w:val="24"/>
          <w:szCs w:val="24"/>
        </w:rPr>
      </w:pPr>
      <w:r>
        <w:rPr>
          <w:sz w:val="24"/>
          <w:szCs w:val="24"/>
          <w:lang w:val="sr-Cyrl-RS"/>
        </w:rPr>
        <w:t xml:space="preserve"> </w:t>
      </w:r>
      <w:r w:rsidR="00B51802" w:rsidRPr="001C4512">
        <w:rPr>
          <w:sz w:val="24"/>
          <w:szCs w:val="24"/>
        </w:rPr>
        <w:t>Доношење Плана јавних</w:t>
      </w:r>
      <w:r w:rsidR="00871962">
        <w:rPr>
          <w:sz w:val="24"/>
          <w:szCs w:val="24"/>
          <w:lang w:val="sr-Cyrl-RS"/>
        </w:rPr>
        <w:t xml:space="preserve"> </w:t>
      </w:r>
      <w:r w:rsidR="00B51802" w:rsidRPr="001C4512">
        <w:rPr>
          <w:sz w:val="24"/>
          <w:szCs w:val="24"/>
        </w:rPr>
        <w:t>набавки</w:t>
      </w:r>
    </w:p>
    <w:p w14:paraId="76154745" w14:textId="77777777" w:rsidR="006C21B7" w:rsidRPr="001C4512" w:rsidRDefault="006C21B7" w:rsidP="006C21B7">
      <w:pPr>
        <w:pStyle w:val="Heading3"/>
        <w:tabs>
          <w:tab w:val="left" w:pos="283"/>
        </w:tabs>
        <w:spacing w:before="92" w:line="252" w:lineRule="exact"/>
        <w:ind w:left="660" w:right="89"/>
        <w:jc w:val="right"/>
        <w:rPr>
          <w:sz w:val="24"/>
          <w:szCs w:val="24"/>
        </w:rPr>
      </w:pPr>
    </w:p>
    <w:p w14:paraId="295C2677" w14:textId="77777777" w:rsidR="0022799C" w:rsidRPr="001C4512" w:rsidRDefault="00B51802">
      <w:pPr>
        <w:spacing w:line="252" w:lineRule="exact"/>
        <w:ind w:left="1539" w:right="1672"/>
        <w:jc w:val="center"/>
        <w:rPr>
          <w:b/>
          <w:sz w:val="24"/>
          <w:szCs w:val="24"/>
        </w:rPr>
      </w:pPr>
      <w:r w:rsidRPr="001C4512">
        <w:rPr>
          <w:b/>
          <w:sz w:val="24"/>
          <w:szCs w:val="24"/>
        </w:rPr>
        <w:t>Члан 1</w:t>
      </w:r>
      <w:r w:rsidR="006C21B7">
        <w:rPr>
          <w:b/>
          <w:sz w:val="24"/>
          <w:szCs w:val="24"/>
        </w:rPr>
        <w:t>8</w:t>
      </w:r>
      <w:r w:rsidRPr="001C4512">
        <w:rPr>
          <w:b/>
          <w:sz w:val="24"/>
          <w:szCs w:val="24"/>
        </w:rPr>
        <w:t>.</w:t>
      </w:r>
    </w:p>
    <w:p w14:paraId="4F3C7B92" w14:textId="77777777" w:rsidR="00FD43F4" w:rsidRDefault="00B51802" w:rsidP="00FD43F4">
      <w:pPr>
        <w:pStyle w:val="BodyText"/>
        <w:spacing w:line="249" w:lineRule="exact"/>
        <w:ind w:left="824"/>
        <w:rPr>
          <w:sz w:val="24"/>
          <w:szCs w:val="24"/>
        </w:rPr>
      </w:pPr>
      <w:r w:rsidRPr="001C4512">
        <w:rPr>
          <w:sz w:val="24"/>
          <w:szCs w:val="24"/>
        </w:rPr>
        <w:t>По парафирању предлога план</w:t>
      </w:r>
      <w:r w:rsidR="006C21B7">
        <w:rPr>
          <w:sz w:val="24"/>
          <w:szCs w:val="24"/>
        </w:rPr>
        <w:t>а</w:t>
      </w:r>
      <w:r w:rsidRPr="001C4512">
        <w:rPr>
          <w:sz w:val="24"/>
          <w:szCs w:val="24"/>
        </w:rPr>
        <w:t xml:space="preserve"> јавних набавки , план јавних набавки донос</w:t>
      </w:r>
      <w:r w:rsidR="006C21B7">
        <w:rPr>
          <w:sz w:val="24"/>
          <w:szCs w:val="24"/>
        </w:rPr>
        <w:t>и</w:t>
      </w:r>
      <w:r w:rsidR="00FD43F4">
        <w:rPr>
          <w:sz w:val="24"/>
          <w:szCs w:val="24"/>
        </w:rPr>
        <w:t xml:space="preserve"> директор </w:t>
      </w:r>
    </w:p>
    <w:p w14:paraId="5E5D6FCC" w14:textId="02F4D0C2" w:rsidR="004F526D" w:rsidRDefault="000A052E" w:rsidP="00FD43F4">
      <w:pPr>
        <w:pStyle w:val="BodyText"/>
        <w:spacing w:line="249" w:lineRule="exact"/>
        <w:rPr>
          <w:sz w:val="24"/>
          <w:szCs w:val="24"/>
        </w:rPr>
      </w:pPr>
      <w:r>
        <w:rPr>
          <w:sz w:val="24"/>
          <w:szCs w:val="24"/>
        </w:rPr>
        <w:t>Предшколске установе уз сагласност органа управљања</w:t>
      </w:r>
      <w:r w:rsidR="00FD43F4">
        <w:rPr>
          <w:sz w:val="24"/>
          <w:szCs w:val="24"/>
        </w:rPr>
        <w:t>.</w:t>
      </w:r>
    </w:p>
    <w:p w14:paraId="4196C432" w14:textId="77777777" w:rsidR="004F526D" w:rsidRDefault="004F526D" w:rsidP="004F526D">
      <w:pPr>
        <w:pStyle w:val="BodyText"/>
        <w:spacing w:line="249" w:lineRule="exact"/>
        <w:rPr>
          <w:sz w:val="24"/>
          <w:szCs w:val="24"/>
        </w:rPr>
      </w:pPr>
    </w:p>
    <w:p w14:paraId="4FF178E5" w14:textId="77777777" w:rsidR="0022799C" w:rsidRPr="004F526D" w:rsidRDefault="001711B3" w:rsidP="005C4FC0">
      <w:pPr>
        <w:pStyle w:val="BodyText"/>
        <w:numPr>
          <w:ilvl w:val="1"/>
          <w:numId w:val="41"/>
        </w:numPr>
        <w:spacing w:line="249" w:lineRule="exact"/>
        <w:jc w:val="center"/>
        <w:rPr>
          <w:b/>
          <w:sz w:val="24"/>
          <w:szCs w:val="24"/>
        </w:rPr>
      </w:pPr>
      <w:r>
        <w:rPr>
          <w:b/>
          <w:sz w:val="24"/>
          <w:szCs w:val="24"/>
          <w:lang w:val="sr-Cyrl-RS"/>
        </w:rPr>
        <w:t xml:space="preserve"> </w:t>
      </w:r>
      <w:r w:rsidR="00B51802" w:rsidRPr="004F526D">
        <w:rPr>
          <w:b/>
          <w:sz w:val="24"/>
          <w:szCs w:val="24"/>
        </w:rPr>
        <w:t>Измена Плана јавних</w:t>
      </w:r>
      <w:r w:rsidR="001D71B9">
        <w:rPr>
          <w:b/>
          <w:sz w:val="24"/>
          <w:szCs w:val="24"/>
        </w:rPr>
        <w:t xml:space="preserve"> </w:t>
      </w:r>
      <w:r w:rsidR="00B51802" w:rsidRPr="004F526D">
        <w:rPr>
          <w:b/>
          <w:sz w:val="24"/>
          <w:szCs w:val="24"/>
        </w:rPr>
        <w:t>набавки</w:t>
      </w:r>
    </w:p>
    <w:p w14:paraId="7DB7D503" w14:textId="77777777" w:rsidR="004F526D" w:rsidRPr="004F526D" w:rsidRDefault="004F526D" w:rsidP="004F526D">
      <w:pPr>
        <w:pStyle w:val="BodyText"/>
        <w:spacing w:line="249" w:lineRule="exact"/>
        <w:ind w:left="780"/>
        <w:rPr>
          <w:b/>
          <w:sz w:val="24"/>
          <w:szCs w:val="24"/>
        </w:rPr>
      </w:pPr>
    </w:p>
    <w:p w14:paraId="1073BC8B" w14:textId="77777777" w:rsidR="0022799C" w:rsidRPr="001C4512" w:rsidRDefault="004F526D">
      <w:pPr>
        <w:spacing w:before="1"/>
        <w:ind w:left="1539" w:right="1671"/>
        <w:jc w:val="center"/>
        <w:rPr>
          <w:b/>
          <w:sz w:val="24"/>
          <w:szCs w:val="24"/>
        </w:rPr>
      </w:pPr>
      <w:r>
        <w:rPr>
          <w:b/>
          <w:sz w:val="24"/>
          <w:szCs w:val="24"/>
        </w:rPr>
        <w:t>Члан 19</w:t>
      </w:r>
      <w:r w:rsidR="00B51802" w:rsidRPr="001C4512">
        <w:rPr>
          <w:b/>
          <w:sz w:val="24"/>
          <w:szCs w:val="24"/>
        </w:rPr>
        <w:t>.</w:t>
      </w:r>
    </w:p>
    <w:p w14:paraId="4314DC10" w14:textId="77777777" w:rsidR="0022799C" w:rsidRPr="001C4512" w:rsidRDefault="00B51802" w:rsidP="004F526D">
      <w:pPr>
        <w:pStyle w:val="BodyText"/>
        <w:ind w:left="116" w:firstLine="707"/>
        <w:jc w:val="both"/>
        <w:rPr>
          <w:sz w:val="24"/>
          <w:szCs w:val="24"/>
        </w:rPr>
      </w:pPr>
      <w:r w:rsidRPr="001C4512">
        <w:rPr>
          <w:sz w:val="24"/>
          <w:szCs w:val="24"/>
        </w:rPr>
        <w:t>Измене и допуне плана јавних набавки доносе се у поступку који је прописан за доношење плана јавних набавки, када су испуњени услови предвиђени Законом.</w:t>
      </w:r>
    </w:p>
    <w:p w14:paraId="124B3B2A" w14:textId="77777777" w:rsidR="0022799C" w:rsidRDefault="00B51802">
      <w:pPr>
        <w:pStyle w:val="BodyText"/>
        <w:spacing w:before="71"/>
        <w:ind w:left="116" w:right="245" w:firstLine="763"/>
        <w:jc w:val="both"/>
        <w:rPr>
          <w:sz w:val="24"/>
          <w:szCs w:val="24"/>
        </w:rPr>
      </w:pPr>
      <w:r w:rsidRPr="001C4512">
        <w:rPr>
          <w:sz w:val="24"/>
          <w:szCs w:val="24"/>
        </w:rPr>
        <w:t>Изменом и допуном плана јавних набавки сматра се измена у погледу повећања процењене вредности јавне набавке за више од 10%, измена предмета јавне набавке, односно планирање нове јавне набавке.</w:t>
      </w:r>
    </w:p>
    <w:p w14:paraId="6B297C91" w14:textId="77777777" w:rsidR="004F526D" w:rsidRPr="004F526D" w:rsidRDefault="004F526D">
      <w:pPr>
        <w:pStyle w:val="BodyText"/>
        <w:spacing w:before="71"/>
        <w:ind w:left="116" w:right="245" w:firstLine="763"/>
        <w:jc w:val="both"/>
        <w:rPr>
          <w:sz w:val="24"/>
          <w:szCs w:val="24"/>
        </w:rPr>
      </w:pPr>
    </w:p>
    <w:p w14:paraId="319CBD5D" w14:textId="77777777" w:rsidR="0022799C" w:rsidRPr="001C4512" w:rsidRDefault="00B51802">
      <w:pPr>
        <w:pStyle w:val="Heading3"/>
        <w:spacing w:before="7" w:line="250" w:lineRule="exact"/>
        <w:jc w:val="both"/>
        <w:rPr>
          <w:sz w:val="24"/>
          <w:szCs w:val="24"/>
        </w:rPr>
      </w:pPr>
      <w:r w:rsidRPr="001C4512">
        <w:rPr>
          <w:sz w:val="24"/>
          <w:szCs w:val="24"/>
        </w:rPr>
        <w:t>Члан 2</w:t>
      </w:r>
      <w:r w:rsidR="004F526D">
        <w:rPr>
          <w:sz w:val="24"/>
          <w:szCs w:val="24"/>
        </w:rPr>
        <w:t>0</w:t>
      </w:r>
      <w:r w:rsidRPr="001C4512">
        <w:rPr>
          <w:sz w:val="24"/>
          <w:szCs w:val="24"/>
        </w:rPr>
        <w:t>.</w:t>
      </w:r>
    </w:p>
    <w:p w14:paraId="651967D5" w14:textId="77777777" w:rsidR="0022799C" w:rsidRPr="00871962" w:rsidRDefault="00B51802">
      <w:pPr>
        <w:pStyle w:val="BodyText"/>
        <w:ind w:left="116" w:right="248" w:firstLine="707"/>
        <w:jc w:val="both"/>
        <w:rPr>
          <w:sz w:val="24"/>
          <w:szCs w:val="24"/>
          <w:lang w:val="sr-Cyrl-RS"/>
        </w:rPr>
      </w:pPr>
      <w:r w:rsidRPr="001C4512">
        <w:rPr>
          <w:sz w:val="24"/>
          <w:szCs w:val="24"/>
        </w:rPr>
        <w:t>План</w:t>
      </w:r>
      <w:r w:rsidR="00871962">
        <w:rPr>
          <w:sz w:val="24"/>
          <w:szCs w:val="24"/>
          <w:lang w:val="sr-Cyrl-RS"/>
        </w:rPr>
        <w:t xml:space="preserve"> </w:t>
      </w:r>
      <w:r w:rsidRPr="001C4512">
        <w:rPr>
          <w:sz w:val="24"/>
          <w:szCs w:val="24"/>
        </w:rPr>
        <w:t>јавних</w:t>
      </w:r>
      <w:r w:rsidR="00871962">
        <w:rPr>
          <w:sz w:val="24"/>
          <w:szCs w:val="24"/>
          <w:lang w:val="sr-Cyrl-RS"/>
        </w:rPr>
        <w:t xml:space="preserve"> </w:t>
      </w:r>
      <w:r w:rsidRPr="001C4512">
        <w:rPr>
          <w:sz w:val="24"/>
          <w:szCs w:val="24"/>
        </w:rPr>
        <w:t>набавки,</w:t>
      </w:r>
      <w:r w:rsidR="00871962">
        <w:rPr>
          <w:sz w:val="24"/>
          <w:szCs w:val="24"/>
          <w:lang w:val="sr-Cyrl-RS"/>
        </w:rPr>
        <w:t xml:space="preserve"> </w:t>
      </w:r>
      <w:r w:rsidRPr="001C4512">
        <w:rPr>
          <w:sz w:val="24"/>
          <w:szCs w:val="24"/>
        </w:rPr>
        <w:t>као</w:t>
      </w:r>
      <w:r w:rsidR="00871962">
        <w:rPr>
          <w:sz w:val="24"/>
          <w:szCs w:val="24"/>
          <w:lang w:val="sr-Cyrl-RS"/>
        </w:rPr>
        <w:t xml:space="preserve"> </w:t>
      </w:r>
      <w:r w:rsidRPr="001C4512">
        <w:rPr>
          <w:sz w:val="24"/>
          <w:szCs w:val="24"/>
        </w:rPr>
        <w:t>и</w:t>
      </w:r>
      <w:r w:rsidR="00871962">
        <w:rPr>
          <w:sz w:val="24"/>
          <w:szCs w:val="24"/>
          <w:lang w:val="sr-Cyrl-RS"/>
        </w:rPr>
        <w:t xml:space="preserve"> </w:t>
      </w:r>
      <w:r w:rsidRPr="001C4512">
        <w:rPr>
          <w:sz w:val="24"/>
          <w:szCs w:val="24"/>
        </w:rPr>
        <w:t>измене</w:t>
      </w:r>
      <w:r w:rsidR="00871962">
        <w:rPr>
          <w:sz w:val="24"/>
          <w:szCs w:val="24"/>
          <w:lang w:val="sr-Cyrl-RS"/>
        </w:rPr>
        <w:t xml:space="preserve"> </w:t>
      </w:r>
      <w:r w:rsidRPr="001C4512">
        <w:rPr>
          <w:sz w:val="24"/>
          <w:szCs w:val="24"/>
        </w:rPr>
        <w:t>и</w:t>
      </w:r>
      <w:r w:rsidR="00871962">
        <w:rPr>
          <w:sz w:val="24"/>
          <w:szCs w:val="24"/>
          <w:lang w:val="sr-Cyrl-RS"/>
        </w:rPr>
        <w:t xml:space="preserve"> </w:t>
      </w:r>
      <w:r w:rsidRPr="001C4512">
        <w:rPr>
          <w:sz w:val="24"/>
          <w:szCs w:val="24"/>
        </w:rPr>
        <w:t>допуне</w:t>
      </w:r>
      <w:r w:rsidR="00871962">
        <w:rPr>
          <w:sz w:val="24"/>
          <w:szCs w:val="24"/>
          <w:lang w:val="sr-Cyrl-RS"/>
        </w:rPr>
        <w:t xml:space="preserve"> </w:t>
      </w:r>
      <w:r w:rsidRPr="001C4512">
        <w:rPr>
          <w:sz w:val="24"/>
          <w:szCs w:val="24"/>
        </w:rPr>
        <w:t>плана</w:t>
      </w:r>
      <w:r w:rsidR="00871962">
        <w:rPr>
          <w:sz w:val="24"/>
          <w:szCs w:val="24"/>
          <w:lang w:val="sr-Cyrl-RS"/>
        </w:rPr>
        <w:t xml:space="preserve"> </w:t>
      </w:r>
      <w:r w:rsidRPr="001C4512">
        <w:rPr>
          <w:sz w:val="24"/>
          <w:szCs w:val="24"/>
        </w:rPr>
        <w:t>јавних</w:t>
      </w:r>
      <w:r w:rsidR="00871962">
        <w:rPr>
          <w:sz w:val="24"/>
          <w:szCs w:val="24"/>
          <w:lang w:val="sr-Cyrl-RS"/>
        </w:rPr>
        <w:t xml:space="preserve"> </w:t>
      </w:r>
      <w:r w:rsidRPr="001C4512">
        <w:rPr>
          <w:sz w:val="24"/>
          <w:szCs w:val="24"/>
        </w:rPr>
        <w:t>набавки,</w:t>
      </w:r>
      <w:r w:rsidR="00871962">
        <w:rPr>
          <w:sz w:val="24"/>
          <w:szCs w:val="24"/>
          <w:lang w:val="sr-Cyrl-RS"/>
        </w:rPr>
        <w:t xml:space="preserve"> </w:t>
      </w:r>
      <w:r w:rsidR="003E0AA5">
        <w:rPr>
          <w:sz w:val="24"/>
          <w:szCs w:val="24"/>
        </w:rPr>
        <w:t xml:space="preserve">овлашћено службено лице </w:t>
      </w:r>
      <w:r w:rsidRPr="001C4512">
        <w:rPr>
          <w:sz w:val="24"/>
          <w:szCs w:val="24"/>
        </w:rPr>
        <w:t>објављује електронским путем на Порталу јавних набавки, у року од десет дана од дана</w:t>
      </w:r>
      <w:r w:rsidR="00871962">
        <w:rPr>
          <w:sz w:val="24"/>
          <w:szCs w:val="24"/>
          <w:lang w:val="sr-Cyrl-RS"/>
        </w:rPr>
        <w:t xml:space="preserve"> </w:t>
      </w:r>
      <w:r w:rsidRPr="001C4512">
        <w:rPr>
          <w:sz w:val="24"/>
          <w:szCs w:val="24"/>
        </w:rPr>
        <w:t>доношења</w:t>
      </w:r>
      <w:r w:rsidR="00871962">
        <w:rPr>
          <w:sz w:val="24"/>
          <w:szCs w:val="24"/>
          <w:lang w:val="sr-Cyrl-RS"/>
        </w:rPr>
        <w:t>.</w:t>
      </w:r>
    </w:p>
    <w:p w14:paraId="1AB1486C" w14:textId="77777777" w:rsidR="0022799C" w:rsidRPr="00A45CE6" w:rsidRDefault="00B51802">
      <w:pPr>
        <w:pStyle w:val="BodyText"/>
        <w:ind w:left="116" w:right="248" w:firstLine="707"/>
        <w:jc w:val="both"/>
        <w:rPr>
          <w:sz w:val="24"/>
          <w:szCs w:val="24"/>
          <w:lang w:val="sr-Cyrl-RS"/>
        </w:rPr>
      </w:pPr>
      <w:r w:rsidRPr="00A45CE6">
        <w:rPr>
          <w:sz w:val="24"/>
          <w:szCs w:val="24"/>
          <w:lang w:val="sr-Cyrl-RS"/>
        </w:rPr>
        <w:t>Наручилац у плану јавних набавки наводи, уколико набавку спроводи преко тела за централизоване набавке.</w:t>
      </w:r>
    </w:p>
    <w:p w14:paraId="1E341C3F" w14:textId="77777777" w:rsidR="0022799C" w:rsidRPr="00A45CE6" w:rsidRDefault="00B51802">
      <w:pPr>
        <w:pStyle w:val="BodyText"/>
        <w:ind w:left="116" w:right="246" w:firstLine="763"/>
        <w:jc w:val="both"/>
        <w:rPr>
          <w:sz w:val="24"/>
          <w:szCs w:val="24"/>
          <w:lang w:val="sr-Cyrl-RS"/>
        </w:rPr>
      </w:pPr>
      <w:r w:rsidRPr="00A45CE6">
        <w:rPr>
          <w:sz w:val="24"/>
          <w:szCs w:val="24"/>
          <w:lang w:val="sr-Cyrl-RS"/>
        </w:rPr>
        <w:t>Ако поједини подаци из плана јавних набавки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 ти подаци из плана се неће објавити.</w:t>
      </w:r>
    </w:p>
    <w:p w14:paraId="502C5B87" w14:textId="77777777" w:rsidR="00BF02E9" w:rsidRPr="00A45CE6" w:rsidRDefault="00BF02E9">
      <w:pPr>
        <w:pStyle w:val="BodyText"/>
        <w:ind w:left="116" w:right="246" w:firstLine="763"/>
        <w:jc w:val="both"/>
        <w:rPr>
          <w:sz w:val="24"/>
          <w:szCs w:val="24"/>
          <w:lang w:val="sr-Cyrl-RS"/>
        </w:rPr>
      </w:pPr>
    </w:p>
    <w:p w14:paraId="50C01E30" w14:textId="77777777" w:rsidR="0022799C" w:rsidRDefault="00B51802" w:rsidP="005C4FC0">
      <w:pPr>
        <w:pStyle w:val="Heading3"/>
        <w:numPr>
          <w:ilvl w:val="0"/>
          <w:numId w:val="41"/>
        </w:numPr>
        <w:spacing w:before="92"/>
        <w:jc w:val="center"/>
        <w:rPr>
          <w:sz w:val="24"/>
          <w:szCs w:val="24"/>
        </w:rPr>
      </w:pPr>
      <w:r w:rsidRPr="001C4512">
        <w:rPr>
          <w:sz w:val="24"/>
          <w:szCs w:val="24"/>
        </w:rPr>
        <w:t>Над</w:t>
      </w:r>
      <w:r w:rsidR="00154521">
        <w:rPr>
          <w:sz w:val="24"/>
          <w:szCs w:val="24"/>
        </w:rPr>
        <w:t>зор над извршењем плана набавки</w:t>
      </w:r>
    </w:p>
    <w:p w14:paraId="7552F099" w14:textId="77777777" w:rsidR="00154521" w:rsidRPr="00154521" w:rsidRDefault="00154521" w:rsidP="00154521">
      <w:pPr>
        <w:pStyle w:val="Heading3"/>
        <w:spacing w:before="92"/>
        <w:ind w:left="660"/>
        <w:rPr>
          <w:sz w:val="24"/>
          <w:szCs w:val="24"/>
        </w:rPr>
      </w:pPr>
    </w:p>
    <w:p w14:paraId="09E523A2" w14:textId="77777777" w:rsidR="0022799C" w:rsidRPr="001C4512" w:rsidRDefault="00B51802">
      <w:pPr>
        <w:spacing w:before="1"/>
        <w:ind w:left="4439"/>
        <w:rPr>
          <w:b/>
          <w:sz w:val="24"/>
          <w:szCs w:val="24"/>
        </w:rPr>
      </w:pPr>
      <w:r w:rsidRPr="001C4512">
        <w:rPr>
          <w:b/>
          <w:sz w:val="24"/>
          <w:szCs w:val="24"/>
        </w:rPr>
        <w:t>Члан 2</w:t>
      </w:r>
      <w:r w:rsidR="00154521">
        <w:rPr>
          <w:b/>
          <w:sz w:val="24"/>
          <w:szCs w:val="24"/>
        </w:rPr>
        <w:t>1</w:t>
      </w:r>
      <w:r w:rsidRPr="001C4512">
        <w:rPr>
          <w:b/>
          <w:sz w:val="24"/>
          <w:szCs w:val="24"/>
        </w:rPr>
        <w:t>.</w:t>
      </w:r>
    </w:p>
    <w:p w14:paraId="3694AFAE" w14:textId="77777777" w:rsidR="0022799C" w:rsidRPr="001C4512" w:rsidRDefault="003E0AA5">
      <w:pPr>
        <w:pStyle w:val="BodyText"/>
        <w:spacing w:before="23"/>
        <w:ind w:left="116" w:right="246" w:firstLine="719"/>
        <w:jc w:val="both"/>
        <w:rPr>
          <w:sz w:val="24"/>
          <w:szCs w:val="24"/>
        </w:rPr>
      </w:pPr>
      <w:r>
        <w:rPr>
          <w:sz w:val="24"/>
          <w:szCs w:val="24"/>
        </w:rPr>
        <w:t>Овлашћено службено лице за јавне набавке је дужно</w:t>
      </w:r>
      <w:r w:rsidR="00B51802" w:rsidRPr="001C4512">
        <w:rPr>
          <w:sz w:val="24"/>
          <w:szCs w:val="24"/>
        </w:rPr>
        <w:t xml:space="preserve"> да прати извршење плана јавних набавки у делу који се односи на предмет јавне набавке, врсту поступка, оквирним роковима за покретање поступка и за закључење уговора, року важења појединачних уговора и сл.</w:t>
      </w:r>
    </w:p>
    <w:p w14:paraId="01247809" w14:textId="77777777" w:rsidR="0022799C" w:rsidRPr="001C4512" w:rsidRDefault="003E0AA5">
      <w:pPr>
        <w:pStyle w:val="BodyText"/>
        <w:spacing w:before="29"/>
        <w:ind w:left="116" w:right="244" w:firstLine="720"/>
        <w:jc w:val="both"/>
        <w:rPr>
          <w:sz w:val="24"/>
          <w:szCs w:val="24"/>
        </w:rPr>
      </w:pPr>
      <w:r>
        <w:rPr>
          <w:sz w:val="24"/>
          <w:szCs w:val="24"/>
        </w:rPr>
        <w:t xml:space="preserve">Овлашћено службено лице дужно је </w:t>
      </w:r>
      <w:r w:rsidR="00B51802" w:rsidRPr="001C4512">
        <w:rPr>
          <w:sz w:val="24"/>
          <w:szCs w:val="24"/>
        </w:rPr>
        <w:t xml:space="preserve">да прати извршење плана јавних набавки у делу који се односи на цене, рачуноводствене исправе, средства финансијског обезебеђења, </w:t>
      </w:r>
      <w:r w:rsidR="00B51802" w:rsidRPr="001C4512">
        <w:rPr>
          <w:sz w:val="24"/>
          <w:szCs w:val="24"/>
        </w:rPr>
        <w:lastRenderedPageBreak/>
        <w:t>односно у делу који се односи на испуњење финансијских обавеза, добављаче и сл.</w:t>
      </w:r>
    </w:p>
    <w:p w14:paraId="6F1DB23B" w14:textId="77777777" w:rsidR="0022799C" w:rsidRDefault="00B51802">
      <w:pPr>
        <w:pStyle w:val="BodyText"/>
        <w:spacing w:before="27"/>
        <w:ind w:left="116" w:right="249" w:firstLine="720"/>
        <w:jc w:val="both"/>
        <w:rPr>
          <w:sz w:val="24"/>
          <w:szCs w:val="24"/>
        </w:rPr>
      </w:pPr>
      <w:r w:rsidRPr="001C4512">
        <w:rPr>
          <w:sz w:val="24"/>
          <w:szCs w:val="24"/>
        </w:rPr>
        <w:t>Што се тиче контроле квалитета извршења уговорених обавеза по сваком предмету јавне набавке, исте су дефинисане посебним одредбама овог Правилника.</w:t>
      </w:r>
    </w:p>
    <w:p w14:paraId="614B6DC8" w14:textId="77777777" w:rsidR="00154521" w:rsidRDefault="00154521">
      <w:pPr>
        <w:pStyle w:val="BodyText"/>
        <w:spacing w:before="27"/>
        <w:ind w:left="116" w:right="249" w:firstLine="720"/>
        <w:jc w:val="both"/>
        <w:rPr>
          <w:sz w:val="24"/>
          <w:szCs w:val="24"/>
        </w:rPr>
      </w:pPr>
    </w:p>
    <w:p w14:paraId="25BF69B3" w14:textId="77777777" w:rsidR="0022799C" w:rsidRPr="001C4512" w:rsidRDefault="0022799C">
      <w:pPr>
        <w:pStyle w:val="BodyText"/>
        <w:spacing w:before="4"/>
        <w:rPr>
          <w:sz w:val="24"/>
          <w:szCs w:val="24"/>
        </w:rPr>
      </w:pPr>
    </w:p>
    <w:p w14:paraId="3B46BBEA" w14:textId="77777777" w:rsidR="0022799C" w:rsidRPr="001C4512" w:rsidRDefault="00B51802">
      <w:pPr>
        <w:pStyle w:val="Heading3"/>
        <w:numPr>
          <w:ilvl w:val="0"/>
          <w:numId w:val="17"/>
        </w:numPr>
        <w:tabs>
          <w:tab w:val="left" w:pos="429"/>
        </w:tabs>
        <w:ind w:left="428" w:hanging="313"/>
        <w:jc w:val="left"/>
        <w:rPr>
          <w:sz w:val="24"/>
          <w:szCs w:val="24"/>
        </w:rPr>
      </w:pPr>
      <w:r w:rsidRPr="001C4512">
        <w:rPr>
          <w:sz w:val="24"/>
          <w:szCs w:val="24"/>
        </w:rPr>
        <w:t>ЦИЉЕВИ ПОСТУПКА ЈАВНЕ</w:t>
      </w:r>
      <w:r w:rsidR="001D71B9">
        <w:rPr>
          <w:sz w:val="24"/>
          <w:szCs w:val="24"/>
        </w:rPr>
        <w:t xml:space="preserve"> </w:t>
      </w:r>
      <w:r w:rsidRPr="001C4512">
        <w:rPr>
          <w:sz w:val="24"/>
          <w:szCs w:val="24"/>
        </w:rPr>
        <w:t>НАБАВКЕ</w:t>
      </w:r>
    </w:p>
    <w:p w14:paraId="23A3C937" w14:textId="77777777" w:rsidR="0022799C" w:rsidRPr="001C4512" w:rsidRDefault="0022799C">
      <w:pPr>
        <w:pStyle w:val="BodyText"/>
        <w:rPr>
          <w:b/>
          <w:sz w:val="24"/>
          <w:szCs w:val="24"/>
        </w:rPr>
      </w:pPr>
    </w:p>
    <w:p w14:paraId="5D6B0836" w14:textId="77777777" w:rsidR="0022799C" w:rsidRPr="001C4512" w:rsidRDefault="00B51802">
      <w:pPr>
        <w:spacing w:line="250" w:lineRule="exact"/>
        <w:ind w:left="4439"/>
        <w:jc w:val="both"/>
        <w:rPr>
          <w:b/>
          <w:sz w:val="24"/>
          <w:szCs w:val="24"/>
        </w:rPr>
      </w:pPr>
      <w:r w:rsidRPr="001C4512">
        <w:rPr>
          <w:b/>
          <w:sz w:val="24"/>
          <w:szCs w:val="24"/>
        </w:rPr>
        <w:t>Члан 2</w:t>
      </w:r>
      <w:r w:rsidR="00154521">
        <w:rPr>
          <w:b/>
          <w:sz w:val="24"/>
          <w:szCs w:val="24"/>
        </w:rPr>
        <w:t>2</w:t>
      </w:r>
      <w:r w:rsidRPr="001C4512">
        <w:rPr>
          <w:b/>
          <w:sz w:val="24"/>
          <w:szCs w:val="24"/>
        </w:rPr>
        <w:t>.</w:t>
      </w:r>
    </w:p>
    <w:p w14:paraId="6E26F986" w14:textId="77777777" w:rsidR="0022799C" w:rsidRPr="001C4512" w:rsidRDefault="00B51802">
      <w:pPr>
        <w:pStyle w:val="BodyText"/>
        <w:spacing w:line="242" w:lineRule="auto"/>
        <w:ind w:left="116" w:right="246" w:firstLine="708"/>
        <w:jc w:val="both"/>
        <w:rPr>
          <w:sz w:val="24"/>
          <w:szCs w:val="24"/>
        </w:rPr>
      </w:pPr>
      <w:r w:rsidRPr="001C4512">
        <w:rPr>
          <w:sz w:val="24"/>
          <w:szCs w:val="24"/>
        </w:rPr>
        <w:t>У поступку јавне набавке морају бити остварени циљеви поступка јавне набавке, који се односе на:</w:t>
      </w:r>
    </w:p>
    <w:p w14:paraId="683F77D2" w14:textId="77777777" w:rsidR="0022799C" w:rsidRPr="001C4512" w:rsidRDefault="00B51802">
      <w:pPr>
        <w:pStyle w:val="ListParagraph"/>
        <w:numPr>
          <w:ilvl w:val="1"/>
          <w:numId w:val="17"/>
        </w:numPr>
        <w:tabs>
          <w:tab w:val="left" w:pos="1130"/>
        </w:tabs>
        <w:ind w:left="116" w:right="246" w:firstLine="707"/>
        <w:jc w:val="both"/>
        <w:rPr>
          <w:sz w:val="24"/>
          <w:szCs w:val="24"/>
        </w:rPr>
      </w:pPr>
      <w:r w:rsidRPr="001C4512">
        <w:rPr>
          <w:sz w:val="24"/>
          <w:szCs w:val="24"/>
        </w:rPr>
        <w:t>Целисходност и оправданост јавне набавке-прибављање добара, услуга или радова одговарајућег квалитета и потребних количина, за задовољење стварних потреба наручиоца на ефикасан, економичан и ефективанначин;</w:t>
      </w:r>
    </w:p>
    <w:p w14:paraId="65E4B417" w14:textId="77777777" w:rsidR="0022799C" w:rsidRPr="001C4512" w:rsidRDefault="00B51802">
      <w:pPr>
        <w:pStyle w:val="ListParagraph"/>
        <w:numPr>
          <w:ilvl w:val="1"/>
          <w:numId w:val="17"/>
        </w:numPr>
        <w:tabs>
          <w:tab w:val="left" w:pos="1044"/>
        </w:tabs>
        <w:ind w:left="116" w:right="247" w:firstLine="708"/>
        <w:jc w:val="both"/>
        <w:rPr>
          <w:sz w:val="24"/>
          <w:szCs w:val="24"/>
        </w:rPr>
      </w:pPr>
      <w:r w:rsidRPr="001C4512">
        <w:rPr>
          <w:sz w:val="24"/>
          <w:szCs w:val="24"/>
        </w:rPr>
        <w:t>Економично</w:t>
      </w:r>
      <w:r w:rsidR="00871962">
        <w:rPr>
          <w:sz w:val="24"/>
          <w:szCs w:val="24"/>
          <w:lang w:val="sr-Cyrl-RS"/>
        </w:rPr>
        <w:t xml:space="preserve"> </w:t>
      </w:r>
      <w:r w:rsidRPr="001C4512">
        <w:rPr>
          <w:sz w:val="24"/>
          <w:szCs w:val="24"/>
        </w:rPr>
        <w:t>и</w:t>
      </w:r>
      <w:r w:rsidR="00871962">
        <w:rPr>
          <w:sz w:val="24"/>
          <w:szCs w:val="24"/>
          <w:lang w:val="sr-Cyrl-RS"/>
        </w:rPr>
        <w:t xml:space="preserve"> </w:t>
      </w:r>
      <w:r w:rsidRPr="001C4512">
        <w:rPr>
          <w:sz w:val="24"/>
          <w:szCs w:val="24"/>
        </w:rPr>
        <w:t>ефикасно</w:t>
      </w:r>
      <w:r w:rsidR="00871962">
        <w:rPr>
          <w:sz w:val="24"/>
          <w:szCs w:val="24"/>
          <w:lang w:val="sr-Cyrl-RS"/>
        </w:rPr>
        <w:t xml:space="preserve"> </w:t>
      </w:r>
      <w:r w:rsidRPr="001C4512">
        <w:rPr>
          <w:sz w:val="24"/>
          <w:szCs w:val="24"/>
        </w:rPr>
        <w:t>трошење</w:t>
      </w:r>
      <w:r w:rsidR="00871962">
        <w:rPr>
          <w:sz w:val="24"/>
          <w:szCs w:val="24"/>
          <w:lang w:val="sr-Cyrl-RS"/>
        </w:rPr>
        <w:t xml:space="preserve"> </w:t>
      </w:r>
      <w:r w:rsidRPr="001C4512">
        <w:rPr>
          <w:sz w:val="24"/>
          <w:szCs w:val="24"/>
        </w:rPr>
        <w:t>јавних</w:t>
      </w:r>
      <w:r w:rsidR="00871962">
        <w:rPr>
          <w:sz w:val="24"/>
          <w:szCs w:val="24"/>
          <w:lang w:val="sr-Cyrl-RS"/>
        </w:rPr>
        <w:t xml:space="preserve"> </w:t>
      </w:r>
      <w:r w:rsidRPr="001C4512">
        <w:rPr>
          <w:sz w:val="24"/>
          <w:szCs w:val="24"/>
        </w:rPr>
        <w:t>средстава,</w:t>
      </w:r>
      <w:r w:rsidR="00871962">
        <w:rPr>
          <w:sz w:val="24"/>
          <w:szCs w:val="24"/>
          <w:lang w:val="sr-Cyrl-RS"/>
        </w:rPr>
        <w:t xml:space="preserve"> </w:t>
      </w:r>
      <w:r w:rsidRPr="001C4512">
        <w:rPr>
          <w:sz w:val="24"/>
          <w:szCs w:val="24"/>
        </w:rPr>
        <w:t>прибављање</w:t>
      </w:r>
      <w:r w:rsidR="00871962">
        <w:rPr>
          <w:sz w:val="24"/>
          <w:szCs w:val="24"/>
          <w:lang w:val="sr-Cyrl-RS"/>
        </w:rPr>
        <w:t xml:space="preserve"> </w:t>
      </w:r>
      <w:r w:rsidRPr="001C4512">
        <w:rPr>
          <w:sz w:val="24"/>
          <w:szCs w:val="24"/>
        </w:rPr>
        <w:t>добара,</w:t>
      </w:r>
      <w:r w:rsidR="00871962">
        <w:rPr>
          <w:sz w:val="24"/>
          <w:szCs w:val="24"/>
          <w:lang w:val="sr-Cyrl-RS"/>
        </w:rPr>
        <w:t xml:space="preserve"> </w:t>
      </w:r>
      <w:r w:rsidRPr="001C4512">
        <w:rPr>
          <w:sz w:val="24"/>
          <w:szCs w:val="24"/>
        </w:rPr>
        <w:t>услуга</w:t>
      </w:r>
      <w:r w:rsidR="00871962">
        <w:rPr>
          <w:sz w:val="24"/>
          <w:szCs w:val="24"/>
          <w:lang w:val="sr-Cyrl-RS"/>
        </w:rPr>
        <w:t xml:space="preserve"> </w:t>
      </w:r>
      <w:r w:rsidRPr="001C4512">
        <w:rPr>
          <w:sz w:val="24"/>
          <w:szCs w:val="24"/>
        </w:rPr>
        <w:t>или</w:t>
      </w:r>
      <w:r w:rsidR="00871962">
        <w:rPr>
          <w:sz w:val="24"/>
          <w:szCs w:val="24"/>
          <w:lang w:val="sr-Cyrl-RS"/>
        </w:rPr>
        <w:t xml:space="preserve"> </w:t>
      </w:r>
      <w:r w:rsidRPr="001C4512">
        <w:rPr>
          <w:sz w:val="24"/>
          <w:szCs w:val="24"/>
        </w:rPr>
        <w:t>радова одговарајућег квалитета по најповољнијој</w:t>
      </w:r>
      <w:r w:rsidR="00871962">
        <w:rPr>
          <w:sz w:val="24"/>
          <w:szCs w:val="24"/>
          <w:lang w:val="sr-Cyrl-RS"/>
        </w:rPr>
        <w:t xml:space="preserve"> </w:t>
      </w:r>
      <w:r w:rsidRPr="001C4512">
        <w:rPr>
          <w:sz w:val="24"/>
          <w:szCs w:val="24"/>
        </w:rPr>
        <w:t>цени;</w:t>
      </w:r>
    </w:p>
    <w:p w14:paraId="11DDB96A" w14:textId="77777777" w:rsidR="0022799C" w:rsidRPr="001C4512" w:rsidRDefault="00B51802">
      <w:pPr>
        <w:pStyle w:val="ListParagraph"/>
        <w:numPr>
          <w:ilvl w:val="1"/>
          <w:numId w:val="17"/>
        </w:numPr>
        <w:tabs>
          <w:tab w:val="left" w:pos="1070"/>
        </w:tabs>
        <w:ind w:left="116" w:right="248" w:firstLine="708"/>
        <w:jc w:val="both"/>
        <w:rPr>
          <w:sz w:val="24"/>
          <w:szCs w:val="24"/>
        </w:rPr>
      </w:pPr>
      <w:r w:rsidRPr="001C4512">
        <w:rPr>
          <w:sz w:val="24"/>
          <w:szCs w:val="24"/>
        </w:rPr>
        <w:t>Ефикасност (успешност)-степен до кога су постигнути постављени циљеви, као и однос планираних и остварених ефеката одређене јавне</w:t>
      </w:r>
      <w:r w:rsidR="00871962">
        <w:rPr>
          <w:sz w:val="24"/>
          <w:szCs w:val="24"/>
          <w:lang w:val="sr-Cyrl-RS"/>
        </w:rPr>
        <w:t xml:space="preserve"> </w:t>
      </w:r>
      <w:r w:rsidRPr="001C4512">
        <w:rPr>
          <w:sz w:val="24"/>
          <w:szCs w:val="24"/>
        </w:rPr>
        <w:t>набавке;</w:t>
      </w:r>
    </w:p>
    <w:p w14:paraId="021ECFEF" w14:textId="77777777" w:rsidR="0022799C" w:rsidRPr="001C4512" w:rsidRDefault="00B51802">
      <w:pPr>
        <w:pStyle w:val="ListParagraph"/>
        <w:numPr>
          <w:ilvl w:val="1"/>
          <w:numId w:val="17"/>
        </w:numPr>
        <w:tabs>
          <w:tab w:val="left" w:pos="1046"/>
        </w:tabs>
        <w:spacing w:line="252" w:lineRule="exact"/>
        <w:ind w:left="1045" w:hanging="222"/>
        <w:rPr>
          <w:sz w:val="24"/>
          <w:szCs w:val="24"/>
        </w:rPr>
      </w:pPr>
      <w:r w:rsidRPr="001C4512">
        <w:rPr>
          <w:sz w:val="24"/>
          <w:szCs w:val="24"/>
        </w:rPr>
        <w:t>Транспарентно трошење јавних</w:t>
      </w:r>
      <w:r w:rsidR="00871962">
        <w:rPr>
          <w:sz w:val="24"/>
          <w:szCs w:val="24"/>
          <w:lang w:val="sr-Cyrl-RS"/>
        </w:rPr>
        <w:t xml:space="preserve"> </w:t>
      </w:r>
      <w:r w:rsidRPr="001C4512">
        <w:rPr>
          <w:sz w:val="24"/>
          <w:szCs w:val="24"/>
        </w:rPr>
        <w:t>средстава;</w:t>
      </w:r>
    </w:p>
    <w:p w14:paraId="731BAEAE" w14:textId="77777777" w:rsidR="0022799C" w:rsidRPr="001C4512" w:rsidRDefault="00B51802">
      <w:pPr>
        <w:pStyle w:val="ListParagraph"/>
        <w:numPr>
          <w:ilvl w:val="1"/>
          <w:numId w:val="17"/>
        </w:numPr>
        <w:tabs>
          <w:tab w:val="left" w:pos="1046"/>
        </w:tabs>
        <w:spacing w:line="252" w:lineRule="exact"/>
        <w:ind w:left="1045" w:hanging="222"/>
        <w:rPr>
          <w:sz w:val="24"/>
          <w:szCs w:val="24"/>
        </w:rPr>
      </w:pPr>
      <w:r w:rsidRPr="001C4512">
        <w:rPr>
          <w:sz w:val="24"/>
          <w:szCs w:val="24"/>
        </w:rPr>
        <w:t>Обезбеђење конкуренције и једнак положај свих понуђача у поступку јавне</w:t>
      </w:r>
      <w:r w:rsidR="00CA55AC">
        <w:rPr>
          <w:sz w:val="24"/>
          <w:szCs w:val="24"/>
          <w:lang w:val="sr-Cyrl-RS"/>
        </w:rPr>
        <w:t xml:space="preserve"> </w:t>
      </w:r>
      <w:r w:rsidRPr="001C4512">
        <w:rPr>
          <w:sz w:val="24"/>
          <w:szCs w:val="24"/>
        </w:rPr>
        <w:t>набавке;</w:t>
      </w:r>
    </w:p>
    <w:p w14:paraId="08094586" w14:textId="77777777" w:rsidR="0022799C" w:rsidRPr="001C4512" w:rsidRDefault="00B51802">
      <w:pPr>
        <w:pStyle w:val="ListParagraph"/>
        <w:numPr>
          <w:ilvl w:val="1"/>
          <w:numId w:val="17"/>
        </w:numPr>
        <w:tabs>
          <w:tab w:val="left" w:pos="1046"/>
        </w:tabs>
        <w:spacing w:line="252" w:lineRule="exact"/>
        <w:ind w:left="1045" w:hanging="222"/>
        <w:rPr>
          <w:sz w:val="24"/>
          <w:szCs w:val="24"/>
        </w:rPr>
      </w:pPr>
      <w:r w:rsidRPr="001C4512">
        <w:rPr>
          <w:sz w:val="24"/>
          <w:szCs w:val="24"/>
        </w:rPr>
        <w:t>Заштита животне средине и обезбеђење енергетске</w:t>
      </w:r>
      <w:r w:rsidR="00CA55AC">
        <w:rPr>
          <w:sz w:val="24"/>
          <w:szCs w:val="24"/>
          <w:lang w:val="sr-Cyrl-RS"/>
        </w:rPr>
        <w:t xml:space="preserve"> </w:t>
      </w:r>
      <w:r w:rsidRPr="001C4512">
        <w:rPr>
          <w:sz w:val="24"/>
          <w:szCs w:val="24"/>
        </w:rPr>
        <w:t>ефикасности;</w:t>
      </w:r>
    </w:p>
    <w:p w14:paraId="66BCD6E8" w14:textId="77777777" w:rsidR="0022799C" w:rsidRPr="003E0AA5" w:rsidRDefault="00B51802" w:rsidP="00BF02E9">
      <w:pPr>
        <w:pStyle w:val="ListParagraph"/>
        <w:numPr>
          <w:ilvl w:val="1"/>
          <w:numId w:val="17"/>
        </w:numPr>
        <w:tabs>
          <w:tab w:val="left" w:pos="1106"/>
        </w:tabs>
        <w:ind w:left="116" w:right="246" w:firstLine="708"/>
        <w:jc w:val="both"/>
        <w:rPr>
          <w:sz w:val="24"/>
          <w:szCs w:val="24"/>
        </w:rPr>
      </w:pPr>
      <w:r w:rsidRPr="001C4512">
        <w:rPr>
          <w:sz w:val="24"/>
          <w:szCs w:val="24"/>
        </w:rPr>
        <w:t>Благовремено и ефикасно спровођење поступка јавне набавке за потребе несметаног одвијања процеса</w:t>
      </w:r>
      <w:r w:rsidR="00CA55AC">
        <w:rPr>
          <w:sz w:val="24"/>
          <w:szCs w:val="24"/>
          <w:lang w:val="sr-Cyrl-RS"/>
        </w:rPr>
        <w:t xml:space="preserve"> </w:t>
      </w:r>
      <w:r w:rsidR="00154521">
        <w:rPr>
          <w:sz w:val="24"/>
          <w:szCs w:val="24"/>
        </w:rPr>
        <w:t>рада.</w:t>
      </w:r>
    </w:p>
    <w:p w14:paraId="758D6914" w14:textId="77777777" w:rsidR="003E0AA5" w:rsidRDefault="003E0AA5" w:rsidP="003E0AA5">
      <w:pPr>
        <w:tabs>
          <w:tab w:val="left" w:pos="1106"/>
        </w:tabs>
        <w:ind w:right="246"/>
        <w:rPr>
          <w:sz w:val="24"/>
          <w:szCs w:val="24"/>
        </w:rPr>
      </w:pPr>
    </w:p>
    <w:p w14:paraId="4D052C8F" w14:textId="77777777" w:rsidR="0022799C" w:rsidRDefault="00BF02E9" w:rsidP="00BF02E9">
      <w:pPr>
        <w:pStyle w:val="Heading3"/>
        <w:tabs>
          <w:tab w:val="left" w:pos="1125"/>
        </w:tabs>
        <w:ind w:left="116" w:right="718"/>
        <w:rPr>
          <w:sz w:val="24"/>
          <w:szCs w:val="24"/>
        </w:rPr>
      </w:pPr>
      <w:r>
        <w:rPr>
          <w:sz w:val="24"/>
          <w:szCs w:val="24"/>
          <w:lang w:val="sr-Latn-BA"/>
        </w:rPr>
        <w:t xml:space="preserve">IV </w:t>
      </w:r>
      <w:r w:rsidR="00B51802" w:rsidRPr="001C4512">
        <w:rPr>
          <w:sz w:val="24"/>
          <w:szCs w:val="24"/>
        </w:rPr>
        <w:t>ДОСТАВЉАЊЕ, ПРИЈЕМ ПИСМЕНА И КОМУНИКАЦИЈА У ПОСЛОВИМА ЈАВНИХ</w:t>
      </w:r>
      <w:r w:rsidR="00CA55AC">
        <w:rPr>
          <w:sz w:val="24"/>
          <w:szCs w:val="24"/>
          <w:lang w:val="sr-Cyrl-RS"/>
        </w:rPr>
        <w:t xml:space="preserve"> </w:t>
      </w:r>
      <w:r w:rsidR="001D71B9">
        <w:rPr>
          <w:sz w:val="24"/>
          <w:szCs w:val="24"/>
        </w:rPr>
        <w:t xml:space="preserve"> </w:t>
      </w:r>
      <w:r w:rsidR="00B51802" w:rsidRPr="001C4512">
        <w:rPr>
          <w:sz w:val="24"/>
          <w:szCs w:val="24"/>
        </w:rPr>
        <w:t>НАБАВКИ</w:t>
      </w:r>
    </w:p>
    <w:p w14:paraId="5A8B535F" w14:textId="77777777" w:rsidR="00154521" w:rsidRPr="00154521" w:rsidRDefault="00154521" w:rsidP="00154521">
      <w:pPr>
        <w:pStyle w:val="Heading3"/>
        <w:tabs>
          <w:tab w:val="left" w:pos="1125"/>
        </w:tabs>
        <w:ind w:left="824" w:right="718"/>
        <w:rPr>
          <w:sz w:val="24"/>
          <w:szCs w:val="24"/>
        </w:rPr>
      </w:pPr>
    </w:p>
    <w:p w14:paraId="2E0A5328" w14:textId="77777777" w:rsidR="0022799C" w:rsidRPr="001C4512" w:rsidRDefault="00B51802">
      <w:pPr>
        <w:spacing w:line="274" w:lineRule="exact"/>
        <w:ind w:left="4400"/>
        <w:rPr>
          <w:b/>
          <w:sz w:val="24"/>
          <w:szCs w:val="24"/>
        </w:rPr>
      </w:pPr>
      <w:r w:rsidRPr="001C4512">
        <w:rPr>
          <w:b/>
          <w:sz w:val="24"/>
          <w:szCs w:val="24"/>
        </w:rPr>
        <w:t>Члан 2</w:t>
      </w:r>
      <w:r w:rsidR="00154521">
        <w:rPr>
          <w:b/>
          <w:sz w:val="24"/>
          <w:szCs w:val="24"/>
        </w:rPr>
        <w:t>3</w:t>
      </w:r>
      <w:r w:rsidRPr="001C4512">
        <w:rPr>
          <w:b/>
          <w:sz w:val="24"/>
          <w:szCs w:val="24"/>
        </w:rPr>
        <w:t>.</w:t>
      </w:r>
    </w:p>
    <w:p w14:paraId="5D24F1BB" w14:textId="77777777" w:rsidR="0022799C" w:rsidRPr="001C4512" w:rsidRDefault="00B51802" w:rsidP="00154521">
      <w:pPr>
        <w:ind w:left="115" w:right="491" w:firstLine="768"/>
        <w:jc w:val="both"/>
        <w:rPr>
          <w:sz w:val="24"/>
          <w:szCs w:val="24"/>
        </w:rPr>
      </w:pPr>
      <w:r w:rsidRPr="001C4512">
        <w:rPr>
          <w:sz w:val="24"/>
          <w:szCs w:val="24"/>
        </w:rPr>
        <w:t xml:space="preserve">Достављање, </w:t>
      </w:r>
      <w:r w:rsidR="00CA55AC">
        <w:rPr>
          <w:sz w:val="24"/>
          <w:szCs w:val="24"/>
          <w:lang w:val="sr-Cyrl-RS"/>
        </w:rPr>
        <w:t xml:space="preserve"> </w:t>
      </w:r>
      <w:r w:rsidRPr="001C4512">
        <w:rPr>
          <w:sz w:val="24"/>
          <w:szCs w:val="24"/>
        </w:rPr>
        <w:t>пријем, кретање и евидентирање понуда, пријава и других писмена у вези са поступком набавке</w:t>
      </w:r>
      <w:r w:rsidR="00154521">
        <w:rPr>
          <w:sz w:val="24"/>
          <w:szCs w:val="24"/>
        </w:rPr>
        <w:t xml:space="preserve"> на које се Закон не примењује, </w:t>
      </w:r>
      <w:r w:rsidRPr="001C4512">
        <w:rPr>
          <w:sz w:val="24"/>
          <w:szCs w:val="24"/>
        </w:rPr>
        <w:t xml:space="preserve">и обављањем послова јавних набавки (планирање, спровођење поступка и извршење уговора о јавној набавци), обавља се преко </w:t>
      </w:r>
      <w:r w:rsidR="003E0AA5">
        <w:rPr>
          <w:sz w:val="24"/>
          <w:szCs w:val="24"/>
        </w:rPr>
        <w:t>евиденције предмета и поште</w:t>
      </w:r>
      <w:r w:rsidRPr="001C4512">
        <w:rPr>
          <w:sz w:val="24"/>
          <w:szCs w:val="24"/>
        </w:rPr>
        <w:t>.</w:t>
      </w:r>
    </w:p>
    <w:p w14:paraId="6D5A88B8" w14:textId="77777777" w:rsidR="0022799C" w:rsidRPr="001C4512" w:rsidRDefault="0022799C">
      <w:pPr>
        <w:pStyle w:val="BodyText"/>
        <w:spacing w:before="3"/>
        <w:rPr>
          <w:sz w:val="24"/>
          <w:szCs w:val="24"/>
        </w:rPr>
      </w:pPr>
    </w:p>
    <w:p w14:paraId="453BE95D" w14:textId="77777777" w:rsidR="0022799C" w:rsidRPr="001C4512" w:rsidRDefault="00B51802">
      <w:pPr>
        <w:spacing w:line="251" w:lineRule="exact"/>
        <w:ind w:left="4438"/>
        <w:rPr>
          <w:b/>
          <w:sz w:val="24"/>
          <w:szCs w:val="24"/>
        </w:rPr>
      </w:pPr>
      <w:r w:rsidRPr="001C4512">
        <w:rPr>
          <w:b/>
          <w:sz w:val="24"/>
          <w:szCs w:val="24"/>
        </w:rPr>
        <w:t>Члан 2</w:t>
      </w:r>
      <w:r w:rsidR="00154521">
        <w:rPr>
          <w:b/>
          <w:sz w:val="24"/>
          <w:szCs w:val="24"/>
        </w:rPr>
        <w:t>4</w:t>
      </w:r>
      <w:r w:rsidRPr="001C4512">
        <w:rPr>
          <w:b/>
          <w:sz w:val="24"/>
          <w:szCs w:val="24"/>
        </w:rPr>
        <w:t>.</w:t>
      </w:r>
    </w:p>
    <w:p w14:paraId="26746BA1" w14:textId="43747B4B" w:rsidR="0022799C" w:rsidRPr="001C4512" w:rsidRDefault="000A052E" w:rsidP="00154521">
      <w:pPr>
        <w:pStyle w:val="BodyText"/>
        <w:ind w:left="116" w:right="176" w:firstLine="708"/>
        <w:jc w:val="both"/>
        <w:rPr>
          <w:sz w:val="24"/>
          <w:szCs w:val="24"/>
        </w:rPr>
      </w:pPr>
      <w:r>
        <w:rPr>
          <w:sz w:val="24"/>
          <w:szCs w:val="24"/>
        </w:rPr>
        <w:t xml:space="preserve">У Предшколској установи </w:t>
      </w:r>
      <w:r w:rsidR="003E0AA5">
        <w:rPr>
          <w:sz w:val="24"/>
          <w:szCs w:val="24"/>
        </w:rPr>
        <w:t xml:space="preserve"> </w:t>
      </w:r>
      <w:r w:rsidR="00B51802" w:rsidRPr="001C4512">
        <w:rPr>
          <w:sz w:val="24"/>
          <w:szCs w:val="24"/>
        </w:rPr>
        <w:t>пошту прима запослени задужен за пријем поште, у складу с распоредом радног времена.</w:t>
      </w:r>
    </w:p>
    <w:p w14:paraId="5B51C6F8" w14:textId="77777777" w:rsidR="0022799C" w:rsidRPr="001C4512" w:rsidRDefault="00B51802">
      <w:pPr>
        <w:pStyle w:val="BodyText"/>
        <w:spacing w:before="71"/>
        <w:ind w:left="115" w:right="244" w:firstLine="708"/>
        <w:jc w:val="both"/>
        <w:rPr>
          <w:sz w:val="24"/>
          <w:szCs w:val="24"/>
        </w:rPr>
      </w:pPr>
      <w:r w:rsidRPr="001C4512">
        <w:rPr>
          <w:sz w:val="24"/>
          <w:szCs w:val="24"/>
        </w:rPr>
        <w:t>Примљене понуде у поступку набавке</w:t>
      </w:r>
      <w:r w:rsidR="00154521">
        <w:rPr>
          <w:sz w:val="24"/>
          <w:szCs w:val="24"/>
        </w:rPr>
        <w:t xml:space="preserve"> на које се ЗЈН не примењује</w:t>
      </w:r>
      <w:r w:rsidRPr="001C4512">
        <w:rPr>
          <w:sz w:val="24"/>
          <w:szCs w:val="24"/>
        </w:rPr>
        <w:t>, измене и допуне понуде, заводе се у тренутку пријема</w:t>
      </w:r>
      <w:r w:rsidR="001711B3">
        <w:rPr>
          <w:sz w:val="24"/>
          <w:szCs w:val="24"/>
          <w:lang w:val="sr-Cyrl-RS"/>
        </w:rPr>
        <w:t xml:space="preserve"> </w:t>
      </w:r>
      <w:r w:rsidRPr="001C4512">
        <w:rPr>
          <w:sz w:val="24"/>
          <w:szCs w:val="24"/>
        </w:rPr>
        <w:t>и</w:t>
      </w:r>
      <w:r w:rsidR="001711B3">
        <w:rPr>
          <w:sz w:val="24"/>
          <w:szCs w:val="24"/>
          <w:lang w:val="sr-Cyrl-RS"/>
        </w:rPr>
        <w:t xml:space="preserve"> </w:t>
      </w:r>
      <w:r w:rsidRPr="001C4512">
        <w:rPr>
          <w:sz w:val="24"/>
          <w:szCs w:val="24"/>
        </w:rPr>
        <w:t>на</w:t>
      </w:r>
      <w:r w:rsidR="001711B3">
        <w:rPr>
          <w:sz w:val="24"/>
          <w:szCs w:val="24"/>
          <w:lang w:val="sr-Cyrl-RS"/>
        </w:rPr>
        <w:t xml:space="preserve"> </w:t>
      </w:r>
      <w:r w:rsidRPr="001C4512">
        <w:rPr>
          <w:sz w:val="24"/>
          <w:szCs w:val="24"/>
        </w:rPr>
        <w:t>свакој</w:t>
      </w:r>
      <w:r w:rsidR="001711B3">
        <w:rPr>
          <w:sz w:val="24"/>
          <w:szCs w:val="24"/>
          <w:lang w:val="sr-Cyrl-RS"/>
        </w:rPr>
        <w:t xml:space="preserve"> </w:t>
      </w:r>
      <w:r w:rsidRPr="001C4512">
        <w:rPr>
          <w:sz w:val="24"/>
          <w:szCs w:val="24"/>
        </w:rPr>
        <w:t>понуди,</w:t>
      </w:r>
      <w:r w:rsidR="001711B3">
        <w:rPr>
          <w:sz w:val="24"/>
          <w:szCs w:val="24"/>
          <w:lang w:val="sr-Cyrl-RS"/>
        </w:rPr>
        <w:t xml:space="preserve"> </w:t>
      </w:r>
      <w:r w:rsidRPr="001C4512">
        <w:rPr>
          <w:sz w:val="24"/>
          <w:szCs w:val="24"/>
        </w:rPr>
        <w:t>односно</w:t>
      </w:r>
      <w:r w:rsidR="001711B3">
        <w:rPr>
          <w:sz w:val="24"/>
          <w:szCs w:val="24"/>
          <w:lang w:val="sr-Cyrl-RS"/>
        </w:rPr>
        <w:t xml:space="preserve"> </w:t>
      </w:r>
      <w:r w:rsidRPr="001C4512">
        <w:rPr>
          <w:sz w:val="24"/>
          <w:szCs w:val="24"/>
        </w:rPr>
        <w:t>измени</w:t>
      </w:r>
      <w:r w:rsidR="001711B3">
        <w:rPr>
          <w:sz w:val="24"/>
          <w:szCs w:val="24"/>
          <w:lang w:val="sr-Cyrl-RS"/>
        </w:rPr>
        <w:t xml:space="preserve"> </w:t>
      </w:r>
      <w:r w:rsidRPr="001C4512">
        <w:rPr>
          <w:sz w:val="24"/>
          <w:szCs w:val="24"/>
        </w:rPr>
        <w:t>или</w:t>
      </w:r>
      <w:r w:rsidR="001711B3">
        <w:rPr>
          <w:sz w:val="24"/>
          <w:szCs w:val="24"/>
          <w:lang w:val="sr-Cyrl-RS"/>
        </w:rPr>
        <w:t xml:space="preserve"> </w:t>
      </w:r>
      <w:r w:rsidRPr="001C4512">
        <w:rPr>
          <w:sz w:val="24"/>
          <w:szCs w:val="24"/>
        </w:rPr>
        <w:t>допуни</w:t>
      </w:r>
      <w:r w:rsidR="001711B3">
        <w:rPr>
          <w:sz w:val="24"/>
          <w:szCs w:val="24"/>
          <w:lang w:val="sr-Cyrl-RS"/>
        </w:rPr>
        <w:t xml:space="preserve"> </w:t>
      </w:r>
      <w:r w:rsidRPr="001C4512">
        <w:rPr>
          <w:sz w:val="24"/>
          <w:szCs w:val="24"/>
        </w:rPr>
        <w:t>понуде,</w:t>
      </w:r>
      <w:r w:rsidR="001711B3">
        <w:rPr>
          <w:sz w:val="24"/>
          <w:szCs w:val="24"/>
          <w:lang w:val="sr-Cyrl-RS"/>
        </w:rPr>
        <w:t xml:space="preserve"> </w:t>
      </w:r>
      <w:r w:rsidRPr="001C4512">
        <w:rPr>
          <w:sz w:val="24"/>
          <w:szCs w:val="24"/>
        </w:rPr>
        <w:t>обавезно</w:t>
      </w:r>
      <w:r w:rsidR="001711B3">
        <w:rPr>
          <w:sz w:val="24"/>
          <w:szCs w:val="24"/>
          <w:lang w:val="sr-Cyrl-RS"/>
        </w:rPr>
        <w:t xml:space="preserve"> </w:t>
      </w:r>
      <w:r w:rsidRPr="001C4512">
        <w:rPr>
          <w:sz w:val="24"/>
          <w:szCs w:val="24"/>
        </w:rPr>
        <w:t>се</w:t>
      </w:r>
      <w:r w:rsidR="001711B3">
        <w:rPr>
          <w:sz w:val="24"/>
          <w:szCs w:val="24"/>
          <w:lang w:val="sr-Cyrl-RS"/>
        </w:rPr>
        <w:t xml:space="preserve"> </w:t>
      </w:r>
      <w:r w:rsidRPr="001C4512">
        <w:rPr>
          <w:sz w:val="24"/>
          <w:szCs w:val="24"/>
        </w:rPr>
        <w:t>мора</w:t>
      </w:r>
      <w:r w:rsidR="001711B3">
        <w:rPr>
          <w:sz w:val="24"/>
          <w:szCs w:val="24"/>
          <w:lang w:val="sr-Cyrl-RS"/>
        </w:rPr>
        <w:t xml:space="preserve"> </w:t>
      </w:r>
      <w:r w:rsidRPr="001C4512">
        <w:rPr>
          <w:sz w:val="24"/>
          <w:szCs w:val="24"/>
        </w:rPr>
        <w:t>назначити</w:t>
      </w:r>
      <w:r w:rsidR="001711B3">
        <w:rPr>
          <w:sz w:val="24"/>
          <w:szCs w:val="24"/>
          <w:lang w:val="sr-Cyrl-RS"/>
        </w:rPr>
        <w:t xml:space="preserve"> </w:t>
      </w:r>
      <w:r w:rsidRPr="001C4512">
        <w:rPr>
          <w:sz w:val="24"/>
          <w:szCs w:val="24"/>
        </w:rPr>
        <w:t>датум</w:t>
      </w:r>
      <w:r w:rsidR="001711B3">
        <w:rPr>
          <w:sz w:val="24"/>
          <w:szCs w:val="24"/>
          <w:lang w:val="sr-Cyrl-RS"/>
        </w:rPr>
        <w:t xml:space="preserve"> </w:t>
      </w:r>
      <w:r w:rsidRPr="001C4512">
        <w:rPr>
          <w:sz w:val="24"/>
          <w:szCs w:val="24"/>
        </w:rPr>
        <w:t>и тачно време</w:t>
      </w:r>
      <w:r w:rsidR="001711B3">
        <w:rPr>
          <w:sz w:val="24"/>
          <w:szCs w:val="24"/>
          <w:lang w:val="sr-Cyrl-RS"/>
        </w:rPr>
        <w:t xml:space="preserve"> </w:t>
      </w:r>
      <w:r w:rsidRPr="001C4512">
        <w:rPr>
          <w:sz w:val="24"/>
          <w:szCs w:val="24"/>
        </w:rPr>
        <w:t>пријема</w:t>
      </w:r>
      <w:r w:rsidR="00BF02E9">
        <w:rPr>
          <w:sz w:val="24"/>
          <w:szCs w:val="24"/>
        </w:rPr>
        <w:t>.</w:t>
      </w:r>
    </w:p>
    <w:p w14:paraId="6B4AFCDF" w14:textId="77777777" w:rsidR="0022799C" w:rsidRPr="001C4512" w:rsidRDefault="00B51802">
      <w:pPr>
        <w:pStyle w:val="BodyText"/>
        <w:spacing w:before="2"/>
        <w:ind w:left="115" w:right="248" w:firstLine="708"/>
        <w:jc w:val="both"/>
        <w:rPr>
          <w:sz w:val="24"/>
          <w:szCs w:val="24"/>
        </w:rPr>
      </w:pPr>
      <w:r w:rsidRPr="001C4512">
        <w:rPr>
          <w:sz w:val="24"/>
          <w:szCs w:val="24"/>
        </w:rPr>
        <w:t>Уколико запослени из става 1.овог члана утврди неправилности приликом пријема понуде (нпр. понуда није означена као понуда па је отворена, достављена је отворена или оштећена коверта и сл), дужан је да о томе сачини белешку и достави је службенику за јавне набавке</w:t>
      </w:r>
      <w:r w:rsidR="00154521">
        <w:rPr>
          <w:sz w:val="24"/>
          <w:szCs w:val="24"/>
        </w:rPr>
        <w:t>.</w:t>
      </w:r>
    </w:p>
    <w:p w14:paraId="36D3DC9E" w14:textId="77777777" w:rsidR="0022799C" w:rsidRPr="001C4512" w:rsidRDefault="00B51802">
      <w:pPr>
        <w:pStyle w:val="BodyText"/>
        <w:spacing w:line="251" w:lineRule="exact"/>
        <w:ind w:left="879"/>
        <w:jc w:val="both"/>
        <w:rPr>
          <w:sz w:val="24"/>
          <w:szCs w:val="24"/>
        </w:rPr>
      </w:pPr>
      <w:r w:rsidRPr="001C4512">
        <w:rPr>
          <w:sz w:val="24"/>
          <w:szCs w:val="24"/>
        </w:rPr>
        <w:t>Примљене понуде се чува</w:t>
      </w:r>
      <w:r w:rsidR="003E0AA5">
        <w:rPr>
          <w:sz w:val="24"/>
          <w:szCs w:val="24"/>
        </w:rPr>
        <w:t xml:space="preserve">ју у канцеларији лица задуженог </w:t>
      </w:r>
      <w:r w:rsidRPr="001C4512">
        <w:rPr>
          <w:sz w:val="24"/>
          <w:szCs w:val="24"/>
        </w:rPr>
        <w:t>за јавне набавке.</w:t>
      </w:r>
    </w:p>
    <w:p w14:paraId="78C3588F" w14:textId="77777777" w:rsidR="0022799C" w:rsidRPr="001C4512" w:rsidRDefault="00B51802">
      <w:pPr>
        <w:pStyle w:val="BodyText"/>
        <w:spacing w:line="242" w:lineRule="auto"/>
        <w:ind w:left="115" w:right="247" w:firstLine="708"/>
        <w:jc w:val="both"/>
        <w:rPr>
          <w:sz w:val="24"/>
          <w:szCs w:val="24"/>
        </w:rPr>
      </w:pPr>
      <w:r w:rsidRPr="001C4512">
        <w:rPr>
          <w:sz w:val="24"/>
          <w:szCs w:val="24"/>
        </w:rPr>
        <w:t xml:space="preserve">Пријем понуда потврђује се потписом </w:t>
      </w:r>
      <w:r w:rsidR="003E0AA5">
        <w:rPr>
          <w:sz w:val="24"/>
          <w:szCs w:val="24"/>
        </w:rPr>
        <w:t xml:space="preserve">лица задуженог </w:t>
      </w:r>
      <w:r w:rsidRPr="001C4512">
        <w:rPr>
          <w:sz w:val="24"/>
          <w:szCs w:val="24"/>
        </w:rPr>
        <w:t>за јавну набавкуу посебној евиденцији о примљеним понудама.</w:t>
      </w:r>
    </w:p>
    <w:p w14:paraId="79296ADE" w14:textId="70C6ED38" w:rsidR="0022799C" w:rsidRDefault="003E0AA5">
      <w:pPr>
        <w:pStyle w:val="BodyText"/>
        <w:ind w:left="116" w:right="246" w:firstLine="763"/>
        <w:jc w:val="both"/>
        <w:rPr>
          <w:sz w:val="24"/>
          <w:szCs w:val="24"/>
        </w:rPr>
      </w:pPr>
      <w:r>
        <w:rPr>
          <w:sz w:val="24"/>
          <w:szCs w:val="24"/>
        </w:rPr>
        <w:t>Сви з</w:t>
      </w:r>
      <w:r w:rsidR="00B51802" w:rsidRPr="001C4512">
        <w:rPr>
          <w:sz w:val="24"/>
          <w:szCs w:val="24"/>
        </w:rPr>
        <w:t>апослени</w:t>
      </w:r>
      <w:r w:rsidR="001711B3">
        <w:rPr>
          <w:sz w:val="24"/>
          <w:szCs w:val="24"/>
          <w:lang w:val="sr-Cyrl-RS"/>
        </w:rPr>
        <w:t xml:space="preserve"> </w:t>
      </w:r>
      <w:r w:rsidR="00B51802" w:rsidRPr="001C4512">
        <w:rPr>
          <w:sz w:val="24"/>
          <w:szCs w:val="24"/>
        </w:rPr>
        <w:t>у</w:t>
      </w:r>
      <w:r w:rsidR="001711B3">
        <w:rPr>
          <w:sz w:val="24"/>
          <w:szCs w:val="24"/>
          <w:lang w:val="sr-Cyrl-RS"/>
        </w:rPr>
        <w:t xml:space="preserve"> </w:t>
      </w:r>
      <w:r w:rsidR="000A052E">
        <w:rPr>
          <w:sz w:val="24"/>
          <w:szCs w:val="24"/>
          <w:lang w:val="sr-Cyrl-RS"/>
        </w:rPr>
        <w:t xml:space="preserve">Предшколској установи </w:t>
      </w:r>
      <w:r w:rsidR="00B51802" w:rsidRPr="001C4512">
        <w:rPr>
          <w:sz w:val="24"/>
          <w:szCs w:val="24"/>
        </w:rPr>
        <w:t>дужни су да чувају као пословну тајну имена заинтересованих лица, понуђача, подносилаца пријава, као и податке о поднетим понудама, односно пријавама, до отварања понуда, односно</w:t>
      </w:r>
      <w:r w:rsidR="001711B3">
        <w:rPr>
          <w:sz w:val="24"/>
          <w:szCs w:val="24"/>
          <w:lang w:val="sr-Cyrl-RS"/>
        </w:rPr>
        <w:t xml:space="preserve"> </w:t>
      </w:r>
      <w:r w:rsidR="00B51802" w:rsidRPr="001C4512">
        <w:rPr>
          <w:sz w:val="24"/>
          <w:szCs w:val="24"/>
        </w:rPr>
        <w:t>пријава.</w:t>
      </w:r>
    </w:p>
    <w:p w14:paraId="44F5CFD8" w14:textId="77777777" w:rsidR="00C371BB" w:rsidRPr="00C371BB" w:rsidRDefault="00C371BB">
      <w:pPr>
        <w:pStyle w:val="BodyText"/>
        <w:ind w:left="116" w:right="246" w:firstLine="763"/>
        <w:jc w:val="both"/>
        <w:rPr>
          <w:sz w:val="24"/>
          <w:szCs w:val="24"/>
        </w:rPr>
      </w:pPr>
    </w:p>
    <w:p w14:paraId="25335B6D" w14:textId="77777777" w:rsidR="0022799C" w:rsidRPr="001C4512" w:rsidRDefault="00B51802">
      <w:pPr>
        <w:pStyle w:val="Heading1"/>
        <w:spacing w:line="272" w:lineRule="exact"/>
        <w:jc w:val="both"/>
      </w:pPr>
      <w:r w:rsidRPr="001C4512">
        <w:t>Члан 2</w:t>
      </w:r>
      <w:r w:rsidR="00C371BB">
        <w:t>5</w:t>
      </w:r>
      <w:r w:rsidRPr="001C4512">
        <w:t>.</w:t>
      </w:r>
    </w:p>
    <w:p w14:paraId="3E4722CA" w14:textId="77777777" w:rsidR="0022799C" w:rsidRPr="001C4512" w:rsidRDefault="00B51802">
      <w:pPr>
        <w:pStyle w:val="Heading2"/>
        <w:ind w:right="248"/>
        <w:jc w:val="both"/>
      </w:pPr>
      <w:r w:rsidRPr="001C4512">
        <w:t>Електронску</w:t>
      </w:r>
      <w:r w:rsidR="001711B3">
        <w:rPr>
          <w:lang w:val="sr-Cyrl-RS"/>
        </w:rPr>
        <w:t xml:space="preserve"> </w:t>
      </w:r>
      <w:r w:rsidRPr="001C4512">
        <w:t>пошту</w:t>
      </w:r>
      <w:r w:rsidR="001711B3">
        <w:rPr>
          <w:lang w:val="sr-Cyrl-RS"/>
        </w:rPr>
        <w:t xml:space="preserve"> </w:t>
      </w:r>
      <w:r w:rsidRPr="001C4512">
        <w:t>друга</w:t>
      </w:r>
      <w:r w:rsidR="001711B3">
        <w:rPr>
          <w:lang w:val="sr-Cyrl-RS"/>
        </w:rPr>
        <w:t xml:space="preserve"> </w:t>
      </w:r>
      <w:r w:rsidRPr="001C4512">
        <w:t>лица</w:t>
      </w:r>
      <w:r w:rsidR="001711B3">
        <w:rPr>
          <w:lang w:val="sr-Cyrl-RS"/>
        </w:rPr>
        <w:t xml:space="preserve"> </w:t>
      </w:r>
      <w:r w:rsidRPr="001C4512">
        <w:t>достављају</w:t>
      </w:r>
      <w:r w:rsidR="001711B3">
        <w:rPr>
          <w:lang w:val="sr-Cyrl-RS"/>
        </w:rPr>
        <w:t xml:space="preserve"> </w:t>
      </w:r>
      <w:r w:rsidRPr="001C4512">
        <w:t>на</w:t>
      </w:r>
      <w:r w:rsidR="001711B3">
        <w:rPr>
          <w:lang w:val="sr-Cyrl-RS"/>
        </w:rPr>
        <w:t xml:space="preserve"> </w:t>
      </w:r>
      <w:r w:rsidRPr="001C4512">
        <w:t>имејл</w:t>
      </w:r>
      <w:r w:rsidR="001711B3">
        <w:rPr>
          <w:lang w:val="sr-Cyrl-RS"/>
        </w:rPr>
        <w:t xml:space="preserve"> </w:t>
      </w:r>
      <w:r w:rsidRPr="001C4512">
        <w:t>адресе</w:t>
      </w:r>
      <w:r w:rsidR="001711B3">
        <w:rPr>
          <w:lang w:val="sr-Cyrl-RS"/>
        </w:rPr>
        <w:t xml:space="preserve"> </w:t>
      </w:r>
      <w:r w:rsidRPr="001C4512">
        <w:t>које</w:t>
      </w:r>
      <w:r w:rsidR="001711B3">
        <w:rPr>
          <w:lang w:val="sr-Cyrl-RS"/>
        </w:rPr>
        <w:t xml:space="preserve"> </w:t>
      </w:r>
      <w:r w:rsidRPr="001C4512">
        <w:t>су</w:t>
      </w:r>
      <w:r w:rsidR="001711B3">
        <w:rPr>
          <w:lang w:val="sr-Cyrl-RS"/>
        </w:rPr>
        <w:t xml:space="preserve"> </w:t>
      </w:r>
      <w:r w:rsidRPr="001C4512">
        <w:t>одређене</w:t>
      </w:r>
      <w:r w:rsidR="001711B3">
        <w:rPr>
          <w:lang w:val="sr-Cyrl-RS"/>
        </w:rPr>
        <w:t xml:space="preserve"> </w:t>
      </w:r>
      <w:r w:rsidRPr="001C4512">
        <w:t>за</w:t>
      </w:r>
      <w:r w:rsidR="001711B3">
        <w:rPr>
          <w:lang w:val="sr-Cyrl-RS"/>
        </w:rPr>
        <w:t xml:space="preserve"> </w:t>
      </w:r>
      <w:r w:rsidRPr="001C4512">
        <w:t>пријем поште у електронском облику или на други начин, у складу са законом или посебним прописом.</w:t>
      </w:r>
    </w:p>
    <w:p w14:paraId="4A0E7015" w14:textId="77777777" w:rsidR="0022799C" w:rsidRPr="001C4512" w:rsidRDefault="00B51802">
      <w:pPr>
        <w:pStyle w:val="BodyText"/>
        <w:ind w:left="116" w:right="383" w:firstLine="707"/>
        <w:jc w:val="both"/>
        <w:rPr>
          <w:sz w:val="24"/>
          <w:szCs w:val="24"/>
        </w:rPr>
      </w:pPr>
      <w:r w:rsidRPr="001C4512">
        <w:rPr>
          <w:sz w:val="24"/>
          <w:szCs w:val="24"/>
        </w:rPr>
        <w:lastRenderedPageBreak/>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достављено.</w:t>
      </w:r>
    </w:p>
    <w:p w14:paraId="26EEA129" w14:textId="77777777" w:rsidR="0022799C" w:rsidRPr="001C4512" w:rsidRDefault="00B51802">
      <w:pPr>
        <w:pStyle w:val="BodyText"/>
        <w:ind w:left="116" w:right="386" w:firstLine="708"/>
        <w:jc w:val="both"/>
        <w:rPr>
          <w:sz w:val="24"/>
          <w:szCs w:val="24"/>
        </w:rPr>
      </w:pPr>
      <w:r w:rsidRPr="001C4512">
        <w:rPr>
          <w:sz w:val="24"/>
          <w:szCs w:val="24"/>
        </w:rPr>
        <w:t>Ако се при пријему, прегледу или отварању електронске поште утврде неправилности или други разлози који онемогућавају поступање по овој пошти (нпр. недостатак основних података за идентификацију пошиљаоца – имена и презимена или адресе, немогућност приступа садржају поруке, формат поруке који није прописан, подаци који недостају и сл.), та пошта се преко e-mail налога враћа пошиљаоцу, уз навођење разлога</w:t>
      </w:r>
      <w:r w:rsidR="00CA55AC">
        <w:rPr>
          <w:sz w:val="24"/>
          <w:szCs w:val="24"/>
          <w:lang w:val="sr-Cyrl-RS"/>
        </w:rPr>
        <w:t xml:space="preserve"> </w:t>
      </w:r>
      <w:r w:rsidRPr="001C4512">
        <w:rPr>
          <w:sz w:val="24"/>
          <w:szCs w:val="24"/>
        </w:rPr>
        <w:t>враћања.</w:t>
      </w:r>
    </w:p>
    <w:p w14:paraId="2BA958F8" w14:textId="77777777" w:rsidR="0022799C" w:rsidRPr="001C4512" w:rsidRDefault="0022799C">
      <w:pPr>
        <w:pStyle w:val="BodyText"/>
        <w:spacing w:before="3"/>
        <w:rPr>
          <w:sz w:val="24"/>
          <w:szCs w:val="24"/>
        </w:rPr>
      </w:pPr>
    </w:p>
    <w:p w14:paraId="1AC6E8FA" w14:textId="77777777" w:rsidR="0022799C" w:rsidRPr="001C4512" w:rsidRDefault="00B51802">
      <w:pPr>
        <w:pStyle w:val="Heading1"/>
        <w:spacing w:line="274" w:lineRule="exact"/>
      </w:pPr>
      <w:r w:rsidRPr="001C4512">
        <w:t>Члан2</w:t>
      </w:r>
      <w:r w:rsidR="00C371BB">
        <w:t>6</w:t>
      </w:r>
      <w:r w:rsidRPr="001C4512">
        <w:t>.</w:t>
      </w:r>
    </w:p>
    <w:p w14:paraId="5BE49237" w14:textId="77777777" w:rsidR="0022799C" w:rsidRDefault="00B51802" w:rsidP="00C371BB">
      <w:pPr>
        <w:pStyle w:val="Heading2"/>
        <w:ind w:left="116" w:right="245" w:firstLine="780"/>
        <w:jc w:val="both"/>
      </w:pPr>
      <w:r w:rsidRPr="001C4512">
        <w:t xml:space="preserve">Ако према околностима конкретног случаја није целисходно остварити комуникацију на начин одређен Законом и овим Правилником, </w:t>
      </w:r>
      <w:r w:rsidR="003E0AA5">
        <w:t xml:space="preserve">лице задужено </w:t>
      </w:r>
      <w:r w:rsidRPr="001C4512">
        <w:t>за јавне набавке, односно друга лица дужна су да сачине записник, белешку или на други начин евидентирају предузете радње.</w:t>
      </w:r>
    </w:p>
    <w:p w14:paraId="6ACA2830" w14:textId="77777777" w:rsidR="003E0AA5" w:rsidRDefault="003E0AA5" w:rsidP="00C371BB">
      <w:pPr>
        <w:pStyle w:val="Heading2"/>
        <w:ind w:left="116" w:right="245" w:firstLine="780"/>
        <w:jc w:val="both"/>
      </w:pPr>
    </w:p>
    <w:p w14:paraId="68749BF7" w14:textId="77777777" w:rsidR="00C371BB" w:rsidRPr="00C371BB" w:rsidRDefault="00C371BB" w:rsidP="00C371BB">
      <w:pPr>
        <w:pStyle w:val="Heading2"/>
        <w:ind w:left="116" w:right="245" w:firstLine="780"/>
        <w:jc w:val="both"/>
      </w:pPr>
    </w:p>
    <w:p w14:paraId="5C904D89" w14:textId="77777777" w:rsidR="0022799C" w:rsidRPr="001C4512" w:rsidRDefault="00B51802">
      <w:pPr>
        <w:pStyle w:val="Heading3"/>
        <w:numPr>
          <w:ilvl w:val="0"/>
          <w:numId w:val="17"/>
        </w:numPr>
        <w:tabs>
          <w:tab w:val="left" w:pos="496"/>
        </w:tabs>
        <w:spacing w:before="4"/>
        <w:ind w:left="495" w:hanging="215"/>
        <w:jc w:val="left"/>
        <w:rPr>
          <w:sz w:val="24"/>
          <w:szCs w:val="24"/>
        </w:rPr>
      </w:pPr>
      <w:r w:rsidRPr="001C4512">
        <w:rPr>
          <w:sz w:val="24"/>
          <w:szCs w:val="24"/>
        </w:rPr>
        <w:t>СПРОВОЂЕЊЕ ПОСТУПКА ЈАВНЕНАБАВКЕ</w:t>
      </w:r>
    </w:p>
    <w:p w14:paraId="26FB75CF" w14:textId="77777777" w:rsidR="0022799C" w:rsidRPr="001C4512" w:rsidRDefault="0022799C">
      <w:pPr>
        <w:pStyle w:val="BodyText"/>
        <w:spacing w:before="9"/>
        <w:rPr>
          <w:b/>
          <w:sz w:val="24"/>
          <w:szCs w:val="24"/>
        </w:rPr>
      </w:pPr>
    </w:p>
    <w:p w14:paraId="17E35567" w14:textId="77777777" w:rsidR="0022799C" w:rsidRPr="001C4512" w:rsidRDefault="00BF02E9" w:rsidP="00BF02E9">
      <w:pPr>
        <w:pStyle w:val="ListParagraph"/>
        <w:tabs>
          <w:tab w:val="left" w:pos="283"/>
        </w:tabs>
        <w:ind w:left="282"/>
        <w:jc w:val="center"/>
        <w:rPr>
          <w:b/>
          <w:sz w:val="24"/>
          <w:szCs w:val="24"/>
        </w:rPr>
      </w:pPr>
      <w:r>
        <w:rPr>
          <w:b/>
          <w:sz w:val="24"/>
          <w:szCs w:val="24"/>
        </w:rPr>
        <w:t xml:space="preserve">1. </w:t>
      </w:r>
      <w:r w:rsidR="00B51802" w:rsidRPr="001C4512">
        <w:rPr>
          <w:b/>
          <w:sz w:val="24"/>
          <w:szCs w:val="24"/>
        </w:rPr>
        <w:t>Захтев за покретање поступка јавне</w:t>
      </w:r>
      <w:r w:rsidR="001D71B9">
        <w:rPr>
          <w:b/>
          <w:sz w:val="24"/>
          <w:szCs w:val="24"/>
        </w:rPr>
        <w:t xml:space="preserve"> </w:t>
      </w:r>
      <w:r w:rsidR="00B51802" w:rsidRPr="001C4512">
        <w:rPr>
          <w:b/>
          <w:sz w:val="24"/>
          <w:szCs w:val="24"/>
        </w:rPr>
        <w:t>набавке</w:t>
      </w:r>
    </w:p>
    <w:p w14:paraId="075003AC" w14:textId="77777777" w:rsidR="0022799C" w:rsidRPr="001C4512" w:rsidRDefault="0022799C">
      <w:pPr>
        <w:pStyle w:val="BodyText"/>
        <w:spacing w:before="9"/>
        <w:rPr>
          <w:b/>
          <w:sz w:val="24"/>
          <w:szCs w:val="24"/>
        </w:rPr>
      </w:pPr>
    </w:p>
    <w:p w14:paraId="23A99A41" w14:textId="77777777" w:rsidR="0022799C" w:rsidRPr="001C4512" w:rsidRDefault="00B51802">
      <w:pPr>
        <w:spacing w:line="251" w:lineRule="exact"/>
        <w:ind w:left="4438"/>
        <w:jc w:val="both"/>
        <w:rPr>
          <w:b/>
          <w:sz w:val="24"/>
          <w:szCs w:val="24"/>
        </w:rPr>
      </w:pPr>
      <w:r w:rsidRPr="001C4512">
        <w:rPr>
          <w:b/>
          <w:sz w:val="24"/>
          <w:szCs w:val="24"/>
        </w:rPr>
        <w:t>Члан 2</w:t>
      </w:r>
      <w:r w:rsidR="00C371BB">
        <w:rPr>
          <w:b/>
          <w:sz w:val="24"/>
          <w:szCs w:val="24"/>
        </w:rPr>
        <w:t>7</w:t>
      </w:r>
      <w:r w:rsidRPr="001C4512">
        <w:rPr>
          <w:b/>
          <w:sz w:val="24"/>
          <w:szCs w:val="24"/>
        </w:rPr>
        <w:t>.</w:t>
      </w:r>
    </w:p>
    <w:p w14:paraId="3C8F6F01" w14:textId="5B228163" w:rsidR="00C371BB" w:rsidRDefault="00B51802">
      <w:pPr>
        <w:pStyle w:val="BodyText"/>
        <w:ind w:left="116" w:right="248" w:firstLine="708"/>
        <w:jc w:val="both"/>
        <w:rPr>
          <w:sz w:val="24"/>
          <w:szCs w:val="24"/>
        </w:rPr>
      </w:pPr>
      <w:r w:rsidRPr="001C4512">
        <w:rPr>
          <w:sz w:val="24"/>
          <w:szCs w:val="24"/>
        </w:rPr>
        <w:t xml:space="preserve">Захтев за покретање поступка јавне набавке </w:t>
      </w:r>
      <w:r w:rsidR="00BF02E9">
        <w:rPr>
          <w:sz w:val="24"/>
          <w:szCs w:val="24"/>
        </w:rPr>
        <w:t xml:space="preserve">подноси </w:t>
      </w:r>
      <w:r w:rsidR="003E0AA5">
        <w:rPr>
          <w:sz w:val="24"/>
          <w:szCs w:val="24"/>
        </w:rPr>
        <w:t>се директору</w:t>
      </w:r>
      <w:r w:rsidR="000A052E">
        <w:rPr>
          <w:sz w:val="24"/>
          <w:szCs w:val="24"/>
          <w:lang w:val="sr-Cyrl-RS"/>
        </w:rPr>
        <w:t xml:space="preserve"> ПУ „ Моравски цвет“ Жабари</w:t>
      </w:r>
      <w:r w:rsidR="003E0AA5">
        <w:rPr>
          <w:sz w:val="24"/>
          <w:szCs w:val="24"/>
        </w:rPr>
        <w:t>.</w:t>
      </w:r>
    </w:p>
    <w:p w14:paraId="65A24676" w14:textId="77777777" w:rsidR="0022799C" w:rsidRPr="001C4512" w:rsidRDefault="00B51802">
      <w:pPr>
        <w:pStyle w:val="BodyText"/>
        <w:ind w:left="116" w:right="248" w:firstLine="707"/>
        <w:jc w:val="both"/>
        <w:rPr>
          <w:sz w:val="24"/>
          <w:szCs w:val="24"/>
        </w:rPr>
      </w:pPr>
      <w:r w:rsidRPr="001C4512">
        <w:rPr>
          <w:sz w:val="24"/>
          <w:szCs w:val="24"/>
        </w:rPr>
        <w:t>Захтев</w:t>
      </w:r>
      <w:r w:rsidR="001D71B9">
        <w:rPr>
          <w:sz w:val="24"/>
          <w:szCs w:val="24"/>
        </w:rPr>
        <w:t xml:space="preserve"> </w:t>
      </w:r>
      <w:r w:rsidRPr="001C4512">
        <w:rPr>
          <w:sz w:val="24"/>
          <w:szCs w:val="24"/>
        </w:rPr>
        <w:t>из</w:t>
      </w:r>
      <w:r w:rsidR="001D71B9">
        <w:rPr>
          <w:sz w:val="24"/>
          <w:szCs w:val="24"/>
        </w:rPr>
        <w:t xml:space="preserve"> </w:t>
      </w:r>
      <w:r w:rsidRPr="001C4512">
        <w:rPr>
          <w:sz w:val="24"/>
          <w:szCs w:val="24"/>
        </w:rPr>
        <w:t>става</w:t>
      </w:r>
      <w:r w:rsidR="001D71B9">
        <w:rPr>
          <w:sz w:val="24"/>
          <w:szCs w:val="24"/>
        </w:rPr>
        <w:t xml:space="preserve"> </w:t>
      </w:r>
      <w:r w:rsidRPr="001C4512">
        <w:rPr>
          <w:sz w:val="24"/>
          <w:szCs w:val="24"/>
        </w:rPr>
        <w:t>1.</w:t>
      </w:r>
      <w:r w:rsidR="001D71B9">
        <w:rPr>
          <w:sz w:val="24"/>
          <w:szCs w:val="24"/>
        </w:rPr>
        <w:t xml:space="preserve"> О</w:t>
      </w:r>
      <w:r w:rsidRPr="001C4512">
        <w:rPr>
          <w:sz w:val="24"/>
          <w:szCs w:val="24"/>
        </w:rPr>
        <w:t>вог</w:t>
      </w:r>
      <w:r w:rsidR="001D71B9">
        <w:rPr>
          <w:sz w:val="24"/>
          <w:szCs w:val="24"/>
        </w:rPr>
        <w:t xml:space="preserve"> </w:t>
      </w:r>
      <w:r w:rsidRPr="001C4512">
        <w:rPr>
          <w:sz w:val="24"/>
          <w:szCs w:val="24"/>
        </w:rPr>
        <w:t>члана</w:t>
      </w:r>
      <w:r w:rsidR="001D71B9">
        <w:rPr>
          <w:sz w:val="24"/>
          <w:szCs w:val="24"/>
        </w:rPr>
        <w:t xml:space="preserve"> </w:t>
      </w:r>
      <w:r w:rsidRPr="001C4512">
        <w:rPr>
          <w:sz w:val="24"/>
          <w:szCs w:val="24"/>
        </w:rPr>
        <w:t>подноси</w:t>
      </w:r>
      <w:r w:rsidR="001D71B9">
        <w:rPr>
          <w:sz w:val="24"/>
          <w:szCs w:val="24"/>
        </w:rPr>
        <w:t xml:space="preserve"> </w:t>
      </w:r>
      <w:r w:rsidRPr="001C4512">
        <w:rPr>
          <w:sz w:val="24"/>
          <w:szCs w:val="24"/>
        </w:rPr>
        <w:t>се</w:t>
      </w:r>
      <w:r w:rsidR="001D71B9">
        <w:rPr>
          <w:sz w:val="24"/>
          <w:szCs w:val="24"/>
        </w:rPr>
        <w:t xml:space="preserve"> </w:t>
      </w:r>
      <w:r w:rsidRPr="001C4512">
        <w:rPr>
          <w:sz w:val="24"/>
          <w:szCs w:val="24"/>
        </w:rPr>
        <w:t>уколико</w:t>
      </w:r>
      <w:r w:rsidR="001D71B9">
        <w:rPr>
          <w:sz w:val="24"/>
          <w:szCs w:val="24"/>
        </w:rPr>
        <w:t xml:space="preserve"> </w:t>
      </w:r>
      <w:r w:rsidRPr="001C4512">
        <w:rPr>
          <w:sz w:val="24"/>
          <w:szCs w:val="24"/>
        </w:rPr>
        <w:t>је</w:t>
      </w:r>
      <w:r w:rsidR="001D71B9">
        <w:rPr>
          <w:sz w:val="24"/>
          <w:szCs w:val="24"/>
        </w:rPr>
        <w:t xml:space="preserve"> </w:t>
      </w:r>
      <w:r w:rsidRPr="001C4512">
        <w:rPr>
          <w:sz w:val="24"/>
          <w:szCs w:val="24"/>
        </w:rPr>
        <w:t>јавна</w:t>
      </w:r>
      <w:r w:rsidR="001D71B9">
        <w:rPr>
          <w:sz w:val="24"/>
          <w:szCs w:val="24"/>
        </w:rPr>
        <w:t xml:space="preserve"> </w:t>
      </w:r>
      <w:r w:rsidRPr="001C4512">
        <w:rPr>
          <w:sz w:val="24"/>
          <w:szCs w:val="24"/>
        </w:rPr>
        <w:t>набавка</w:t>
      </w:r>
      <w:r w:rsidR="001D71B9">
        <w:rPr>
          <w:sz w:val="24"/>
          <w:szCs w:val="24"/>
        </w:rPr>
        <w:t xml:space="preserve"> </w:t>
      </w:r>
      <w:r w:rsidRPr="001C4512">
        <w:rPr>
          <w:sz w:val="24"/>
          <w:szCs w:val="24"/>
        </w:rPr>
        <w:t>предвиђена</w:t>
      </w:r>
      <w:r w:rsidR="001D71B9">
        <w:rPr>
          <w:sz w:val="24"/>
          <w:szCs w:val="24"/>
        </w:rPr>
        <w:t xml:space="preserve"> </w:t>
      </w:r>
      <w:r w:rsidRPr="001C4512">
        <w:rPr>
          <w:sz w:val="24"/>
          <w:szCs w:val="24"/>
        </w:rPr>
        <w:t>планом</w:t>
      </w:r>
      <w:r w:rsidR="001D71B9">
        <w:rPr>
          <w:sz w:val="24"/>
          <w:szCs w:val="24"/>
        </w:rPr>
        <w:t xml:space="preserve"> </w:t>
      </w:r>
      <w:r w:rsidRPr="001C4512">
        <w:rPr>
          <w:sz w:val="24"/>
          <w:szCs w:val="24"/>
        </w:rPr>
        <w:t>набавки наручиоца за текућугодину.</w:t>
      </w:r>
    </w:p>
    <w:p w14:paraId="1D76198D" w14:textId="77777777" w:rsidR="0022799C" w:rsidRPr="001C4512" w:rsidRDefault="00B51802">
      <w:pPr>
        <w:pStyle w:val="BodyText"/>
        <w:ind w:left="116" w:right="247" w:firstLine="708"/>
        <w:jc w:val="both"/>
        <w:rPr>
          <w:sz w:val="24"/>
          <w:szCs w:val="24"/>
        </w:rPr>
      </w:pPr>
      <w:r w:rsidRPr="001C4512">
        <w:rPr>
          <w:sz w:val="24"/>
          <w:szCs w:val="24"/>
        </w:rPr>
        <w:t>У</w:t>
      </w:r>
      <w:r w:rsidR="001711B3">
        <w:rPr>
          <w:sz w:val="24"/>
          <w:szCs w:val="24"/>
          <w:lang w:val="sr-Cyrl-RS"/>
        </w:rPr>
        <w:t xml:space="preserve"> </w:t>
      </w:r>
      <w:r w:rsidRPr="001C4512">
        <w:rPr>
          <w:sz w:val="24"/>
          <w:szCs w:val="24"/>
        </w:rPr>
        <w:t>изузетним</w:t>
      </w:r>
      <w:r w:rsidR="001711B3">
        <w:rPr>
          <w:sz w:val="24"/>
          <w:szCs w:val="24"/>
          <w:lang w:val="sr-Cyrl-RS"/>
        </w:rPr>
        <w:t xml:space="preserve"> </w:t>
      </w:r>
      <w:r w:rsidRPr="001C4512">
        <w:rPr>
          <w:sz w:val="24"/>
          <w:szCs w:val="24"/>
        </w:rPr>
        <w:t>случајевима,</w:t>
      </w:r>
      <w:r w:rsidR="001711B3">
        <w:rPr>
          <w:sz w:val="24"/>
          <w:szCs w:val="24"/>
          <w:lang w:val="sr-Cyrl-RS"/>
        </w:rPr>
        <w:t xml:space="preserve"> </w:t>
      </w:r>
      <w:r w:rsidRPr="001C4512">
        <w:rPr>
          <w:sz w:val="24"/>
          <w:szCs w:val="24"/>
        </w:rPr>
        <w:t>захтев</w:t>
      </w:r>
      <w:r w:rsidR="001711B3">
        <w:rPr>
          <w:sz w:val="24"/>
          <w:szCs w:val="24"/>
          <w:lang w:val="sr-Cyrl-RS"/>
        </w:rPr>
        <w:t xml:space="preserve"> </w:t>
      </w:r>
      <w:r w:rsidRPr="001C4512">
        <w:rPr>
          <w:sz w:val="24"/>
          <w:szCs w:val="24"/>
        </w:rPr>
        <w:t>за</w:t>
      </w:r>
      <w:r w:rsidR="001711B3">
        <w:rPr>
          <w:sz w:val="24"/>
          <w:szCs w:val="24"/>
          <w:lang w:val="sr-Cyrl-RS"/>
        </w:rPr>
        <w:t xml:space="preserve"> </w:t>
      </w:r>
      <w:r w:rsidRPr="001C4512">
        <w:rPr>
          <w:sz w:val="24"/>
          <w:szCs w:val="24"/>
        </w:rPr>
        <w:t>покретање</w:t>
      </w:r>
      <w:r w:rsidR="001711B3">
        <w:rPr>
          <w:sz w:val="24"/>
          <w:szCs w:val="24"/>
          <w:lang w:val="sr-Cyrl-RS"/>
        </w:rPr>
        <w:t xml:space="preserve"> </w:t>
      </w:r>
      <w:r w:rsidRPr="001C4512">
        <w:rPr>
          <w:sz w:val="24"/>
          <w:szCs w:val="24"/>
        </w:rPr>
        <w:t>поступка</w:t>
      </w:r>
      <w:r w:rsidR="001711B3">
        <w:rPr>
          <w:sz w:val="24"/>
          <w:szCs w:val="24"/>
          <w:lang w:val="sr-Cyrl-RS"/>
        </w:rPr>
        <w:t xml:space="preserve"> </w:t>
      </w:r>
      <w:r w:rsidRPr="001C4512">
        <w:rPr>
          <w:sz w:val="24"/>
          <w:szCs w:val="24"/>
        </w:rPr>
        <w:t>јавне</w:t>
      </w:r>
      <w:r w:rsidR="001711B3">
        <w:rPr>
          <w:sz w:val="24"/>
          <w:szCs w:val="24"/>
          <w:lang w:val="sr-Cyrl-RS"/>
        </w:rPr>
        <w:t xml:space="preserve"> </w:t>
      </w:r>
      <w:r w:rsidRPr="001C4512">
        <w:rPr>
          <w:sz w:val="24"/>
          <w:szCs w:val="24"/>
        </w:rPr>
        <w:t>набавке</w:t>
      </w:r>
      <w:r w:rsidR="001711B3">
        <w:rPr>
          <w:sz w:val="24"/>
          <w:szCs w:val="24"/>
          <w:lang w:val="sr-Cyrl-RS"/>
        </w:rPr>
        <w:t xml:space="preserve"> </w:t>
      </w:r>
      <w:r w:rsidRPr="001C4512">
        <w:rPr>
          <w:sz w:val="24"/>
          <w:szCs w:val="24"/>
        </w:rPr>
        <w:t>може</w:t>
      </w:r>
      <w:r w:rsidR="001711B3">
        <w:rPr>
          <w:sz w:val="24"/>
          <w:szCs w:val="24"/>
          <w:lang w:val="sr-Cyrl-RS"/>
        </w:rPr>
        <w:t xml:space="preserve"> </w:t>
      </w:r>
      <w:r w:rsidRPr="001C4512">
        <w:rPr>
          <w:sz w:val="24"/>
          <w:szCs w:val="24"/>
        </w:rPr>
        <w:t>се</w:t>
      </w:r>
      <w:r w:rsidR="001711B3">
        <w:rPr>
          <w:sz w:val="24"/>
          <w:szCs w:val="24"/>
          <w:lang w:val="sr-Cyrl-RS"/>
        </w:rPr>
        <w:t xml:space="preserve"> </w:t>
      </w:r>
      <w:r w:rsidRPr="001C4512">
        <w:rPr>
          <w:sz w:val="24"/>
          <w:szCs w:val="24"/>
        </w:rPr>
        <w:t>поднети</w:t>
      </w:r>
      <w:r w:rsidR="001711B3">
        <w:rPr>
          <w:sz w:val="24"/>
          <w:szCs w:val="24"/>
          <w:lang w:val="sr-Cyrl-RS"/>
        </w:rPr>
        <w:t xml:space="preserve"> </w:t>
      </w:r>
      <w:r w:rsidRPr="001C4512">
        <w:rPr>
          <w:sz w:val="24"/>
          <w:szCs w:val="24"/>
        </w:rPr>
        <w:t>и</w:t>
      </w:r>
      <w:r w:rsidR="001711B3">
        <w:rPr>
          <w:sz w:val="24"/>
          <w:szCs w:val="24"/>
          <w:lang w:val="sr-Cyrl-RS"/>
        </w:rPr>
        <w:t xml:space="preserve"> </w:t>
      </w:r>
      <w:r w:rsidRPr="001C4512">
        <w:rPr>
          <w:sz w:val="24"/>
          <w:szCs w:val="24"/>
        </w:rPr>
        <w:t>када набавка</w:t>
      </w:r>
      <w:r w:rsidR="001711B3">
        <w:rPr>
          <w:sz w:val="24"/>
          <w:szCs w:val="24"/>
          <w:lang w:val="sr-Cyrl-RS"/>
        </w:rPr>
        <w:t xml:space="preserve"> </w:t>
      </w:r>
      <w:r w:rsidRPr="001C4512">
        <w:rPr>
          <w:sz w:val="24"/>
          <w:szCs w:val="24"/>
        </w:rPr>
        <w:t>није</w:t>
      </w:r>
      <w:r w:rsidR="001711B3">
        <w:rPr>
          <w:sz w:val="24"/>
          <w:szCs w:val="24"/>
          <w:lang w:val="sr-Cyrl-RS"/>
        </w:rPr>
        <w:t xml:space="preserve"> </w:t>
      </w:r>
      <w:r w:rsidRPr="001C4512">
        <w:rPr>
          <w:sz w:val="24"/>
          <w:szCs w:val="24"/>
        </w:rPr>
        <w:t>предвиђена</w:t>
      </w:r>
      <w:r w:rsidR="001711B3">
        <w:rPr>
          <w:sz w:val="24"/>
          <w:szCs w:val="24"/>
          <w:lang w:val="sr-Cyrl-RS"/>
        </w:rPr>
        <w:t xml:space="preserve"> </w:t>
      </w:r>
      <w:r w:rsidRPr="001C4512">
        <w:rPr>
          <w:sz w:val="24"/>
          <w:szCs w:val="24"/>
        </w:rPr>
        <w:t>у</w:t>
      </w:r>
      <w:r w:rsidR="001711B3">
        <w:rPr>
          <w:sz w:val="24"/>
          <w:szCs w:val="24"/>
          <w:lang w:val="sr-Cyrl-RS"/>
        </w:rPr>
        <w:t xml:space="preserve"> </w:t>
      </w:r>
      <w:r w:rsidRPr="001C4512">
        <w:rPr>
          <w:sz w:val="24"/>
          <w:szCs w:val="24"/>
        </w:rPr>
        <w:t>плану</w:t>
      </w:r>
      <w:r w:rsidR="001711B3">
        <w:rPr>
          <w:sz w:val="24"/>
          <w:szCs w:val="24"/>
          <w:lang w:val="sr-Cyrl-RS"/>
        </w:rPr>
        <w:t xml:space="preserve"> </w:t>
      </w:r>
      <w:r w:rsidRPr="001C4512">
        <w:rPr>
          <w:sz w:val="24"/>
          <w:szCs w:val="24"/>
        </w:rPr>
        <w:t>јавних</w:t>
      </w:r>
      <w:r w:rsidR="001711B3">
        <w:rPr>
          <w:sz w:val="24"/>
          <w:szCs w:val="24"/>
          <w:lang w:val="sr-Cyrl-RS"/>
        </w:rPr>
        <w:t xml:space="preserve"> </w:t>
      </w:r>
      <w:r w:rsidRPr="001C4512">
        <w:rPr>
          <w:sz w:val="24"/>
          <w:szCs w:val="24"/>
        </w:rPr>
        <w:t>набавки,</w:t>
      </w:r>
      <w:r w:rsidR="001711B3">
        <w:rPr>
          <w:sz w:val="24"/>
          <w:szCs w:val="24"/>
          <w:lang w:val="sr-Cyrl-RS"/>
        </w:rPr>
        <w:t xml:space="preserve"> </w:t>
      </w:r>
      <w:r w:rsidRPr="001C4512">
        <w:rPr>
          <w:sz w:val="24"/>
          <w:szCs w:val="24"/>
        </w:rPr>
        <w:t>а</w:t>
      </w:r>
      <w:r w:rsidR="001711B3">
        <w:rPr>
          <w:sz w:val="24"/>
          <w:szCs w:val="24"/>
          <w:lang w:val="sr-Cyrl-RS"/>
        </w:rPr>
        <w:t xml:space="preserve"> </w:t>
      </w:r>
      <w:r w:rsidRPr="001C4512">
        <w:rPr>
          <w:sz w:val="24"/>
          <w:szCs w:val="24"/>
        </w:rPr>
        <w:t>у</w:t>
      </w:r>
      <w:r w:rsidR="001711B3">
        <w:rPr>
          <w:sz w:val="24"/>
          <w:szCs w:val="24"/>
          <w:lang w:val="sr-Cyrl-RS"/>
        </w:rPr>
        <w:t xml:space="preserve"> </w:t>
      </w:r>
      <w:r w:rsidRPr="001C4512">
        <w:rPr>
          <w:sz w:val="24"/>
          <w:szCs w:val="24"/>
        </w:rPr>
        <w:t>складу</w:t>
      </w:r>
      <w:r w:rsidR="001711B3">
        <w:rPr>
          <w:sz w:val="24"/>
          <w:szCs w:val="24"/>
          <w:lang w:val="sr-Cyrl-RS"/>
        </w:rPr>
        <w:t xml:space="preserve"> </w:t>
      </w:r>
      <w:r w:rsidRPr="001C4512">
        <w:rPr>
          <w:sz w:val="24"/>
          <w:szCs w:val="24"/>
        </w:rPr>
        <w:t>са</w:t>
      </w:r>
      <w:r w:rsidR="001711B3">
        <w:rPr>
          <w:sz w:val="24"/>
          <w:szCs w:val="24"/>
          <w:lang w:val="sr-Cyrl-RS"/>
        </w:rPr>
        <w:t xml:space="preserve"> </w:t>
      </w:r>
      <w:r w:rsidRPr="001C4512">
        <w:rPr>
          <w:sz w:val="24"/>
          <w:szCs w:val="24"/>
        </w:rPr>
        <w:t>Законом</w:t>
      </w:r>
      <w:r w:rsidR="001711B3">
        <w:rPr>
          <w:sz w:val="24"/>
          <w:szCs w:val="24"/>
          <w:lang w:val="sr-Cyrl-RS"/>
        </w:rPr>
        <w:t xml:space="preserve"> </w:t>
      </w:r>
      <w:r w:rsidRPr="001C4512">
        <w:rPr>
          <w:sz w:val="24"/>
          <w:szCs w:val="24"/>
        </w:rPr>
        <w:t>о</w:t>
      </w:r>
      <w:r w:rsidR="001711B3">
        <w:rPr>
          <w:sz w:val="24"/>
          <w:szCs w:val="24"/>
          <w:lang w:val="sr-Cyrl-RS"/>
        </w:rPr>
        <w:t xml:space="preserve"> </w:t>
      </w:r>
      <w:r w:rsidRPr="001C4512">
        <w:rPr>
          <w:sz w:val="24"/>
          <w:szCs w:val="24"/>
        </w:rPr>
        <w:t>јавним</w:t>
      </w:r>
      <w:r w:rsidR="001711B3">
        <w:rPr>
          <w:sz w:val="24"/>
          <w:szCs w:val="24"/>
          <w:lang w:val="sr-Cyrl-RS"/>
        </w:rPr>
        <w:t xml:space="preserve"> </w:t>
      </w:r>
      <w:r w:rsidRPr="001C4512">
        <w:rPr>
          <w:sz w:val="24"/>
          <w:szCs w:val="24"/>
        </w:rPr>
        <w:t>набавкама</w:t>
      </w:r>
      <w:r w:rsidR="001711B3">
        <w:rPr>
          <w:sz w:val="24"/>
          <w:szCs w:val="24"/>
          <w:lang w:val="sr-Cyrl-RS"/>
        </w:rPr>
        <w:t xml:space="preserve"> </w:t>
      </w:r>
      <w:r w:rsidRPr="001C4512">
        <w:rPr>
          <w:sz w:val="24"/>
          <w:szCs w:val="24"/>
        </w:rPr>
        <w:t>(изузетне хитности проузроковане ванредним околностима или непредвиђеним</w:t>
      </w:r>
      <w:r w:rsidR="001711B3">
        <w:rPr>
          <w:sz w:val="24"/>
          <w:szCs w:val="24"/>
          <w:lang w:val="sr-Cyrl-RS"/>
        </w:rPr>
        <w:t xml:space="preserve"> </w:t>
      </w:r>
      <w:r w:rsidRPr="001C4512">
        <w:rPr>
          <w:sz w:val="24"/>
          <w:szCs w:val="24"/>
        </w:rPr>
        <w:t>догађајима).</w:t>
      </w:r>
    </w:p>
    <w:p w14:paraId="56BEF34A" w14:textId="77777777" w:rsidR="0022799C" w:rsidRPr="001C4512" w:rsidRDefault="00B51802">
      <w:pPr>
        <w:pStyle w:val="BodyText"/>
        <w:ind w:left="116" w:right="247" w:firstLine="717"/>
        <w:jc w:val="both"/>
        <w:rPr>
          <w:sz w:val="24"/>
          <w:szCs w:val="24"/>
        </w:rPr>
      </w:pPr>
      <w:r w:rsidRPr="001C4512">
        <w:rPr>
          <w:sz w:val="24"/>
          <w:szCs w:val="24"/>
        </w:rPr>
        <w:t>У случају из претходног става, одлука о покретању поступка мора да садржи адекватно образложење разлога хитности.</w:t>
      </w:r>
    </w:p>
    <w:p w14:paraId="76883924" w14:textId="77777777" w:rsidR="003C09E2" w:rsidRDefault="003C09E2">
      <w:pPr>
        <w:pStyle w:val="Heading3"/>
        <w:spacing w:before="76" w:line="251" w:lineRule="exact"/>
        <w:jc w:val="both"/>
        <w:rPr>
          <w:sz w:val="24"/>
          <w:szCs w:val="24"/>
        </w:rPr>
      </w:pPr>
    </w:p>
    <w:p w14:paraId="6305236B" w14:textId="77777777" w:rsidR="0022799C" w:rsidRPr="001C4512" w:rsidRDefault="00B51802">
      <w:pPr>
        <w:pStyle w:val="Heading3"/>
        <w:spacing w:before="76" w:line="251" w:lineRule="exact"/>
        <w:jc w:val="both"/>
        <w:rPr>
          <w:sz w:val="24"/>
          <w:szCs w:val="24"/>
        </w:rPr>
      </w:pPr>
      <w:r w:rsidRPr="001C4512">
        <w:rPr>
          <w:sz w:val="24"/>
          <w:szCs w:val="24"/>
        </w:rPr>
        <w:t>Члан 2</w:t>
      </w:r>
      <w:r w:rsidR="00C371BB">
        <w:rPr>
          <w:sz w:val="24"/>
          <w:szCs w:val="24"/>
        </w:rPr>
        <w:t>8</w:t>
      </w:r>
      <w:r w:rsidRPr="001C4512">
        <w:rPr>
          <w:sz w:val="24"/>
          <w:szCs w:val="24"/>
        </w:rPr>
        <w:t>.</w:t>
      </w:r>
    </w:p>
    <w:p w14:paraId="572CBE20" w14:textId="77777777" w:rsidR="0022799C" w:rsidRPr="001C4512" w:rsidRDefault="00B51802">
      <w:pPr>
        <w:pStyle w:val="BodyText"/>
        <w:ind w:left="116" w:right="246" w:firstLine="708"/>
        <w:jc w:val="both"/>
        <w:rPr>
          <w:sz w:val="24"/>
          <w:szCs w:val="24"/>
        </w:rPr>
      </w:pPr>
      <w:r w:rsidRPr="001C4512">
        <w:rPr>
          <w:sz w:val="24"/>
          <w:szCs w:val="24"/>
        </w:rPr>
        <w:t>Захтев за</w:t>
      </w:r>
      <w:r w:rsidR="003E0AA5">
        <w:rPr>
          <w:sz w:val="24"/>
          <w:szCs w:val="24"/>
        </w:rPr>
        <w:t xml:space="preserve"> покретање поступка подноси се лицу задуженом </w:t>
      </w:r>
      <w:r w:rsidRPr="001C4512">
        <w:rPr>
          <w:sz w:val="24"/>
          <w:szCs w:val="24"/>
        </w:rPr>
        <w:t xml:space="preserve">за јавне набавке, у року предвиђеним Планом набавки на </w:t>
      </w:r>
      <w:r w:rsidR="003E0AA5">
        <w:rPr>
          <w:sz w:val="24"/>
          <w:szCs w:val="24"/>
        </w:rPr>
        <w:t xml:space="preserve">прописаном </w:t>
      </w:r>
      <w:r w:rsidRPr="001C4512">
        <w:rPr>
          <w:sz w:val="24"/>
          <w:szCs w:val="24"/>
        </w:rPr>
        <w:t>обрасцу</w:t>
      </w:r>
      <w:r w:rsidR="003E0AA5">
        <w:rPr>
          <w:sz w:val="24"/>
          <w:szCs w:val="24"/>
        </w:rPr>
        <w:t xml:space="preserve">. </w:t>
      </w:r>
    </w:p>
    <w:p w14:paraId="6A86ADEF" w14:textId="392EA329" w:rsidR="0022799C" w:rsidRPr="001C4512" w:rsidRDefault="00B51802">
      <w:pPr>
        <w:pStyle w:val="BodyText"/>
        <w:ind w:left="116" w:right="247" w:firstLine="708"/>
        <w:jc w:val="both"/>
        <w:rPr>
          <w:sz w:val="24"/>
          <w:szCs w:val="24"/>
        </w:rPr>
      </w:pPr>
      <w:r w:rsidRPr="001C4512">
        <w:rPr>
          <w:sz w:val="24"/>
          <w:szCs w:val="24"/>
        </w:rPr>
        <w:t>У</w:t>
      </w:r>
      <w:r w:rsidR="001711B3">
        <w:rPr>
          <w:sz w:val="24"/>
          <w:szCs w:val="24"/>
          <w:lang w:val="sr-Cyrl-RS"/>
        </w:rPr>
        <w:t xml:space="preserve"> </w:t>
      </w:r>
      <w:r w:rsidRPr="001C4512">
        <w:rPr>
          <w:sz w:val="24"/>
          <w:szCs w:val="24"/>
        </w:rPr>
        <w:t>захтев</w:t>
      </w:r>
      <w:r w:rsidR="001711B3">
        <w:rPr>
          <w:sz w:val="24"/>
          <w:szCs w:val="24"/>
          <w:lang w:val="sr-Cyrl-RS"/>
        </w:rPr>
        <w:t xml:space="preserve"> </w:t>
      </w:r>
      <w:r w:rsidRPr="001C4512">
        <w:rPr>
          <w:sz w:val="24"/>
          <w:szCs w:val="24"/>
        </w:rPr>
        <w:t>за</w:t>
      </w:r>
      <w:r w:rsidR="001711B3">
        <w:rPr>
          <w:sz w:val="24"/>
          <w:szCs w:val="24"/>
          <w:lang w:val="sr-Cyrl-RS"/>
        </w:rPr>
        <w:t xml:space="preserve"> </w:t>
      </w:r>
      <w:r w:rsidRPr="001C4512">
        <w:rPr>
          <w:sz w:val="24"/>
          <w:szCs w:val="24"/>
        </w:rPr>
        <w:t>покретање</w:t>
      </w:r>
      <w:r w:rsidR="001711B3">
        <w:rPr>
          <w:sz w:val="24"/>
          <w:szCs w:val="24"/>
          <w:lang w:val="sr-Cyrl-RS"/>
        </w:rPr>
        <w:t xml:space="preserve"> </w:t>
      </w:r>
      <w:r w:rsidRPr="001C4512">
        <w:rPr>
          <w:sz w:val="24"/>
          <w:szCs w:val="24"/>
        </w:rPr>
        <w:t>поступка</w:t>
      </w:r>
      <w:r w:rsidR="001711B3">
        <w:rPr>
          <w:sz w:val="24"/>
          <w:szCs w:val="24"/>
          <w:lang w:val="sr-Cyrl-RS"/>
        </w:rPr>
        <w:t xml:space="preserve"> </w:t>
      </w:r>
      <w:r w:rsidRPr="001C4512">
        <w:rPr>
          <w:sz w:val="24"/>
          <w:szCs w:val="24"/>
        </w:rPr>
        <w:t>јавне</w:t>
      </w:r>
      <w:r w:rsidR="001711B3">
        <w:rPr>
          <w:sz w:val="24"/>
          <w:szCs w:val="24"/>
          <w:lang w:val="sr-Cyrl-RS"/>
        </w:rPr>
        <w:t xml:space="preserve"> </w:t>
      </w:r>
      <w:r w:rsidRPr="001C4512">
        <w:rPr>
          <w:sz w:val="24"/>
          <w:szCs w:val="24"/>
        </w:rPr>
        <w:t>набавке,</w:t>
      </w:r>
      <w:r w:rsidR="001711B3">
        <w:rPr>
          <w:sz w:val="24"/>
          <w:szCs w:val="24"/>
          <w:lang w:val="sr-Cyrl-RS"/>
        </w:rPr>
        <w:t xml:space="preserve"> </w:t>
      </w:r>
      <w:r w:rsidR="003E0AA5">
        <w:rPr>
          <w:sz w:val="24"/>
          <w:szCs w:val="24"/>
        </w:rPr>
        <w:t>који попу</w:t>
      </w:r>
      <w:r w:rsidR="00FA65CC">
        <w:rPr>
          <w:sz w:val="24"/>
          <w:szCs w:val="24"/>
        </w:rPr>
        <w:t xml:space="preserve">њава запослено лице у ПУ </w:t>
      </w:r>
      <w:r w:rsidR="003E0AA5">
        <w:rPr>
          <w:sz w:val="24"/>
          <w:szCs w:val="24"/>
        </w:rPr>
        <w:t xml:space="preserve">, </w:t>
      </w:r>
      <w:r w:rsidRPr="001C4512">
        <w:rPr>
          <w:sz w:val="24"/>
          <w:szCs w:val="24"/>
        </w:rPr>
        <w:t>уносе се подаци о предмету набавке, процењеној вредности, разделу, глави, функцији, позицији и економској класификацији јавне набавке из финансијског акта наручиоца, позицију јавне набавке из Плана набавки наручиоца, образложење захтева</w:t>
      </w:r>
      <w:r w:rsidR="003C09E2">
        <w:rPr>
          <w:sz w:val="24"/>
          <w:szCs w:val="24"/>
        </w:rPr>
        <w:t xml:space="preserve">, </w:t>
      </w:r>
      <w:r w:rsidRPr="001C4512">
        <w:rPr>
          <w:sz w:val="24"/>
          <w:szCs w:val="24"/>
        </w:rPr>
        <w:t>имена чланова и заменика чланова комисије за конкретну јавнунабавку.</w:t>
      </w:r>
    </w:p>
    <w:p w14:paraId="4BCBA1A2" w14:textId="47956F6E" w:rsidR="0022799C" w:rsidRDefault="00B51802">
      <w:pPr>
        <w:pStyle w:val="BodyText"/>
        <w:ind w:left="115" w:right="249" w:firstLine="708"/>
        <w:jc w:val="both"/>
        <w:rPr>
          <w:sz w:val="24"/>
          <w:szCs w:val="24"/>
        </w:rPr>
      </w:pPr>
      <w:r w:rsidRPr="001C4512">
        <w:rPr>
          <w:sz w:val="24"/>
          <w:szCs w:val="24"/>
        </w:rPr>
        <w:t>Овако попуњен захтев за покретање пос</w:t>
      </w:r>
      <w:r w:rsidR="003E0AA5">
        <w:rPr>
          <w:sz w:val="24"/>
          <w:szCs w:val="24"/>
        </w:rPr>
        <w:t>тупка јавне набавке</w:t>
      </w:r>
      <w:r w:rsidR="00FA65CC">
        <w:rPr>
          <w:sz w:val="24"/>
          <w:szCs w:val="24"/>
        </w:rPr>
        <w:t xml:space="preserve"> подноси се директору ПУ</w:t>
      </w:r>
      <w:r w:rsidRPr="001C4512">
        <w:rPr>
          <w:sz w:val="24"/>
          <w:szCs w:val="24"/>
        </w:rPr>
        <w:t>.</w:t>
      </w:r>
    </w:p>
    <w:p w14:paraId="5E04AEB3" w14:textId="77777777" w:rsidR="003E0AA5" w:rsidRPr="003E0AA5" w:rsidRDefault="003E0AA5">
      <w:pPr>
        <w:pStyle w:val="BodyText"/>
        <w:ind w:left="115" w:right="249" w:firstLine="708"/>
        <w:jc w:val="both"/>
        <w:rPr>
          <w:sz w:val="24"/>
          <w:szCs w:val="24"/>
        </w:rPr>
      </w:pPr>
    </w:p>
    <w:p w14:paraId="74AEE39D" w14:textId="77777777" w:rsidR="0022799C" w:rsidRPr="001C4512" w:rsidRDefault="00C371BB">
      <w:pPr>
        <w:pStyle w:val="Heading3"/>
        <w:spacing w:line="251" w:lineRule="exact"/>
        <w:ind w:left="4437"/>
        <w:jc w:val="both"/>
        <w:rPr>
          <w:sz w:val="24"/>
          <w:szCs w:val="24"/>
        </w:rPr>
      </w:pPr>
      <w:r>
        <w:rPr>
          <w:sz w:val="24"/>
          <w:szCs w:val="24"/>
        </w:rPr>
        <w:t>Члан 29</w:t>
      </w:r>
      <w:r w:rsidR="00B51802" w:rsidRPr="001C4512">
        <w:rPr>
          <w:sz w:val="24"/>
          <w:szCs w:val="24"/>
        </w:rPr>
        <w:t>.</w:t>
      </w:r>
    </w:p>
    <w:p w14:paraId="745EEF06" w14:textId="77777777" w:rsidR="0022799C" w:rsidRPr="001C4512" w:rsidRDefault="00B51802">
      <w:pPr>
        <w:pStyle w:val="BodyText"/>
        <w:ind w:left="115" w:right="248" w:firstLine="708"/>
        <w:jc w:val="both"/>
        <w:rPr>
          <w:sz w:val="24"/>
          <w:szCs w:val="24"/>
        </w:rPr>
      </w:pPr>
      <w:r w:rsidRPr="001C4512">
        <w:rPr>
          <w:sz w:val="24"/>
          <w:szCs w:val="24"/>
        </w:rPr>
        <w:t>У случајевима прописаним овим Правилником , уз захтев за покретање поступка јавне набавке, доставља се образложење за покретање преговарачког поступка без објављивања позива за подношење понуда и потребни докази који указују на испуњеност Законом прописаних услова за покретање ове врсте поступка.</w:t>
      </w:r>
    </w:p>
    <w:p w14:paraId="7904B615" w14:textId="77777777" w:rsidR="0022799C" w:rsidRPr="001C4512" w:rsidRDefault="003E0AA5">
      <w:pPr>
        <w:pStyle w:val="BodyText"/>
        <w:ind w:left="116" w:right="248" w:firstLine="707"/>
        <w:jc w:val="both"/>
        <w:rPr>
          <w:sz w:val="24"/>
          <w:szCs w:val="24"/>
        </w:rPr>
      </w:pPr>
      <w:r>
        <w:rPr>
          <w:sz w:val="24"/>
          <w:szCs w:val="24"/>
        </w:rPr>
        <w:t xml:space="preserve">Лице задужено </w:t>
      </w:r>
      <w:r w:rsidR="00B51802" w:rsidRPr="001C4512">
        <w:rPr>
          <w:sz w:val="24"/>
          <w:szCs w:val="24"/>
        </w:rPr>
        <w:t xml:space="preserve">за јавне набавке упућује Управи за јавне набавке захтев за добијање мишљења о основаности примене преговарачког поступка, о чему обавештава подносиоца </w:t>
      </w:r>
      <w:r w:rsidR="00B51802" w:rsidRPr="001C4512">
        <w:rPr>
          <w:sz w:val="24"/>
          <w:szCs w:val="24"/>
        </w:rPr>
        <w:lastRenderedPageBreak/>
        <w:t>захтева.</w:t>
      </w:r>
    </w:p>
    <w:p w14:paraId="44CA3C0A" w14:textId="77777777" w:rsidR="0022799C" w:rsidRPr="001C4512" w:rsidRDefault="0022799C">
      <w:pPr>
        <w:pStyle w:val="BodyText"/>
        <w:spacing w:before="5"/>
        <w:rPr>
          <w:sz w:val="24"/>
          <w:szCs w:val="24"/>
        </w:rPr>
      </w:pPr>
    </w:p>
    <w:p w14:paraId="1D6E2194" w14:textId="77777777" w:rsidR="0022799C" w:rsidRPr="00716D10" w:rsidRDefault="00B51802" w:rsidP="00F36A9B">
      <w:pPr>
        <w:pStyle w:val="Heading3"/>
        <w:numPr>
          <w:ilvl w:val="0"/>
          <w:numId w:val="42"/>
        </w:numPr>
        <w:tabs>
          <w:tab w:val="left" w:pos="425"/>
        </w:tabs>
        <w:spacing w:before="91"/>
        <w:ind w:right="89"/>
        <w:jc w:val="center"/>
        <w:rPr>
          <w:sz w:val="24"/>
          <w:szCs w:val="24"/>
        </w:rPr>
      </w:pPr>
      <w:r w:rsidRPr="001C4512">
        <w:rPr>
          <w:sz w:val="24"/>
          <w:szCs w:val="24"/>
        </w:rPr>
        <w:t>Покретање поступка јавне</w:t>
      </w:r>
      <w:r w:rsidR="00CA55AC">
        <w:rPr>
          <w:sz w:val="24"/>
          <w:szCs w:val="24"/>
          <w:lang w:val="sr-Cyrl-RS"/>
        </w:rPr>
        <w:t xml:space="preserve"> </w:t>
      </w:r>
      <w:r w:rsidR="00716D10">
        <w:rPr>
          <w:sz w:val="24"/>
          <w:szCs w:val="24"/>
        </w:rPr>
        <w:t>набавке</w:t>
      </w:r>
    </w:p>
    <w:p w14:paraId="250AEB5B" w14:textId="77777777" w:rsidR="00716D10" w:rsidRPr="001C4512" w:rsidRDefault="00716D10" w:rsidP="00716D10">
      <w:pPr>
        <w:pStyle w:val="Heading3"/>
        <w:tabs>
          <w:tab w:val="left" w:pos="425"/>
        </w:tabs>
        <w:spacing w:before="91"/>
        <w:ind w:left="282" w:right="89"/>
        <w:rPr>
          <w:sz w:val="24"/>
          <w:szCs w:val="24"/>
        </w:rPr>
      </w:pPr>
    </w:p>
    <w:p w14:paraId="2EF3CB91" w14:textId="77777777" w:rsidR="0022799C" w:rsidRDefault="00B51802">
      <w:pPr>
        <w:spacing w:before="2"/>
        <w:ind w:left="1539" w:right="1672"/>
        <w:jc w:val="center"/>
        <w:rPr>
          <w:b/>
          <w:sz w:val="24"/>
          <w:szCs w:val="24"/>
        </w:rPr>
      </w:pPr>
      <w:r w:rsidRPr="001C4512">
        <w:rPr>
          <w:b/>
          <w:sz w:val="24"/>
          <w:szCs w:val="24"/>
        </w:rPr>
        <w:t>Члан 3</w:t>
      </w:r>
      <w:r w:rsidR="00716D10">
        <w:rPr>
          <w:b/>
          <w:sz w:val="24"/>
          <w:szCs w:val="24"/>
        </w:rPr>
        <w:t>0</w:t>
      </w:r>
      <w:r w:rsidRPr="001C4512">
        <w:rPr>
          <w:b/>
          <w:sz w:val="24"/>
          <w:szCs w:val="24"/>
        </w:rPr>
        <w:t>.</w:t>
      </w:r>
    </w:p>
    <w:p w14:paraId="59D5346B" w14:textId="77777777" w:rsidR="0022799C" w:rsidRDefault="00B51802">
      <w:pPr>
        <w:pStyle w:val="BodyText"/>
        <w:ind w:left="115" w:right="243" w:firstLine="708"/>
        <w:jc w:val="both"/>
        <w:rPr>
          <w:sz w:val="24"/>
          <w:szCs w:val="24"/>
        </w:rPr>
      </w:pPr>
      <w:r w:rsidRPr="001C4512">
        <w:rPr>
          <w:sz w:val="24"/>
          <w:szCs w:val="24"/>
        </w:rPr>
        <w:t>По пријему захтева за пок</w:t>
      </w:r>
      <w:r w:rsidR="003E0AA5">
        <w:rPr>
          <w:sz w:val="24"/>
          <w:szCs w:val="24"/>
        </w:rPr>
        <w:t xml:space="preserve">ретање поступка јавне набавке, лице задужено </w:t>
      </w:r>
      <w:r w:rsidRPr="001C4512">
        <w:rPr>
          <w:sz w:val="24"/>
          <w:szCs w:val="24"/>
        </w:rPr>
        <w:t>за јавне набавке дуж</w:t>
      </w:r>
      <w:r w:rsidR="00557F82">
        <w:rPr>
          <w:sz w:val="24"/>
          <w:szCs w:val="24"/>
        </w:rPr>
        <w:t xml:space="preserve">но </w:t>
      </w:r>
      <w:r w:rsidRPr="001C4512">
        <w:rPr>
          <w:sz w:val="24"/>
          <w:szCs w:val="24"/>
        </w:rPr>
        <w:t>је да провери да ли исти садржи све утврђене елементе, као и да ли је јавна набавка предвиђена Планом набавки наручиоца за текућу годину.</w:t>
      </w:r>
    </w:p>
    <w:p w14:paraId="6348D64B" w14:textId="77777777" w:rsidR="00716D10" w:rsidRPr="00716D10" w:rsidRDefault="00716D10">
      <w:pPr>
        <w:pStyle w:val="BodyText"/>
        <w:ind w:left="115" w:right="243" w:firstLine="708"/>
        <w:jc w:val="both"/>
        <w:rPr>
          <w:sz w:val="24"/>
          <w:szCs w:val="24"/>
        </w:rPr>
      </w:pPr>
    </w:p>
    <w:p w14:paraId="7C51EAE3" w14:textId="77777777" w:rsidR="0022799C" w:rsidRPr="001C4512" w:rsidRDefault="00B51802">
      <w:pPr>
        <w:pStyle w:val="Heading3"/>
        <w:spacing w:line="250" w:lineRule="exact"/>
        <w:jc w:val="both"/>
        <w:rPr>
          <w:sz w:val="24"/>
          <w:szCs w:val="24"/>
        </w:rPr>
      </w:pPr>
      <w:r w:rsidRPr="001C4512">
        <w:rPr>
          <w:sz w:val="24"/>
          <w:szCs w:val="24"/>
        </w:rPr>
        <w:t>Члан 3</w:t>
      </w:r>
      <w:r w:rsidR="00716D10">
        <w:rPr>
          <w:sz w:val="24"/>
          <w:szCs w:val="24"/>
        </w:rPr>
        <w:t>1</w:t>
      </w:r>
      <w:r w:rsidRPr="001C4512">
        <w:rPr>
          <w:sz w:val="24"/>
          <w:szCs w:val="24"/>
        </w:rPr>
        <w:t>.</w:t>
      </w:r>
    </w:p>
    <w:p w14:paraId="6DACF907" w14:textId="77777777" w:rsidR="00716D10" w:rsidRDefault="00B51802">
      <w:pPr>
        <w:pStyle w:val="BodyText"/>
        <w:ind w:left="115" w:right="99" w:firstLine="708"/>
        <w:jc w:val="right"/>
        <w:rPr>
          <w:sz w:val="24"/>
          <w:szCs w:val="24"/>
        </w:rPr>
      </w:pPr>
      <w:r w:rsidRPr="001C4512">
        <w:rPr>
          <w:sz w:val="24"/>
          <w:szCs w:val="24"/>
        </w:rPr>
        <w:t xml:space="preserve">Ако се захтевом за покретање поступка јавне набавке тражи покретање поступка јавне </w:t>
      </w:r>
    </w:p>
    <w:p w14:paraId="1FDA7768" w14:textId="77777777" w:rsidR="0022799C" w:rsidRPr="001C4512" w:rsidRDefault="00B51802" w:rsidP="00716D10">
      <w:pPr>
        <w:pStyle w:val="BodyText"/>
        <w:ind w:left="115" w:right="99"/>
        <w:jc w:val="both"/>
        <w:rPr>
          <w:sz w:val="24"/>
          <w:szCs w:val="24"/>
        </w:rPr>
      </w:pPr>
      <w:r w:rsidRPr="001C4512">
        <w:rPr>
          <w:sz w:val="24"/>
          <w:szCs w:val="24"/>
        </w:rPr>
        <w:t>набавке чији предмет набавке представља капитално улагање, уз исти се доставља писани докуменат којим се потврђује да су средства за предметну набавку обезбеђена за све време трајања улагања, по годинама.</w:t>
      </w:r>
    </w:p>
    <w:p w14:paraId="1B239FFC" w14:textId="77777777" w:rsidR="0022799C" w:rsidRPr="001C4512" w:rsidRDefault="00B51802">
      <w:pPr>
        <w:pStyle w:val="BodyText"/>
        <w:ind w:left="115" w:right="100" w:firstLine="707"/>
        <w:jc w:val="both"/>
        <w:rPr>
          <w:sz w:val="24"/>
          <w:szCs w:val="24"/>
        </w:rPr>
      </w:pPr>
      <w:r w:rsidRPr="001C4512">
        <w:rPr>
          <w:sz w:val="24"/>
          <w:szCs w:val="24"/>
        </w:rPr>
        <w:t>Подносилац захтева се, пре покретања поступка јавне набавке, још једном изјашњава да ли остаје</w:t>
      </w:r>
      <w:r w:rsidR="001D71B9">
        <w:rPr>
          <w:sz w:val="24"/>
          <w:szCs w:val="24"/>
        </w:rPr>
        <w:t xml:space="preserve"> </w:t>
      </w:r>
      <w:r w:rsidRPr="001C4512">
        <w:rPr>
          <w:sz w:val="24"/>
          <w:szCs w:val="24"/>
        </w:rPr>
        <w:t>при</w:t>
      </w:r>
      <w:r w:rsidR="001D71B9">
        <w:rPr>
          <w:sz w:val="24"/>
          <w:szCs w:val="24"/>
        </w:rPr>
        <w:t xml:space="preserve"> </w:t>
      </w:r>
      <w:r w:rsidRPr="001C4512">
        <w:rPr>
          <w:sz w:val="24"/>
          <w:szCs w:val="24"/>
        </w:rPr>
        <w:t>планираној</w:t>
      </w:r>
      <w:r w:rsidR="001711B3">
        <w:rPr>
          <w:sz w:val="24"/>
          <w:szCs w:val="24"/>
          <w:lang w:val="sr-Cyrl-RS"/>
        </w:rPr>
        <w:t xml:space="preserve"> </w:t>
      </w:r>
      <w:r w:rsidRPr="001C4512">
        <w:rPr>
          <w:sz w:val="24"/>
          <w:szCs w:val="24"/>
        </w:rPr>
        <w:t>набавци</w:t>
      </w:r>
      <w:r w:rsidR="001711B3">
        <w:rPr>
          <w:sz w:val="24"/>
          <w:szCs w:val="24"/>
          <w:lang w:val="sr-Cyrl-RS"/>
        </w:rPr>
        <w:t xml:space="preserve"> </w:t>
      </w:r>
      <w:r w:rsidRPr="001C4512">
        <w:rPr>
          <w:sz w:val="24"/>
          <w:szCs w:val="24"/>
        </w:rPr>
        <w:t>и</w:t>
      </w:r>
      <w:r w:rsidR="001711B3">
        <w:rPr>
          <w:sz w:val="24"/>
          <w:szCs w:val="24"/>
          <w:lang w:val="sr-Cyrl-RS"/>
        </w:rPr>
        <w:t xml:space="preserve"> </w:t>
      </w:r>
      <w:r w:rsidRPr="001C4512">
        <w:rPr>
          <w:sz w:val="24"/>
          <w:szCs w:val="24"/>
        </w:rPr>
        <w:t>при</w:t>
      </w:r>
      <w:r w:rsidR="001711B3">
        <w:rPr>
          <w:sz w:val="24"/>
          <w:szCs w:val="24"/>
          <w:lang w:val="sr-Cyrl-RS"/>
        </w:rPr>
        <w:t xml:space="preserve"> </w:t>
      </w:r>
      <w:r w:rsidRPr="001C4512">
        <w:rPr>
          <w:sz w:val="24"/>
          <w:szCs w:val="24"/>
        </w:rPr>
        <w:t>планираној</w:t>
      </w:r>
      <w:r w:rsidR="001711B3">
        <w:rPr>
          <w:sz w:val="24"/>
          <w:szCs w:val="24"/>
          <w:lang w:val="sr-Cyrl-RS"/>
        </w:rPr>
        <w:t xml:space="preserve"> </w:t>
      </w:r>
      <w:r w:rsidRPr="001C4512">
        <w:rPr>
          <w:sz w:val="24"/>
          <w:szCs w:val="24"/>
        </w:rPr>
        <w:t>процењеној</w:t>
      </w:r>
      <w:r w:rsidR="001711B3">
        <w:rPr>
          <w:sz w:val="24"/>
          <w:szCs w:val="24"/>
          <w:lang w:val="sr-Cyrl-RS"/>
        </w:rPr>
        <w:t xml:space="preserve"> </w:t>
      </w:r>
      <w:r w:rsidRPr="001C4512">
        <w:rPr>
          <w:sz w:val="24"/>
          <w:szCs w:val="24"/>
        </w:rPr>
        <w:t>вредности,</w:t>
      </w:r>
      <w:r w:rsidR="001711B3">
        <w:rPr>
          <w:sz w:val="24"/>
          <w:szCs w:val="24"/>
          <w:lang w:val="sr-Cyrl-RS"/>
        </w:rPr>
        <w:t xml:space="preserve"> </w:t>
      </w:r>
      <w:r w:rsidRPr="001C4512">
        <w:rPr>
          <w:sz w:val="24"/>
          <w:szCs w:val="24"/>
        </w:rPr>
        <w:t>или</w:t>
      </w:r>
      <w:r w:rsidR="001711B3">
        <w:rPr>
          <w:sz w:val="24"/>
          <w:szCs w:val="24"/>
          <w:lang w:val="sr-Cyrl-RS"/>
        </w:rPr>
        <w:t xml:space="preserve"> </w:t>
      </w:r>
      <w:r w:rsidRPr="001C4512">
        <w:rPr>
          <w:sz w:val="24"/>
          <w:szCs w:val="24"/>
        </w:rPr>
        <w:t>има</w:t>
      </w:r>
      <w:r w:rsidR="001711B3">
        <w:rPr>
          <w:sz w:val="24"/>
          <w:szCs w:val="24"/>
          <w:lang w:val="sr-Cyrl-RS"/>
        </w:rPr>
        <w:t xml:space="preserve"> </w:t>
      </w:r>
      <w:r w:rsidRPr="001C4512">
        <w:rPr>
          <w:sz w:val="24"/>
          <w:szCs w:val="24"/>
        </w:rPr>
        <w:t>неких</w:t>
      </w:r>
      <w:r w:rsidR="001711B3">
        <w:rPr>
          <w:sz w:val="24"/>
          <w:szCs w:val="24"/>
          <w:lang w:val="sr-Cyrl-RS"/>
        </w:rPr>
        <w:t xml:space="preserve"> </w:t>
      </w:r>
      <w:r w:rsidRPr="001C4512">
        <w:rPr>
          <w:sz w:val="24"/>
          <w:szCs w:val="24"/>
        </w:rPr>
        <w:t>измена</w:t>
      </w:r>
      <w:r w:rsidR="001711B3">
        <w:rPr>
          <w:sz w:val="24"/>
          <w:szCs w:val="24"/>
          <w:lang w:val="sr-Cyrl-RS"/>
        </w:rPr>
        <w:t xml:space="preserve"> </w:t>
      </w:r>
      <w:r w:rsidRPr="001C4512">
        <w:rPr>
          <w:sz w:val="24"/>
          <w:szCs w:val="24"/>
        </w:rPr>
        <w:t>до</w:t>
      </w:r>
      <w:r w:rsidR="001711B3">
        <w:rPr>
          <w:sz w:val="24"/>
          <w:szCs w:val="24"/>
          <w:lang w:val="sr-Cyrl-RS"/>
        </w:rPr>
        <w:t xml:space="preserve"> </w:t>
      </w:r>
      <w:r w:rsidRPr="001C4512">
        <w:rPr>
          <w:sz w:val="24"/>
          <w:szCs w:val="24"/>
        </w:rPr>
        <w:t>10% или преко 10 % у односу на планирану процењену вредност, а све као резултат претходног искуства у набавци конкретног предмета набавке и спроведеног истраживања</w:t>
      </w:r>
      <w:r w:rsidR="001711B3">
        <w:rPr>
          <w:sz w:val="24"/>
          <w:szCs w:val="24"/>
          <w:lang w:val="sr-Cyrl-RS"/>
        </w:rPr>
        <w:t xml:space="preserve"> </w:t>
      </w:r>
      <w:r w:rsidRPr="001C4512">
        <w:rPr>
          <w:sz w:val="24"/>
          <w:szCs w:val="24"/>
        </w:rPr>
        <w:t>тржишта.</w:t>
      </w:r>
    </w:p>
    <w:p w14:paraId="40BD39CC" w14:textId="77777777" w:rsidR="00716D10" w:rsidRDefault="00B51802" w:rsidP="003C09E2">
      <w:pPr>
        <w:pStyle w:val="BodyText"/>
        <w:ind w:left="115" w:right="100" w:firstLine="359"/>
        <w:jc w:val="both"/>
        <w:rPr>
          <w:sz w:val="24"/>
          <w:szCs w:val="24"/>
        </w:rPr>
      </w:pPr>
      <w:r w:rsidRPr="001C4512">
        <w:rPr>
          <w:sz w:val="24"/>
          <w:szCs w:val="24"/>
        </w:rPr>
        <w:t>Уколико има измена преко 10 % у односу на планирану процењену вредност, или има измена везаних</w:t>
      </w:r>
      <w:r w:rsidR="001711B3">
        <w:rPr>
          <w:sz w:val="24"/>
          <w:szCs w:val="24"/>
          <w:lang w:val="sr-Cyrl-RS"/>
        </w:rPr>
        <w:t xml:space="preserve"> </w:t>
      </w:r>
      <w:r w:rsidRPr="001C4512">
        <w:rPr>
          <w:sz w:val="24"/>
          <w:szCs w:val="24"/>
        </w:rPr>
        <w:t>за</w:t>
      </w:r>
      <w:r w:rsidR="001711B3">
        <w:rPr>
          <w:sz w:val="24"/>
          <w:szCs w:val="24"/>
          <w:lang w:val="sr-Cyrl-RS"/>
        </w:rPr>
        <w:t xml:space="preserve"> </w:t>
      </w:r>
      <w:r w:rsidRPr="001C4512">
        <w:rPr>
          <w:sz w:val="24"/>
          <w:szCs w:val="24"/>
        </w:rPr>
        <w:t>предмет</w:t>
      </w:r>
      <w:r w:rsidR="001711B3">
        <w:rPr>
          <w:sz w:val="24"/>
          <w:szCs w:val="24"/>
          <w:lang w:val="sr-Cyrl-RS"/>
        </w:rPr>
        <w:t xml:space="preserve"> </w:t>
      </w:r>
      <w:r w:rsidRPr="001C4512">
        <w:rPr>
          <w:sz w:val="24"/>
          <w:szCs w:val="24"/>
        </w:rPr>
        <w:t>набавке,</w:t>
      </w:r>
      <w:r w:rsidR="001711B3">
        <w:rPr>
          <w:sz w:val="24"/>
          <w:szCs w:val="24"/>
          <w:lang w:val="sr-Cyrl-RS"/>
        </w:rPr>
        <w:t xml:space="preserve"> </w:t>
      </w:r>
      <w:r w:rsidRPr="001C4512">
        <w:rPr>
          <w:sz w:val="24"/>
          <w:szCs w:val="24"/>
        </w:rPr>
        <w:t>подносилац</w:t>
      </w:r>
      <w:r w:rsidR="001711B3">
        <w:rPr>
          <w:sz w:val="24"/>
          <w:szCs w:val="24"/>
          <w:lang w:val="sr-Cyrl-RS"/>
        </w:rPr>
        <w:t xml:space="preserve"> </w:t>
      </w:r>
      <w:r w:rsidRPr="001C4512">
        <w:rPr>
          <w:sz w:val="24"/>
          <w:szCs w:val="24"/>
        </w:rPr>
        <w:t>захтева</w:t>
      </w:r>
      <w:r w:rsidR="001711B3">
        <w:rPr>
          <w:sz w:val="24"/>
          <w:szCs w:val="24"/>
          <w:lang w:val="sr-Cyrl-RS"/>
        </w:rPr>
        <w:t xml:space="preserve"> </w:t>
      </w:r>
      <w:r w:rsidRPr="001C4512">
        <w:rPr>
          <w:sz w:val="24"/>
          <w:szCs w:val="24"/>
        </w:rPr>
        <w:t>иницира</w:t>
      </w:r>
      <w:r w:rsidR="001711B3">
        <w:rPr>
          <w:sz w:val="24"/>
          <w:szCs w:val="24"/>
          <w:lang w:val="sr-Cyrl-RS"/>
        </w:rPr>
        <w:t xml:space="preserve"> </w:t>
      </w:r>
      <w:r w:rsidRPr="001C4512">
        <w:rPr>
          <w:sz w:val="24"/>
          <w:szCs w:val="24"/>
        </w:rPr>
        <w:t>измену</w:t>
      </w:r>
      <w:r w:rsidR="001711B3">
        <w:rPr>
          <w:sz w:val="24"/>
          <w:szCs w:val="24"/>
          <w:lang w:val="sr-Cyrl-RS"/>
        </w:rPr>
        <w:t xml:space="preserve"> </w:t>
      </w:r>
      <w:r w:rsidRPr="001C4512">
        <w:rPr>
          <w:sz w:val="24"/>
          <w:szCs w:val="24"/>
        </w:rPr>
        <w:t>Плана</w:t>
      </w:r>
      <w:r w:rsidR="001711B3">
        <w:rPr>
          <w:sz w:val="24"/>
          <w:szCs w:val="24"/>
          <w:lang w:val="sr-Cyrl-RS"/>
        </w:rPr>
        <w:t xml:space="preserve"> </w:t>
      </w:r>
      <w:r w:rsidRPr="001C4512">
        <w:rPr>
          <w:sz w:val="24"/>
          <w:szCs w:val="24"/>
        </w:rPr>
        <w:t>јавних</w:t>
      </w:r>
      <w:r w:rsidR="001711B3">
        <w:rPr>
          <w:sz w:val="24"/>
          <w:szCs w:val="24"/>
          <w:lang w:val="sr-Cyrl-RS"/>
        </w:rPr>
        <w:t xml:space="preserve"> </w:t>
      </w:r>
      <w:r w:rsidRPr="001C4512">
        <w:rPr>
          <w:sz w:val="24"/>
          <w:szCs w:val="24"/>
        </w:rPr>
        <w:t>набавки,</w:t>
      </w:r>
      <w:r w:rsidR="001711B3">
        <w:rPr>
          <w:sz w:val="24"/>
          <w:szCs w:val="24"/>
          <w:lang w:val="sr-Cyrl-RS"/>
        </w:rPr>
        <w:t xml:space="preserve"> </w:t>
      </w:r>
      <w:r w:rsidRPr="001C4512">
        <w:rPr>
          <w:sz w:val="24"/>
          <w:szCs w:val="24"/>
        </w:rPr>
        <w:t>уз</w:t>
      </w:r>
      <w:r w:rsidR="001711B3">
        <w:rPr>
          <w:sz w:val="24"/>
          <w:szCs w:val="24"/>
          <w:lang w:val="sr-Cyrl-RS"/>
        </w:rPr>
        <w:t xml:space="preserve"> </w:t>
      </w:r>
      <w:r w:rsidRPr="001C4512">
        <w:rPr>
          <w:sz w:val="24"/>
          <w:szCs w:val="24"/>
        </w:rPr>
        <w:t>достављање документације (Одлуке о ребалансу буџета Општине, доказ о донацији средстава и др</w:t>
      </w:r>
      <w:r w:rsidR="003C09E2">
        <w:rPr>
          <w:sz w:val="24"/>
          <w:szCs w:val="24"/>
        </w:rPr>
        <w:t>.</w:t>
      </w:r>
      <w:r w:rsidRPr="001C4512">
        <w:rPr>
          <w:sz w:val="24"/>
          <w:szCs w:val="24"/>
        </w:rPr>
        <w:t xml:space="preserve">), из које произилази потреба измене Плана јавних набавки, а </w:t>
      </w:r>
    </w:p>
    <w:p w14:paraId="365F2A3E" w14:textId="77777777" w:rsidR="0022799C" w:rsidRPr="001C4512" w:rsidRDefault="00B51802" w:rsidP="00716D10">
      <w:pPr>
        <w:pStyle w:val="BodyText"/>
        <w:ind w:left="115" w:right="100"/>
        <w:jc w:val="both"/>
        <w:rPr>
          <w:sz w:val="24"/>
          <w:szCs w:val="24"/>
        </w:rPr>
      </w:pPr>
      <w:r w:rsidRPr="001C4512">
        <w:rPr>
          <w:sz w:val="24"/>
          <w:szCs w:val="24"/>
        </w:rPr>
        <w:t>руководилац Од</w:t>
      </w:r>
      <w:r w:rsidR="00716D10">
        <w:rPr>
          <w:sz w:val="24"/>
          <w:szCs w:val="24"/>
        </w:rPr>
        <w:t>сека за буџет и трезор</w:t>
      </w:r>
      <w:r w:rsidRPr="001C4512">
        <w:rPr>
          <w:sz w:val="24"/>
          <w:szCs w:val="24"/>
        </w:rPr>
        <w:t xml:space="preserve"> потврђује висину потребних средстава, као и да ли су иста обезбеђена, изворе финансирања, податке из Одлуке о буџету општине, односно потврђује реалне оквире за реализацију јавне набавке и уговора који ће бити</w:t>
      </w:r>
      <w:r w:rsidR="001711B3">
        <w:rPr>
          <w:sz w:val="24"/>
          <w:szCs w:val="24"/>
          <w:lang w:val="sr-Cyrl-RS"/>
        </w:rPr>
        <w:t xml:space="preserve"> </w:t>
      </w:r>
      <w:r w:rsidRPr="001C4512">
        <w:rPr>
          <w:sz w:val="24"/>
          <w:szCs w:val="24"/>
        </w:rPr>
        <w:t>закључен.</w:t>
      </w:r>
    </w:p>
    <w:p w14:paraId="7BE44BE9" w14:textId="77777777" w:rsidR="0022799C" w:rsidRPr="001C4512" w:rsidRDefault="0022799C">
      <w:pPr>
        <w:pStyle w:val="BodyText"/>
        <w:spacing w:before="2"/>
        <w:rPr>
          <w:sz w:val="24"/>
          <w:szCs w:val="24"/>
        </w:rPr>
      </w:pPr>
    </w:p>
    <w:p w14:paraId="00411D1D" w14:textId="77777777" w:rsidR="0022799C" w:rsidRPr="001C4512" w:rsidRDefault="00F36A9B" w:rsidP="003C09E2">
      <w:pPr>
        <w:pStyle w:val="Heading3"/>
        <w:tabs>
          <w:tab w:val="left" w:pos="283"/>
        </w:tabs>
        <w:ind w:left="0"/>
        <w:jc w:val="center"/>
        <w:rPr>
          <w:sz w:val="24"/>
          <w:szCs w:val="24"/>
        </w:rPr>
      </w:pPr>
      <w:r>
        <w:rPr>
          <w:sz w:val="24"/>
          <w:szCs w:val="24"/>
        </w:rPr>
        <w:t>3</w:t>
      </w:r>
      <w:r w:rsidR="003C09E2">
        <w:rPr>
          <w:sz w:val="24"/>
          <w:szCs w:val="24"/>
        </w:rPr>
        <w:t xml:space="preserve">. </w:t>
      </w:r>
      <w:r w:rsidR="00B51802" w:rsidRPr="001C4512">
        <w:rPr>
          <w:sz w:val="24"/>
          <w:szCs w:val="24"/>
        </w:rPr>
        <w:t xml:space="preserve">Начин поступања по </w:t>
      </w:r>
      <w:r w:rsidR="00B51802" w:rsidRPr="001C4512">
        <w:rPr>
          <w:spacing w:val="-3"/>
          <w:sz w:val="24"/>
          <w:szCs w:val="24"/>
        </w:rPr>
        <w:t xml:space="preserve">одобреном захтеву </w:t>
      </w:r>
      <w:r w:rsidR="00B51802" w:rsidRPr="001C4512">
        <w:rPr>
          <w:sz w:val="24"/>
          <w:szCs w:val="24"/>
        </w:rPr>
        <w:t>за покретање поступка јавне</w:t>
      </w:r>
      <w:r w:rsidR="001711B3">
        <w:rPr>
          <w:sz w:val="24"/>
          <w:szCs w:val="24"/>
          <w:lang w:val="sr-Cyrl-RS"/>
        </w:rPr>
        <w:t xml:space="preserve"> </w:t>
      </w:r>
      <w:r w:rsidR="00B51802" w:rsidRPr="001C4512">
        <w:rPr>
          <w:sz w:val="24"/>
          <w:szCs w:val="24"/>
        </w:rPr>
        <w:t>набавке</w:t>
      </w:r>
    </w:p>
    <w:p w14:paraId="5D069190" w14:textId="77777777" w:rsidR="0022799C" w:rsidRPr="001C4512" w:rsidRDefault="0022799C">
      <w:pPr>
        <w:pStyle w:val="BodyText"/>
        <w:rPr>
          <w:b/>
          <w:sz w:val="24"/>
          <w:szCs w:val="24"/>
        </w:rPr>
      </w:pPr>
    </w:p>
    <w:p w14:paraId="600B2BB6" w14:textId="77777777" w:rsidR="0022799C" w:rsidRPr="001C4512" w:rsidRDefault="00B51802">
      <w:pPr>
        <w:spacing w:line="275" w:lineRule="exact"/>
        <w:ind w:left="4400"/>
        <w:jc w:val="both"/>
        <w:rPr>
          <w:b/>
          <w:sz w:val="24"/>
          <w:szCs w:val="24"/>
        </w:rPr>
      </w:pPr>
      <w:r w:rsidRPr="001C4512">
        <w:rPr>
          <w:b/>
          <w:sz w:val="24"/>
          <w:szCs w:val="24"/>
        </w:rPr>
        <w:t>Члан 3</w:t>
      </w:r>
      <w:r w:rsidR="00716D10">
        <w:rPr>
          <w:b/>
          <w:sz w:val="24"/>
          <w:szCs w:val="24"/>
        </w:rPr>
        <w:t>2</w:t>
      </w:r>
      <w:r w:rsidRPr="001C4512">
        <w:rPr>
          <w:b/>
          <w:sz w:val="24"/>
          <w:szCs w:val="24"/>
        </w:rPr>
        <w:t>.</w:t>
      </w:r>
    </w:p>
    <w:p w14:paraId="2798CAA6" w14:textId="77777777" w:rsidR="00635AC6" w:rsidRDefault="00B51802">
      <w:pPr>
        <w:pStyle w:val="BodyText"/>
        <w:ind w:left="115" w:right="247" w:firstLine="708"/>
        <w:jc w:val="both"/>
        <w:rPr>
          <w:sz w:val="24"/>
          <w:szCs w:val="24"/>
        </w:rPr>
      </w:pPr>
      <w:r w:rsidRPr="001C4512">
        <w:rPr>
          <w:sz w:val="24"/>
          <w:szCs w:val="24"/>
        </w:rPr>
        <w:t xml:space="preserve">У складу са примљеним захтевом за покретање поступка јавне набавке, службеник за јавне набавке сачињава предлог одлуке о </w:t>
      </w:r>
      <w:r w:rsidR="00557F82">
        <w:rPr>
          <w:sz w:val="24"/>
          <w:szCs w:val="24"/>
        </w:rPr>
        <w:t xml:space="preserve">спровођењу </w:t>
      </w:r>
      <w:r w:rsidRPr="001C4512">
        <w:rPr>
          <w:sz w:val="24"/>
          <w:szCs w:val="24"/>
        </w:rPr>
        <w:t>поступка јавне набавке</w:t>
      </w:r>
      <w:r w:rsidR="00635AC6">
        <w:rPr>
          <w:sz w:val="24"/>
          <w:szCs w:val="24"/>
        </w:rPr>
        <w:t>.</w:t>
      </w:r>
    </w:p>
    <w:p w14:paraId="2BA2FA81" w14:textId="77777777" w:rsidR="0022799C" w:rsidRPr="001C4512" w:rsidRDefault="00635AC6">
      <w:pPr>
        <w:pStyle w:val="BodyText"/>
        <w:ind w:left="115" w:right="247" w:firstLine="708"/>
        <w:jc w:val="both"/>
        <w:rPr>
          <w:sz w:val="24"/>
          <w:szCs w:val="24"/>
        </w:rPr>
      </w:pPr>
      <w:r>
        <w:rPr>
          <w:sz w:val="24"/>
          <w:szCs w:val="24"/>
        </w:rPr>
        <w:t xml:space="preserve">Одлука о спровођењу поступка јавне набавке садржи податке о предмету јавне набавке, врсти поступка и процењеној вредности јавне набавке и за сваку партију посебно, као и податке о саставу комисије </w:t>
      </w:r>
      <w:r w:rsidR="00B51802" w:rsidRPr="001C4512">
        <w:rPr>
          <w:sz w:val="24"/>
          <w:szCs w:val="24"/>
        </w:rPr>
        <w:t>за јавну набавку</w:t>
      </w:r>
      <w:r w:rsidR="003C09E2">
        <w:rPr>
          <w:sz w:val="24"/>
          <w:szCs w:val="24"/>
        </w:rPr>
        <w:t>.</w:t>
      </w:r>
    </w:p>
    <w:p w14:paraId="2670E32F" w14:textId="7E817E4B" w:rsidR="0022799C" w:rsidRPr="00FA65CC" w:rsidRDefault="00B51802">
      <w:pPr>
        <w:pStyle w:val="BodyText"/>
        <w:spacing w:line="252" w:lineRule="exact"/>
        <w:ind w:left="823"/>
        <w:jc w:val="both"/>
        <w:rPr>
          <w:sz w:val="24"/>
          <w:szCs w:val="24"/>
          <w:lang w:val="sr-Cyrl-RS"/>
        </w:rPr>
      </w:pPr>
      <w:r w:rsidRPr="001C4512">
        <w:rPr>
          <w:sz w:val="24"/>
          <w:szCs w:val="24"/>
        </w:rPr>
        <w:t xml:space="preserve">Одлуку </w:t>
      </w:r>
      <w:r w:rsidR="00635AC6">
        <w:rPr>
          <w:sz w:val="24"/>
          <w:szCs w:val="24"/>
        </w:rPr>
        <w:t xml:space="preserve">о спровођењу поступка јавне набавке потписује </w:t>
      </w:r>
      <w:r w:rsidR="00557F82">
        <w:rPr>
          <w:sz w:val="24"/>
          <w:szCs w:val="24"/>
        </w:rPr>
        <w:t xml:space="preserve">директор </w:t>
      </w:r>
      <w:r w:rsidR="00FA65CC">
        <w:rPr>
          <w:sz w:val="24"/>
          <w:szCs w:val="24"/>
          <w:lang w:val="sr-Cyrl-RS"/>
        </w:rPr>
        <w:t>Предшколске установе.</w:t>
      </w:r>
    </w:p>
    <w:p w14:paraId="53C83E04" w14:textId="77777777" w:rsidR="0022799C" w:rsidRPr="001C4512" w:rsidRDefault="0022799C">
      <w:pPr>
        <w:pStyle w:val="BodyText"/>
        <w:rPr>
          <w:sz w:val="24"/>
          <w:szCs w:val="24"/>
        </w:rPr>
      </w:pPr>
    </w:p>
    <w:p w14:paraId="44000548" w14:textId="77777777" w:rsidR="0022799C" w:rsidRPr="001C4512" w:rsidRDefault="00F36A9B" w:rsidP="003C09E2">
      <w:pPr>
        <w:pStyle w:val="Heading3"/>
        <w:tabs>
          <w:tab w:val="left" w:pos="283"/>
        </w:tabs>
        <w:spacing w:before="1"/>
        <w:ind w:left="282"/>
        <w:jc w:val="center"/>
        <w:rPr>
          <w:rFonts w:ascii="Arial" w:hAnsi="Arial"/>
          <w:sz w:val="24"/>
          <w:szCs w:val="24"/>
        </w:rPr>
      </w:pPr>
      <w:r>
        <w:rPr>
          <w:sz w:val="24"/>
          <w:szCs w:val="24"/>
        </w:rPr>
        <w:t>4</w:t>
      </w:r>
      <w:r w:rsidR="003C09E2">
        <w:rPr>
          <w:sz w:val="24"/>
          <w:szCs w:val="24"/>
        </w:rPr>
        <w:t xml:space="preserve">. </w:t>
      </w:r>
      <w:r w:rsidR="00B51802" w:rsidRPr="001C4512">
        <w:rPr>
          <w:sz w:val="24"/>
          <w:szCs w:val="24"/>
        </w:rPr>
        <w:t>Комисија за спровођење поступка јавне</w:t>
      </w:r>
      <w:r w:rsidR="001D71B9">
        <w:rPr>
          <w:sz w:val="24"/>
          <w:szCs w:val="24"/>
        </w:rPr>
        <w:t xml:space="preserve"> </w:t>
      </w:r>
      <w:r w:rsidR="00B51802" w:rsidRPr="001C4512">
        <w:rPr>
          <w:sz w:val="24"/>
          <w:szCs w:val="24"/>
        </w:rPr>
        <w:t>набавке</w:t>
      </w:r>
    </w:p>
    <w:p w14:paraId="4FD76F3A" w14:textId="77777777" w:rsidR="0022799C" w:rsidRPr="001C4512" w:rsidRDefault="0022799C">
      <w:pPr>
        <w:pStyle w:val="BodyText"/>
        <w:spacing w:before="2"/>
        <w:rPr>
          <w:rFonts w:ascii="Arial"/>
          <w:b/>
          <w:sz w:val="24"/>
          <w:szCs w:val="24"/>
        </w:rPr>
      </w:pPr>
    </w:p>
    <w:p w14:paraId="16D2D645" w14:textId="77777777" w:rsidR="0022799C" w:rsidRPr="001C4512" w:rsidRDefault="00B51802">
      <w:pPr>
        <w:spacing w:line="250" w:lineRule="exact"/>
        <w:ind w:left="4438"/>
        <w:rPr>
          <w:b/>
          <w:sz w:val="24"/>
          <w:szCs w:val="24"/>
        </w:rPr>
      </w:pPr>
      <w:r w:rsidRPr="001C4512">
        <w:rPr>
          <w:b/>
          <w:sz w:val="24"/>
          <w:szCs w:val="24"/>
        </w:rPr>
        <w:t>Члан 3</w:t>
      </w:r>
      <w:r w:rsidR="0018082D">
        <w:rPr>
          <w:b/>
          <w:sz w:val="24"/>
          <w:szCs w:val="24"/>
        </w:rPr>
        <w:t>3</w:t>
      </w:r>
      <w:r w:rsidRPr="001C4512">
        <w:rPr>
          <w:b/>
          <w:sz w:val="24"/>
          <w:szCs w:val="24"/>
        </w:rPr>
        <w:t>.</w:t>
      </w:r>
    </w:p>
    <w:p w14:paraId="3172D282" w14:textId="77777777" w:rsidR="0022799C" w:rsidRPr="001C4512" w:rsidRDefault="00B51802">
      <w:pPr>
        <w:pStyle w:val="BodyText"/>
        <w:spacing w:line="250" w:lineRule="exact"/>
        <w:ind w:left="521"/>
        <w:rPr>
          <w:sz w:val="24"/>
          <w:szCs w:val="24"/>
        </w:rPr>
      </w:pPr>
      <w:r w:rsidRPr="001C4512">
        <w:rPr>
          <w:sz w:val="24"/>
          <w:szCs w:val="24"/>
        </w:rPr>
        <w:t>Поступак јавне набавке спроводи комисија за јавну набавку.</w:t>
      </w:r>
    </w:p>
    <w:p w14:paraId="1D029CF8" w14:textId="77777777" w:rsidR="00635AC6" w:rsidRDefault="00B51802" w:rsidP="00635AC6">
      <w:pPr>
        <w:pStyle w:val="BodyText"/>
        <w:spacing w:before="2"/>
        <w:ind w:left="115" w:right="264" w:firstLine="405"/>
        <w:rPr>
          <w:sz w:val="24"/>
          <w:szCs w:val="24"/>
        </w:rPr>
      </w:pPr>
      <w:r w:rsidRPr="001C4512">
        <w:rPr>
          <w:sz w:val="24"/>
          <w:szCs w:val="24"/>
        </w:rPr>
        <w:t>Комисија за јавну набавку има најмање три члана</w:t>
      </w:r>
      <w:r w:rsidR="00635AC6">
        <w:rPr>
          <w:sz w:val="24"/>
          <w:szCs w:val="24"/>
        </w:rPr>
        <w:t>.</w:t>
      </w:r>
    </w:p>
    <w:p w14:paraId="084CA479" w14:textId="77777777" w:rsidR="00635AC6" w:rsidRDefault="00635AC6" w:rsidP="003C09E2">
      <w:pPr>
        <w:pStyle w:val="BodyText"/>
        <w:spacing w:before="2"/>
        <w:ind w:left="115" w:right="264" w:firstLine="405"/>
        <w:jc w:val="both"/>
        <w:rPr>
          <w:sz w:val="24"/>
          <w:szCs w:val="24"/>
        </w:rPr>
      </w:pPr>
      <w:r>
        <w:rPr>
          <w:sz w:val="24"/>
          <w:szCs w:val="24"/>
        </w:rPr>
        <w:t>У састав Комисије за јавну набавку улазе лица одговарајућег стручног образовања и стручних знања, сходно условима прописаним у члану 92. Закона о јавним набавкама.</w:t>
      </w:r>
    </w:p>
    <w:p w14:paraId="7F4E6948" w14:textId="77777777" w:rsidR="0018082D" w:rsidRDefault="0018082D">
      <w:pPr>
        <w:pStyle w:val="BodyText"/>
        <w:spacing w:before="2"/>
        <w:ind w:left="115" w:right="244" w:firstLine="405"/>
        <w:jc w:val="both"/>
        <w:rPr>
          <w:sz w:val="24"/>
          <w:szCs w:val="24"/>
        </w:rPr>
      </w:pPr>
      <w:r>
        <w:rPr>
          <w:sz w:val="24"/>
          <w:szCs w:val="24"/>
        </w:rPr>
        <w:t>Комисија за јавну набавку стара се о законитом спровођењу поступка.</w:t>
      </w:r>
    </w:p>
    <w:p w14:paraId="7E29D940" w14:textId="77777777" w:rsidR="0022799C" w:rsidRPr="001C4512" w:rsidRDefault="00B51802" w:rsidP="0018082D">
      <w:pPr>
        <w:pStyle w:val="BodyText"/>
        <w:ind w:left="115" w:firstLine="405"/>
        <w:jc w:val="both"/>
        <w:rPr>
          <w:sz w:val="24"/>
          <w:szCs w:val="24"/>
        </w:rPr>
      </w:pPr>
      <w:r w:rsidRPr="001C4512">
        <w:rPr>
          <w:sz w:val="24"/>
          <w:szCs w:val="24"/>
        </w:rPr>
        <w:t>Чланови комисије именују се из реда запослених који имају одговарајуће стручно образовање из области из које је предмет јавне набавке.</w:t>
      </w:r>
    </w:p>
    <w:p w14:paraId="2680743F" w14:textId="77777777" w:rsidR="0022799C" w:rsidRPr="001C4512" w:rsidRDefault="00B51802" w:rsidP="0018082D">
      <w:pPr>
        <w:pStyle w:val="BodyText"/>
        <w:ind w:left="116" w:right="176" w:firstLine="405"/>
        <w:jc w:val="both"/>
        <w:rPr>
          <w:sz w:val="24"/>
          <w:szCs w:val="24"/>
        </w:rPr>
      </w:pPr>
      <w:r w:rsidRPr="001C4512">
        <w:rPr>
          <w:sz w:val="24"/>
          <w:szCs w:val="24"/>
        </w:rPr>
        <w:t>Ако</w:t>
      </w:r>
      <w:r w:rsidR="00CA55AC">
        <w:rPr>
          <w:sz w:val="24"/>
          <w:szCs w:val="24"/>
          <w:lang w:val="sr-Cyrl-RS"/>
        </w:rPr>
        <w:t xml:space="preserve"> </w:t>
      </w:r>
      <w:r w:rsidRPr="001C4512">
        <w:rPr>
          <w:sz w:val="24"/>
          <w:szCs w:val="24"/>
        </w:rPr>
        <w:t>наручилац</w:t>
      </w:r>
      <w:r w:rsidR="00CA55AC">
        <w:rPr>
          <w:sz w:val="24"/>
          <w:szCs w:val="24"/>
          <w:lang w:val="sr-Cyrl-RS"/>
        </w:rPr>
        <w:t xml:space="preserve"> </w:t>
      </w:r>
      <w:r w:rsidRPr="001C4512">
        <w:rPr>
          <w:sz w:val="24"/>
          <w:szCs w:val="24"/>
        </w:rPr>
        <w:t>нема</w:t>
      </w:r>
      <w:r w:rsidR="00CA55AC">
        <w:rPr>
          <w:sz w:val="24"/>
          <w:szCs w:val="24"/>
          <w:lang w:val="sr-Cyrl-RS"/>
        </w:rPr>
        <w:t xml:space="preserve"> </w:t>
      </w:r>
      <w:r w:rsidRPr="001C4512">
        <w:rPr>
          <w:sz w:val="24"/>
          <w:szCs w:val="24"/>
        </w:rPr>
        <w:t>запослено</w:t>
      </w:r>
      <w:r w:rsidR="00CA55AC">
        <w:rPr>
          <w:sz w:val="24"/>
          <w:szCs w:val="24"/>
          <w:lang w:val="sr-Cyrl-RS"/>
        </w:rPr>
        <w:t xml:space="preserve"> </w:t>
      </w:r>
      <w:r w:rsidRPr="001C4512">
        <w:rPr>
          <w:sz w:val="24"/>
          <w:szCs w:val="24"/>
        </w:rPr>
        <w:t>лице</w:t>
      </w:r>
      <w:r w:rsidR="00CA55AC">
        <w:rPr>
          <w:sz w:val="24"/>
          <w:szCs w:val="24"/>
          <w:lang w:val="sr-Cyrl-RS"/>
        </w:rPr>
        <w:t xml:space="preserve"> </w:t>
      </w:r>
      <w:r w:rsidRPr="001C4512">
        <w:rPr>
          <w:sz w:val="24"/>
          <w:szCs w:val="24"/>
        </w:rPr>
        <w:t>које</w:t>
      </w:r>
      <w:r w:rsidR="00CA55AC">
        <w:rPr>
          <w:sz w:val="24"/>
          <w:szCs w:val="24"/>
          <w:lang w:val="sr-Cyrl-RS"/>
        </w:rPr>
        <w:t xml:space="preserve"> </w:t>
      </w:r>
      <w:r w:rsidRPr="001C4512">
        <w:rPr>
          <w:sz w:val="24"/>
          <w:szCs w:val="24"/>
        </w:rPr>
        <w:t>има</w:t>
      </w:r>
      <w:r w:rsidR="00CA55AC">
        <w:rPr>
          <w:sz w:val="24"/>
          <w:szCs w:val="24"/>
          <w:lang w:val="sr-Cyrl-RS"/>
        </w:rPr>
        <w:t xml:space="preserve"> </w:t>
      </w:r>
      <w:r w:rsidRPr="001C4512">
        <w:rPr>
          <w:sz w:val="24"/>
          <w:szCs w:val="24"/>
        </w:rPr>
        <w:t>одговарајуће</w:t>
      </w:r>
      <w:r w:rsidR="00CA55AC">
        <w:rPr>
          <w:sz w:val="24"/>
          <w:szCs w:val="24"/>
          <w:lang w:val="sr-Cyrl-RS"/>
        </w:rPr>
        <w:t xml:space="preserve"> </w:t>
      </w:r>
      <w:r w:rsidRPr="001C4512">
        <w:rPr>
          <w:sz w:val="24"/>
          <w:szCs w:val="24"/>
        </w:rPr>
        <w:t>стручно</w:t>
      </w:r>
      <w:r w:rsidR="00CA55AC">
        <w:rPr>
          <w:sz w:val="24"/>
          <w:szCs w:val="24"/>
          <w:lang w:val="sr-Cyrl-RS"/>
        </w:rPr>
        <w:t xml:space="preserve"> </w:t>
      </w:r>
      <w:r w:rsidRPr="001C4512">
        <w:rPr>
          <w:sz w:val="24"/>
          <w:szCs w:val="24"/>
        </w:rPr>
        <w:t>образовање</w:t>
      </w:r>
      <w:r w:rsidR="00CA55AC">
        <w:rPr>
          <w:sz w:val="24"/>
          <w:szCs w:val="24"/>
          <w:lang w:val="sr-Cyrl-RS"/>
        </w:rPr>
        <w:t xml:space="preserve"> </w:t>
      </w:r>
      <w:r w:rsidRPr="001C4512">
        <w:rPr>
          <w:sz w:val="24"/>
          <w:szCs w:val="24"/>
        </w:rPr>
        <w:t>из</w:t>
      </w:r>
      <w:r w:rsidR="00CA55AC">
        <w:rPr>
          <w:sz w:val="24"/>
          <w:szCs w:val="24"/>
          <w:lang w:val="sr-Cyrl-RS"/>
        </w:rPr>
        <w:t xml:space="preserve"> </w:t>
      </w:r>
      <w:r w:rsidRPr="001C4512">
        <w:rPr>
          <w:sz w:val="24"/>
          <w:szCs w:val="24"/>
        </w:rPr>
        <w:t>области</w:t>
      </w:r>
      <w:r w:rsidR="00CA55AC">
        <w:rPr>
          <w:sz w:val="24"/>
          <w:szCs w:val="24"/>
          <w:lang w:val="sr-Cyrl-RS"/>
        </w:rPr>
        <w:t xml:space="preserve"> </w:t>
      </w:r>
      <w:r w:rsidRPr="001C4512">
        <w:rPr>
          <w:sz w:val="24"/>
          <w:szCs w:val="24"/>
        </w:rPr>
        <w:t>из</w:t>
      </w:r>
      <w:r w:rsidR="00CA55AC">
        <w:rPr>
          <w:sz w:val="24"/>
          <w:szCs w:val="24"/>
          <w:lang w:val="sr-Cyrl-RS"/>
        </w:rPr>
        <w:t xml:space="preserve"> </w:t>
      </w:r>
      <w:r w:rsidRPr="001C4512">
        <w:rPr>
          <w:sz w:val="24"/>
          <w:szCs w:val="24"/>
        </w:rPr>
        <w:t>које је предмет јавне набавке, у комисију се може именовати лице које није запослено код</w:t>
      </w:r>
      <w:r w:rsidR="00CA55AC">
        <w:rPr>
          <w:sz w:val="24"/>
          <w:szCs w:val="24"/>
          <w:lang w:val="sr-Cyrl-RS"/>
        </w:rPr>
        <w:t xml:space="preserve"> </w:t>
      </w:r>
      <w:r w:rsidRPr="001C4512">
        <w:rPr>
          <w:sz w:val="24"/>
          <w:szCs w:val="24"/>
        </w:rPr>
        <w:t>наручица.</w:t>
      </w:r>
    </w:p>
    <w:p w14:paraId="28F86270" w14:textId="77777777" w:rsidR="0018082D" w:rsidRDefault="00B51802">
      <w:pPr>
        <w:pStyle w:val="BodyText"/>
        <w:spacing w:line="252" w:lineRule="exact"/>
        <w:ind w:left="521"/>
        <w:rPr>
          <w:sz w:val="24"/>
          <w:szCs w:val="24"/>
        </w:rPr>
      </w:pPr>
      <w:r w:rsidRPr="001C4512">
        <w:rPr>
          <w:sz w:val="24"/>
          <w:szCs w:val="24"/>
        </w:rPr>
        <w:t xml:space="preserve">У комисију се не могу именовати лица која могу бити у сукобу интереса за предмет јавне </w:t>
      </w:r>
    </w:p>
    <w:p w14:paraId="5BE53C73" w14:textId="77777777" w:rsidR="0022799C" w:rsidRPr="001C4512" w:rsidRDefault="00B51802" w:rsidP="0018082D">
      <w:pPr>
        <w:pStyle w:val="BodyText"/>
        <w:spacing w:line="252" w:lineRule="exact"/>
        <w:rPr>
          <w:sz w:val="24"/>
          <w:szCs w:val="24"/>
        </w:rPr>
      </w:pPr>
      <w:r w:rsidRPr="001C4512">
        <w:rPr>
          <w:sz w:val="24"/>
          <w:szCs w:val="24"/>
        </w:rPr>
        <w:lastRenderedPageBreak/>
        <w:t>набавке.</w:t>
      </w:r>
    </w:p>
    <w:p w14:paraId="044CF8D9" w14:textId="77777777" w:rsidR="0022799C" w:rsidRPr="001C4512" w:rsidRDefault="0018082D">
      <w:pPr>
        <w:pStyle w:val="BodyText"/>
        <w:ind w:left="116" w:firstLine="405"/>
        <w:rPr>
          <w:sz w:val="24"/>
          <w:szCs w:val="24"/>
        </w:rPr>
      </w:pPr>
      <w:r>
        <w:rPr>
          <w:sz w:val="24"/>
          <w:szCs w:val="24"/>
        </w:rPr>
        <w:t xml:space="preserve">Чланови Комисије за јавну набавку, након отварања понуда или пријава, потписују изјаву о постојању или непостојању сукоба </w:t>
      </w:r>
      <w:r w:rsidR="00B51802" w:rsidRPr="001C4512">
        <w:rPr>
          <w:sz w:val="24"/>
          <w:szCs w:val="24"/>
        </w:rPr>
        <w:t>интереса.</w:t>
      </w:r>
    </w:p>
    <w:p w14:paraId="17F353FB" w14:textId="77777777" w:rsidR="0022799C" w:rsidRPr="001C4512" w:rsidRDefault="0022799C">
      <w:pPr>
        <w:pStyle w:val="BodyText"/>
        <w:spacing w:before="3"/>
        <w:rPr>
          <w:sz w:val="24"/>
          <w:szCs w:val="24"/>
        </w:rPr>
      </w:pPr>
    </w:p>
    <w:p w14:paraId="6CE99208" w14:textId="77777777" w:rsidR="0022799C" w:rsidRPr="001C4512" w:rsidRDefault="00F36A9B" w:rsidP="0075430F">
      <w:pPr>
        <w:pStyle w:val="Heading3"/>
        <w:tabs>
          <w:tab w:val="left" w:pos="302"/>
        </w:tabs>
        <w:ind w:left="115"/>
        <w:jc w:val="center"/>
        <w:rPr>
          <w:rFonts w:ascii="Arial" w:hAnsi="Arial"/>
          <w:sz w:val="24"/>
          <w:szCs w:val="24"/>
        </w:rPr>
      </w:pPr>
      <w:r>
        <w:rPr>
          <w:sz w:val="24"/>
          <w:szCs w:val="24"/>
        </w:rPr>
        <w:t>5</w:t>
      </w:r>
      <w:r w:rsidR="0075430F">
        <w:rPr>
          <w:sz w:val="24"/>
          <w:szCs w:val="24"/>
        </w:rPr>
        <w:t xml:space="preserve">. </w:t>
      </w:r>
      <w:r w:rsidR="00B51802" w:rsidRPr="001C4512">
        <w:rPr>
          <w:sz w:val="24"/>
          <w:szCs w:val="24"/>
        </w:rPr>
        <w:t>Начин поступања у току израде конкурсне</w:t>
      </w:r>
      <w:r w:rsidR="00CB7A07">
        <w:rPr>
          <w:sz w:val="24"/>
          <w:szCs w:val="24"/>
        </w:rPr>
        <w:t xml:space="preserve"> </w:t>
      </w:r>
      <w:r w:rsidR="00B51802" w:rsidRPr="001C4512">
        <w:rPr>
          <w:sz w:val="24"/>
          <w:szCs w:val="24"/>
        </w:rPr>
        <w:t>документације</w:t>
      </w:r>
    </w:p>
    <w:p w14:paraId="5794328B" w14:textId="77777777" w:rsidR="0022799C" w:rsidRPr="001C4512" w:rsidRDefault="0022799C">
      <w:pPr>
        <w:pStyle w:val="BodyText"/>
        <w:spacing w:before="5"/>
        <w:rPr>
          <w:b/>
          <w:sz w:val="24"/>
          <w:szCs w:val="24"/>
        </w:rPr>
      </w:pPr>
    </w:p>
    <w:p w14:paraId="6B63DF3A" w14:textId="77777777" w:rsidR="0022799C" w:rsidRPr="001C4512" w:rsidRDefault="00B51802">
      <w:pPr>
        <w:spacing w:before="1" w:line="250" w:lineRule="exact"/>
        <w:ind w:left="4438"/>
        <w:jc w:val="both"/>
        <w:rPr>
          <w:b/>
          <w:sz w:val="24"/>
          <w:szCs w:val="24"/>
        </w:rPr>
      </w:pPr>
      <w:r w:rsidRPr="001C4512">
        <w:rPr>
          <w:b/>
          <w:sz w:val="24"/>
          <w:szCs w:val="24"/>
        </w:rPr>
        <w:t>Члан 3</w:t>
      </w:r>
      <w:r w:rsidR="00F36A9B">
        <w:rPr>
          <w:b/>
          <w:sz w:val="24"/>
          <w:szCs w:val="24"/>
        </w:rPr>
        <w:t>4</w:t>
      </w:r>
      <w:r w:rsidRPr="001C4512">
        <w:rPr>
          <w:b/>
          <w:sz w:val="24"/>
          <w:szCs w:val="24"/>
        </w:rPr>
        <w:t>.</w:t>
      </w:r>
    </w:p>
    <w:p w14:paraId="7177A103" w14:textId="77777777" w:rsidR="0022799C" w:rsidRPr="001C4512" w:rsidRDefault="00B51802">
      <w:pPr>
        <w:pStyle w:val="BodyText"/>
        <w:ind w:left="116" w:right="247" w:firstLine="708"/>
        <w:jc w:val="both"/>
        <w:rPr>
          <w:sz w:val="24"/>
          <w:szCs w:val="24"/>
        </w:rPr>
      </w:pPr>
      <w:r w:rsidRPr="001C4512">
        <w:rPr>
          <w:sz w:val="24"/>
          <w:szCs w:val="24"/>
        </w:rPr>
        <w:t>Комисија за јавну набавку припрема конкурсну документацију, на начин утврђен Законом и подзаконским актима који уређују област јавних набавки, тако да понуђачи на основу исте могу да припреме прихватљиву и одговарајућу понуду.</w:t>
      </w:r>
    </w:p>
    <w:p w14:paraId="1568F47E" w14:textId="77777777" w:rsidR="0022799C" w:rsidRPr="001C4512" w:rsidRDefault="00B51802">
      <w:pPr>
        <w:pStyle w:val="BodyText"/>
        <w:ind w:left="116" w:right="244" w:firstLine="708"/>
        <w:jc w:val="both"/>
        <w:rPr>
          <w:sz w:val="24"/>
          <w:szCs w:val="24"/>
        </w:rPr>
      </w:pPr>
      <w:r w:rsidRPr="001C4512">
        <w:rPr>
          <w:sz w:val="24"/>
          <w:szCs w:val="24"/>
        </w:rPr>
        <w:t>Конкурсна документација мора да садржи елементе прописане подзаконским актом којим су уређени обавезни елементи конкурсне документације у поступцима јавних набавки.</w:t>
      </w:r>
    </w:p>
    <w:p w14:paraId="767837BF" w14:textId="77777777" w:rsidR="0022799C" w:rsidRPr="001C4512" w:rsidRDefault="00B51802">
      <w:pPr>
        <w:pStyle w:val="BodyText"/>
        <w:ind w:left="116" w:right="248" w:firstLine="707"/>
        <w:jc w:val="both"/>
        <w:rPr>
          <w:sz w:val="24"/>
          <w:szCs w:val="24"/>
        </w:rPr>
      </w:pPr>
      <w:r w:rsidRPr="001C4512">
        <w:rPr>
          <w:sz w:val="24"/>
          <w:szCs w:val="24"/>
        </w:rPr>
        <w:t>Конкурсна документација може да садржи и друге елементе који су, с обзиром на предмет јавне набавке и врсту поступка јавне набавке, неопходни за припрему понуда.</w:t>
      </w:r>
    </w:p>
    <w:p w14:paraId="7CFFA081" w14:textId="77777777" w:rsidR="0022799C" w:rsidRPr="001C4512" w:rsidRDefault="00B51802">
      <w:pPr>
        <w:pStyle w:val="BodyText"/>
        <w:ind w:left="116" w:right="244" w:firstLine="708"/>
        <w:jc w:val="both"/>
        <w:rPr>
          <w:sz w:val="24"/>
          <w:szCs w:val="24"/>
        </w:rPr>
      </w:pPr>
      <w:r w:rsidRPr="001C4512">
        <w:rPr>
          <w:sz w:val="24"/>
          <w:szCs w:val="24"/>
        </w:rPr>
        <w:t>Комисија је дужна да, у складу са Законом, подзаконским актима</w:t>
      </w:r>
      <w:r w:rsidR="00E90A8A">
        <w:rPr>
          <w:sz w:val="24"/>
          <w:szCs w:val="24"/>
        </w:rPr>
        <w:t xml:space="preserve"> и </w:t>
      </w:r>
      <w:r w:rsidRPr="001C4512">
        <w:rPr>
          <w:sz w:val="24"/>
          <w:szCs w:val="24"/>
        </w:rPr>
        <w:t xml:space="preserve">одлуком о </w:t>
      </w:r>
      <w:r w:rsidR="00E90A8A">
        <w:rPr>
          <w:sz w:val="24"/>
          <w:szCs w:val="24"/>
        </w:rPr>
        <w:t xml:space="preserve">спровођењу </w:t>
      </w:r>
      <w:r w:rsidRPr="001C4512">
        <w:rPr>
          <w:sz w:val="24"/>
          <w:szCs w:val="24"/>
        </w:rPr>
        <w:t>поступка, спроведе све радње потребне за реализацију јавне набавке и одговорна је за законитост спровођења јавне набавке.</w:t>
      </w:r>
    </w:p>
    <w:p w14:paraId="75BD7A75" w14:textId="77777777" w:rsidR="0022799C" w:rsidRPr="001C4512" w:rsidRDefault="0022799C">
      <w:pPr>
        <w:pStyle w:val="BodyText"/>
        <w:spacing w:before="2"/>
        <w:rPr>
          <w:sz w:val="24"/>
          <w:szCs w:val="24"/>
        </w:rPr>
      </w:pPr>
    </w:p>
    <w:p w14:paraId="010FD59E" w14:textId="5C03090A" w:rsidR="0022799C" w:rsidRPr="001C4512" w:rsidRDefault="00F36A9B" w:rsidP="0075430F">
      <w:pPr>
        <w:pStyle w:val="Heading3"/>
        <w:tabs>
          <w:tab w:val="left" w:pos="283"/>
        </w:tabs>
        <w:ind w:left="0"/>
        <w:jc w:val="center"/>
        <w:rPr>
          <w:sz w:val="24"/>
          <w:szCs w:val="24"/>
        </w:rPr>
      </w:pPr>
      <w:r>
        <w:rPr>
          <w:sz w:val="24"/>
          <w:szCs w:val="24"/>
        </w:rPr>
        <w:t>6</w:t>
      </w:r>
      <w:r w:rsidR="0075430F">
        <w:rPr>
          <w:sz w:val="24"/>
          <w:szCs w:val="24"/>
        </w:rPr>
        <w:t xml:space="preserve">. </w:t>
      </w:r>
      <w:r w:rsidR="00B51802" w:rsidRPr="001C4512">
        <w:rPr>
          <w:sz w:val="24"/>
          <w:szCs w:val="24"/>
        </w:rPr>
        <w:t>Средства финансијског обезбеђења у поступцима јавних</w:t>
      </w:r>
      <w:r w:rsidR="00A45CE6">
        <w:rPr>
          <w:sz w:val="24"/>
          <w:szCs w:val="24"/>
        </w:rPr>
        <w:t xml:space="preserve"> </w:t>
      </w:r>
      <w:r w:rsidR="00B51802" w:rsidRPr="001C4512">
        <w:rPr>
          <w:sz w:val="24"/>
          <w:szCs w:val="24"/>
        </w:rPr>
        <w:t>набавки</w:t>
      </w:r>
    </w:p>
    <w:p w14:paraId="5782AC4B" w14:textId="77777777" w:rsidR="0022799C" w:rsidRPr="001C4512" w:rsidRDefault="0022799C">
      <w:pPr>
        <w:pStyle w:val="BodyText"/>
        <w:spacing w:before="9"/>
        <w:rPr>
          <w:b/>
          <w:sz w:val="24"/>
          <w:szCs w:val="24"/>
        </w:rPr>
      </w:pPr>
    </w:p>
    <w:p w14:paraId="4B18A54B" w14:textId="77777777" w:rsidR="0022799C" w:rsidRPr="001C4512" w:rsidRDefault="00B51802">
      <w:pPr>
        <w:spacing w:before="1" w:line="251" w:lineRule="exact"/>
        <w:ind w:left="4438"/>
        <w:jc w:val="both"/>
        <w:rPr>
          <w:b/>
          <w:sz w:val="24"/>
          <w:szCs w:val="24"/>
        </w:rPr>
      </w:pPr>
      <w:r w:rsidRPr="001C4512">
        <w:rPr>
          <w:b/>
          <w:sz w:val="24"/>
          <w:szCs w:val="24"/>
        </w:rPr>
        <w:t>Члан 3</w:t>
      </w:r>
      <w:r w:rsidR="00F36A9B">
        <w:rPr>
          <w:b/>
          <w:sz w:val="24"/>
          <w:szCs w:val="24"/>
        </w:rPr>
        <w:t>5</w:t>
      </w:r>
      <w:r w:rsidRPr="001C4512">
        <w:rPr>
          <w:b/>
          <w:sz w:val="24"/>
          <w:szCs w:val="24"/>
        </w:rPr>
        <w:t>.</w:t>
      </w:r>
    </w:p>
    <w:p w14:paraId="0B8A10B5" w14:textId="3FBD89D6" w:rsidR="00E90A8A" w:rsidRDefault="00B51802">
      <w:pPr>
        <w:pStyle w:val="BodyText"/>
        <w:ind w:left="116" w:right="244" w:firstLine="707"/>
        <w:jc w:val="both"/>
        <w:rPr>
          <w:spacing w:val="-13"/>
          <w:sz w:val="24"/>
          <w:szCs w:val="24"/>
        </w:rPr>
      </w:pPr>
      <w:r w:rsidRPr="001C4512">
        <w:rPr>
          <w:sz w:val="24"/>
          <w:szCs w:val="24"/>
        </w:rPr>
        <w:t>У поступку јавне набавке, у конкурсној документацији може се захтевати средство обезбеђења</w:t>
      </w:r>
      <w:r w:rsidR="00A45CE6">
        <w:rPr>
          <w:sz w:val="24"/>
          <w:szCs w:val="24"/>
        </w:rPr>
        <w:t xml:space="preserve"> </w:t>
      </w:r>
      <w:r w:rsidRPr="001C4512">
        <w:rPr>
          <w:sz w:val="24"/>
          <w:szCs w:val="24"/>
        </w:rPr>
        <w:t>за</w:t>
      </w:r>
      <w:r w:rsidR="00A45CE6">
        <w:rPr>
          <w:sz w:val="24"/>
          <w:szCs w:val="24"/>
        </w:rPr>
        <w:t xml:space="preserve"> </w:t>
      </w:r>
      <w:r w:rsidRPr="001C4512">
        <w:rPr>
          <w:sz w:val="24"/>
          <w:szCs w:val="24"/>
        </w:rPr>
        <w:t>озбиљност</w:t>
      </w:r>
      <w:r w:rsidR="00A45CE6">
        <w:rPr>
          <w:sz w:val="24"/>
          <w:szCs w:val="24"/>
        </w:rPr>
        <w:t xml:space="preserve"> </w:t>
      </w:r>
      <w:r w:rsidRPr="001C4512">
        <w:rPr>
          <w:sz w:val="24"/>
          <w:szCs w:val="24"/>
        </w:rPr>
        <w:t>понуде,</w:t>
      </w:r>
      <w:r w:rsidR="00A45CE6">
        <w:rPr>
          <w:sz w:val="24"/>
          <w:szCs w:val="24"/>
        </w:rPr>
        <w:t xml:space="preserve"> </w:t>
      </w:r>
      <w:r w:rsidR="00E90A8A">
        <w:rPr>
          <w:spacing w:val="-13"/>
          <w:sz w:val="24"/>
          <w:szCs w:val="24"/>
        </w:rPr>
        <w:t>за испуњење уговорених обавеза, за отклањање недостатака у гарантном року, од одговорности за проузроковану штету ако је настала у вези са обављањем одређене делатности и за повраћај аванса.</w:t>
      </w:r>
    </w:p>
    <w:p w14:paraId="4AAF96CB" w14:textId="77777777" w:rsidR="00E90A8A" w:rsidRDefault="00E90A8A" w:rsidP="00546C82">
      <w:pPr>
        <w:pStyle w:val="BodyText"/>
        <w:ind w:right="244"/>
        <w:jc w:val="both"/>
        <w:rPr>
          <w:spacing w:val="-13"/>
          <w:sz w:val="24"/>
          <w:szCs w:val="24"/>
        </w:rPr>
      </w:pPr>
    </w:p>
    <w:p w14:paraId="4D38B593" w14:textId="77777777" w:rsidR="00546C82" w:rsidRPr="00546C82" w:rsidRDefault="00546C82" w:rsidP="00546C82">
      <w:pPr>
        <w:pStyle w:val="BodyText"/>
        <w:ind w:right="244"/>
        <w:jc w:val="center"/>
        <w:rPr>
          <w:b/>
          <w:spacing w:val="-13"/>
          <w:sz w:val="24"/>
          <w:szCs w:val="24"/>
        </w:rPr>
      </w:pPr>
      <w:r>
        <w:rPr>
          <w:b/>
          <w:spacing w:val="-13"/>
          <w:sz w:val="24"/>
          <w:szCs w:val="24"/>
        </w:rPr>
        <w:t>Члан 3</w:t>
      </w:r>
      <w:r w:rsidR="00F36A9B">
        <w:rPr>
          <w:b/>
          <w:spacing w:val="-13"/>
          <w:sz w:val="24"/>
          <w:szCs w:val="24"/>
        </w:rPr>
        <w:t>6</w:t>
      </w:r>
      <w:r>
        <w:rPr>
          <w:b/>
          <w:spacing w:val="-13"/>
          <w:sz w:val="24"/>
          <w:szCs w:val="24"/>
        </w:rPr>
        <w:t>.</w:t>
      </w:r>
    </w:p>
    <w:p w14:paraId="139A9B5A" w14:textId="5332B97E" w:rsidR="0022799C" w:rsidRDefault="00546C82">
      <w:pPr>
        <w:pStyle w:val="BodyText"/>
        <w:ind w:left="116" w:right="244" w:firstLine="707"/>
        <w:jc w:val="both"/>
        <w:rPr>
          <w:sz w:val="24"/>
          <w:szCs w:val="24"/>
        </w:rPr>
      </w:pPr>
      <w:r>
        <w:rPr>
          <w:sz w:val="24"/>
          <w:szCs w:val="24"/>
        </w:rPr>
        <w:t xml:space="preserve">За озбиљност понуде као средство обезбеђења тражи се </w:t>
      </w:r>
      <w:r w:rsidR="00B51802" w:rsidRPr="001C4512">
        <w:rPr>
          <w:sz w:val="24"/>
          <w:szCs w:val="24"/>
        </w:rPr>
        <w:t>оригинал</w:t>
      </w:r>
      <w:r w:rsidR="00CA55AC">
        <w:rPr>
          <w:sz w:val="24"/>
          <w:szCs w:val="24"/>
          <w:lang w:val="sr-Cyrl-RS"/>
        </w:rPr>
        <w:t xml:space="preserve"> </w:t>
      </w:r>
      <w:r w:rsidR="00B51802" w:rsidRPr="001C4512">
        <w:rPr>
          <w:sz w:val="24"/>
          <w:szCs w:val="24"/>
        </w:rPr>
        <w:t>бланко</w:t>
      </w:r>
      <w:r w:rsidR="00CA55AC">
        <w:rPr>
          <w:sz w:val="24"/>
          <w:szCs w:val="24"/>
          <w:lang w:val="sr-Cyrl-RS"/>
        </w:rPr>
        <w:t xml:space="preserve"> </w:t>
      </w:r>
      <w:r w:rsidR="00B51802" w:rsidRPr="001C4512">
        <w:rPr>
          <w:sz w:val="24"/>
          <w:szCs w:val="24"/>
        </w:rPr>
        <w:t>меница,</w:t>
      </w:r>
      <w:r w:rsidR="00CA55AC">
        <w:rPr>
          <w:sz w:val="24"/>
          <w:szCs w:val="24"/>
          <w:lang w:val="sr-Cyrl-RS"/>
        </w:rPr>
        <w:t xml:space="preserve"> </w:t>
      </w:r>
      <w:r w:rsidR="00B51802" w:rsidRPr="001C4512">
        <w:rPr>
          <w:sz w:val="24"/>
          <w:szCs w:val="24"/>
        </w:rPr>
        <w:t>потписана</w:t>
      </w:r>
      <w:r w:rsidR="00CA55AC">
        <w:rPr>
          <w:sz w:val="24"/>
          <w:szCs w:val="24"/>
          <w:lang w:val="sr-Cyrl-RS"/>
        </w:rPr>
        <w:t xml:space="preserve"> </w:t>
      </w:r>
      <w:r w:rsidR="00B51802" w:rsidRPr="001C4512">
        <w:rPr>
          <w:sz w:val="24"/>
          <w:szCs w:val="24"/>
        </w:rPr>
        <w:t>и</w:t>
      </w:r>
      <w:r w:rsidR="00CA55AC">
        <w:rPr>
          <w:sz w:val="24"/>
          <w:szCs w:val="24"/>
          <w:lang w:val="sr-Cyrl-RS"/>
        </w:rPr>
        <w:t xml:space="preserve"> </w:t>
      </w:r>
      <w:r w:rsidR="00B51802" w:rsidRPr="001C4512">
        <w:rPr>
          <w:sz w:val="24"/>
          <w:szCs w:val="24"/>
        </w:rPr>
        <w:t>оверена,</w:t>
      </w:r>
      <w:r w:rsidR="00CA55AC">
        <w:rPr>
          <w:sz w:val="24"/>
          <w:szCs w:val="24"/>
          <w:lang w:val="sr-Cyrl-RS"/>
        </w:rPr>
        <w:t xml:space="preserve"> </w:t>
      </w:r>
      <w:r w:rsidR="00B51802" w:rsidRPr="001C4512">
        <w:rPr>
          <w:sz w:val="24"/>
          <w:szCs w:val="24"/>
        </w:rPr>
        <w:t>копија</w:t>
      </w:r>
      <w:r w:rsidR="00CA55AC">
        <w:rPr>
          <w:sz w:val="24"/>
          <w:szCs w:val="24"/>
          <w:lang w:val="sr-Cyrl-RS"/>
        </w:rPr>
        <w:t xml:space="preserve"> </w:t>
      </w:r>
      <w:r w:rsidR="00B51802" w:rsidRPr="001C4512">
        <w:rPr>
          <w:sz w:val="24"/>
          <w:szCs w:val="24"/>
        </w:rPr>
        <w:t>депо</w:t>
      </w:r>
      <w:r w:rsidR="00CA55AC">
        <w:rPr>
          <w:sz w:val="24"/>
          <w:szCs w:val="24"/>
          <w:lang w:val="sr-Cyrl-RS"/>
        </w:rPr>
        <w:t xml:space="preserve"> </w:t>
      </w:r>
      <w:r w:rsidR="00B51802" w:rsidRPr="001C4512">
        <w:rPr>
          <w:sz w:val="24"/>
          <w:szCs w:val="24"/>
        </w:rPr>
        <w:t>картона, овлашћење за попуну менице и потврду о регистрацији менице са клаузулом „без</w:t>
      </w:r>
      <w:r w:rsidR="00A45CE6">
        <w:rPr>
          <w:sz w:val="24"/>
          <w:szCs w:val="24"/>
        </w:rPr>
        <w:t xml:space="preserve"> </w:t>
      </w:r>
      <w:r w:rsidR="00B51802" w:rsidRPr="001C4512">
        <w:rPr>
          <w:sz w:val="24"/>
          <w:szCs w:val="24"/>
        </w:rPr>
        <w:t>протеста“</w:t>
      </w:r>
      <w:r w:rsidR="00A45CE6">
        <w:rPr>
          <w:sz w:val="24"/>
          <w:szCs w:val="24"/>
        </w:rPr>
        <w:t>.</w:t>
      </w:r>
      <w:r>
        <w:rPr>
          <w:sz w:val="24"/>
          <w:szCs w:val="24"/>
        </w:rPr>
        <w:t xml:space="preserve"> Средство обезбеђења не може да буде веће од 3% вредности понуде без пореза на додату вредност.</w:t>
      </w:r>
    </w:p>
    <w:p w14:paraId="2D468218" w14:textId="77777777" w:rsidR="004512ED" w:rsidRPr="004512ED" w:rsidRDefault="004512ED">
      <w:pPr>
        <w:pStyle w:val="BodyText"/>
        <w:ind w:left="116" w:right="244" w:firstLine="707"/>
        <w:jc w:val="both"/>
        <w:rPr>
          <w:sz w:val="24"/>
          <w:szCs w:val="24"/>
        </w:rPr>
      </w:pPr>
    </w:p>
    <w:p w14:paraId="04F9A79E" w14:textId="77777777" w:rsidR="0022799C" w:rsidRPr="001C4512" w:rsidRDefault="00B51802">
      <w:pPr>
        <w:pStyle w:val="Heading3"/>
        <w:spacing w:before="76" w:line="251" w:lineRule="exact"/>
        <w:jc w:val="both"/>
        <w:rPr>
          <w:sz w:val="24"/>
          <w:szCs w:val="24"/>
        </w:rPr>
      </w:pPr>
      <w:r w:rsidRPr="001C4512">
        <w:rPr>
          <w:sz w:val="24"/>
          <w:szCs w:val="24"/>
        </w:rPr>
        <w:t>Члан 3</w:t>
      </w:r>
      <w:r w:rsidR="00F36A9B">
        <w:rPr>
          <w:sz w:val="24"/>
          <w:szCs w:val="24"/>
        </w:rPr>
        <w:t>7</w:t>
      </w:r>
      <w:r w:rsidRPr="001C4512">
        <w:rPr>
          <w:sz w:val="24"/>
          <w:szCs w:val="24"/>
        </w:rPr>
        <w:t>.</w:t>
      </w:r>
    </w:p>
    <w:p w14:paraId="78A00427" w14:textId="77777777" w:rsidR="0022799C" w:rsidRPr="001C4512" w:rsidRDefault="00B51802">
      <w:pPr>
        <w:pStyle w:val="BodyText"/>
        <w:ind w:left="116" w:right="245" w:firstLine="707"/>
        <w:jc w:val="both"/>
        <w:rPr>
          <w:sz w:val="24"/>
          <w:szCs w:val="24"/>
        </w:rPr>
      </w:pPr>
      <w:r w:rsidRPr="001C4512">
        <w:rPr>
          <w:sz w:val="24"/>
          <w:szCs w:val="24"/>
        </w:rPr>
        <w:t>За обезбеђење уговорених обавеза обавезно се тражи као средство за обезбеђење плаћања банкарска гаранција за повраћај авансног плаћања у износу уговореног аванса, са роком важности најкраће до правдања аванса, у случају када је предвиђено авансно плаћање.</w:t>
      </w:r>
    </w:p>
    <w:p w14:paraId="2DCC4F5E" w14:textId="77777777" w:rsidR="0022799C" w:rsidRPr="001C4512" w:rsidRDefault="00B51802">
      <w:pPr>
        <w:pStyle w:val="BodyText"/>
        <w:ind w:left="116" w:right="245" w:firstLine="708"/>
        <w:jc w:val="both"/>
        <w:rPr>
          <w:sz w:val="24"/>
          <w:szCs w:val="24"/>
        </w:rPr>
      </w:pPr>
      <w:r w:rsidRPr="001C4512">
        <w:rPr>
          <w:sz w:val="24"/>
          <w:szCs w:val="24"/>
        </w:rPr>
        <w:t>За обезбеђење испуњења уговорених обавеза могу се тражити средства финансијског обезбеђења.</w:t>
      </w:r>
    </w:p>
    <w:p w14:paraId="120DA517" w14:textId="77777777" w:rsidR="0022799C" w:rsidRPr="001C4512" w:rsidRDefault="00B51802" w:rsidP="00F36A9B">
      <w:pPr>
        <w:pStyle w:val="ListParagraph"/>
        <w:numPr>
          <w:ilvl w:val="1"/>
          <w:numId w:val="16"/>
        </w:numPr>
        <w:tabs>
          <w:tab w:val="left" w:pos="991"/>
        </w:tabs>
        <w:ind w:right="246" w:firstLine="708"/>
        <w:jc w:val="both"/>
        <w:rPr>
          <w:sz w:val="24"/>
          <w:szCs w:val="24"/>
        </w:rPr>
      </w:pPr>
      <w:r w:rsidRPr="001C4512">
        <w:rPr>
          <w:sz w:val="24"/>
          <w:szCs w:val="24"/>
        </w:rPr>
        <w:t>оригинал бланко меница, са клаузулом „без протеста“, потписана и оверена, копија депо картона, овлашћење за попуну менице и потврда о регистрацији менице за добро извршење посла у износу највише 10 % од вредности уговора са роком важности 30 дана дужим од уговореног рока за коначно извршење посла и /или за отклањање недостатака у гарантном року, у износу највише 10% од вредности уговора са роком важности дужим од уговореног гарантног рокаили</w:t>
      </w:r>
    </w:p>
    <w:p w14:paraId="308311F6" w14:textId="77777777" w:rsidR="0022799C" w:rsidRPr="001C4512" w:rsidRDefault="00B51802" w:rsidP="00F36A9B">
      <w:pPr>
        <w:pStyle w:val="ListParagraph"/>
        <w:numPr>
          <w:ilvl w:val="1"/>
          <w:numId w:val="16"/>
        </w:numPr>
        <w:tabs>
          <w:tab w:val="left" w:pos="991"/>
        </w:tabs>
        <w:ind w:right="246" w:firstLine="708"/>
        <w:jc w:val="both"/>
        <w:rPr>
          <w:sz w:val="24"/>
          <w:szCs w:val="24"/>
        </w:rPr>
      </w:pPr>
      <w:r w:rsidRPr="001C4512">
        <w:rPr>
          <w:sz w:val="24"/>
          <w:szCs w:val="24"/>
        </w:rPr>
        <w:t>банкарска гаранција за добро извршење посла у износу не већем од 10 % од вредности понуде, односно уговора без ПДВ-а, и/или</w:t>
      </w:r>
    </w:p>
    <w:p w14:paraId="2F54E375" w14:textId="77777777" w:rsidR="0022799C" w:rsidRPr="001C4512" w:rsidRDefault="00B51802" w:rsidP="00F36A9B">
      <w:pPr>
        <w:pStyle w:val="ListParagraph"/>
        <w:numPr>
          <w:ilvl w:val="1"/>
          <w:numId w:val="16"/>
        </w:numPr>
        <w:tabs>
          <w:tab w:val="left" w:pos="945"/>
        </w:tabs>
        <w:ind w:right="249" w:firstLine="662"/>
        <w:jc w:val="both"/>
        <w:rPr>
          <w:sz w:val="24"/>
          <w:szCs w:val="24"/>
        </w:rPr>
      </w:pPr>
      <w:r w:rsidRPr="001C4512">
        <w:rPr>
          <w:sz w:val="24"/>
          <w:szCs w:val="24"/>
        </w:rPr>
        <w:t>банкарскагаранцијазаотклањањегрешакаугарантномрокууслучајукадапредметуговора захтева и гаранцију за исправан рад у износу не већем од 10% од вредности уговора безПДВ-а</w:t>
      </w:r>
    </w:p>
    <w:p w14:paraId="66A6D838" w14:textId="77777777" w:rsidR="0022799C" w:rsidRPr="001C4512" w:rsidRDefault="00B51802">
      <w:pPr>
        <w:pStyle w:val="BodyText"/>
        <w:ind w:left="115" w:right="246" w:firstLine="708"/>
        <w:jc w:val="both"/>
        <w:rPr>
          <w:sz w:val="24"/>
          <w:szCs w:val="24"/>
        </w:rPr>
      </w:pPr>
      <w:r w:rsidRPr="001C4512">
        <w:rPr>
          <w:sz w:val="24"/>
          <w:szCs w:val="24"/>
        </w:rPr>
        <w:t>Банкарска гаранција мора бити безусловна и платива на први позив, не може да садржи додатне</w:t>
      </w:r>
      <w:r w:rsidR="00CA55AC">
        <w:rPr>
          <w:sz w:val="24"/>
          <w:szCs w:val="24"/>
          <w:lang w:val="sr-Cyrl-RS"/>
        </w:rPr>
        <w:t xml:space="preserve"> </w:t>
      </w:r>
      <w:r w:rsidRPr="001C4512">
        <w:rPr>
          <w:sz w:val="24"/>
          <w:szCs w:val="24"/>
        </w:rPr>
        <w:t>услове</w:t>
      </w:r>
      <w:r w:rsidR="00CA55AC">
        <w:rPr>
          <w:sz w:val="24"/>
          <w:szCs w:val="24"/>
          <w:lang w:val="sr-Cyrl-RS"/>
        </w:rPr>
        <w:t xml:space="preserve"> </w:t>
      </w:r>
      <w:r w:rsidRPr="001C4512">
        <w:rPr>
          <w:sz w:val="24"/>
          <w:szCs w:val="24"/>
        </w:rPr>
        <w:t>за</w:t>
      </w:r>
      <w:r w:rsidR="00CA55AC">
        <w:rPr>
          <w:sz w:val="24"/>
          <w:szCs w:val="24"/>
          <w:lang w:val="sr-Cyrl-RS"/>
        </w:rPr>
        <w:t xml:space="preserve"> </w:t>
      </w:r>
      <w:r w:rsidRPr="001C4512">
        <w:rPr>
          <w:sz w:val="24"/>
          <w:szCs w:val="24"/>
        </w:rPr>
        <w:t>исплату,</w:t>
      </w:r>
      <w:r w:rsidR="00CA55AC">
        <w:rPr>
          <w:sz w:val="24"/>
          <w:szCs w:val="24"/>
          <w:lang w:val="sr-Cyrl-RS"/>
        </w:rPr>
        <w:t xml:space="preserve"> </w:t>
      </w:r>
      <w:r w:rsidRPr="001C4512">
        <w:rPr>
          <w:sz w:val="24"/>
          <w:szCs w:val="24"/>
        </w:rPr>
        <w:t>краће</w:t>
      </w:r>
      <w:r w:rsidR="00CA55AC">
        <w:rPr>
          <w:sz w:val="24"/>
          <w:szCs w:val="24"/>
          <w:lang w:val="sr-Cyrl-RS"/>
        </w:rPr>
        <w:t xml:space="preserve"> </w:t>
      </w:r>
      <w:r w:rsidRPr="001C4512">
        <w:rPr>
          <w:sz w:val="24"/>
          <w:szCs w:val="24"/>
        </w:rPr>
        <w:t>рокове</w:t>
      </w:r>
      <w:r w:rsidR="00CA55AC">
        <w:rPr>
          <w:sz w:val="24"/>
          <w:szCs w:val="24"/>
          <w:lang w:val="sr-Cyrl-RS"/>
        </w:rPr>
        <w:t xml:space="preserve"> </w:t>
      </w:r>
      <w:r w:rsidRPr="001C4512">
        <w:rPr>
          <w:sz w:val="24"/>
          <w:szCs w:val="24"/>
        </w:rPr>
        <w:t>од</w:t>
      </w:r>
      <w:r w:rsidR="00CA55AC">
        <w:rPr>
          <w:sz w:val="24"/>
          <w:szCs w:val="24"/>
          <w:lang w:val="sr-Cyrl-RS"/>
        </w:rPr>
        <w:t xml:space="preserve"> </w:t>
      </w:r>
      <w:r w:rsidRPr="001C4512">
        <w:rPr>
          <w:sz w:val="24"/>
          <w:szCs w:val="24"/>
        </w:rPr>
        <w:t>оних</w:t>
      </w:r>
      <w:r w:rsidR="00CA55AC">
        <w:rPr>
          <w:sz w:val="24"/>
          <w:szCs w:val="24"/>
          <w:lang w:val="sr-Cyrl-RS"/>
        </w:rPr>
        <w:t xml:space="preserve"> </w:t>
      </w:r>
      <w:r w:rsidRPr="001C4512">
        <w:rPr>
          <w:sz w:val="24"/>
          <w:szCs w:val="24"/>
        </w:rPr>
        <w:t>тражених</w:t>
      </w:r>
      <w:r w:rsidR="00CA55AC">
        <w:rPr>
          <w:sz w:val="24"/>
          <w:szCs w:val="24"/>
          <w:lang w:val="sr-Cyrl-RS"/>
        </w:rPr>
        <w:t xml:space="preserve"> </w:t>
      </w:r>
      <w:r w:rsidRPr="001C4512">
        <w:rPr>
          <w:sz w:val="24"/>
          <w:szCs w:val="24"/>
        </w:rPr>
        <w:t>конкурсном</w:t>
      </w:r>
      <w:r w:rsidR="00CA55AC">
        <w:rPr>
          <w:sz w:val="24"/>
          <w:szCs w:val="24"/>
          <w:lang w:val="sr-Cyrl-RS"/>
        </w:rPr>
        <w:t xml:space="preserve"> </w:t>
      </w:r>
      <w:r w:rsidRPr="001C4512">
        <w:rPr>
          <w:sz w:val="24"/>
          <w:szCs w:val="24"/>
        </w:rPr>
        <w:lastRenderedPageBreak/>
        <w:t>документацијом,</w:t>
      </w:r>
      <w:r w:rsidR="00CA55AC">
        <w:rPr>
          <w:sz w:val="24"/>
          <w:szCs w:val="24"/>
          <w:lang w:val="sr-Cyrl-RS"/>
        </w:rPr>
        <w:t xml:space="preserve"> </w:t>
      </w:r>
      <w:r w:rsidRPr="001C4512">
        <w:rPr>
          <w:sz w:val="24"/>
          <w:szCs w:val="24"/>
        </w:rPr>
        <w:t>мањи</w:t>
      </w:r>
      <w:r w:rsidR="00CA55AC">
        <w:rPr>
          <w:sz w:val="24"/>
          <w:szCs w:val="24"/>
          <w:lang w:val="sr-Cyrl-RS"/>
        </w:rPr>
        <w:t xml:space="preserve"> </w:t>
      </w:r>
      <w:r w:rsidRPr="001C4512">
        <w:rPr>
          <w:sz w:val="24"/>
          <w:szCs w:val="24"/>
        </w:rPr>
        <w:t>износ од траженог, као и промењену месну надлежност за решавање</w:t>
      </w:r>
      <w:r w:rsidR="00CA55AC">
        <w:rPr>
          <w:sz w:val="24"/>
          <w:szCs w:val="24"/>
          <w:lang w:val="sr-Cyrl-RS"/>
        </w:rPr>
        <w:t xml:space="preserve"> </w:t>
      </w:r>
      <w:r w:rsidRPr="001C4512">
        <w:rPr>
          <w:sz w:val="24"/>
          <w:szCs w:val="24"/>
        </w:rPr>
        <w:t>спорова.</w:t>
      </w:r>
    </w:p>
    <w:p w14:paraId="29C1B895" w14:textId="77777777" w:rsidR="0022799C" w:rsidRPr="001C4512" w:rsidRDefault="00B51802">
      <w:pPr>
        <w:pStyle w:val="BodyText"/>
        <w:ind w:left="115" w:right="247" w:firstLine="708"/>
        <w:jc w:val="both"/>
        <w:rPr>
          <w:sz w:val="24"/>
          <w:szCs w:val="24"/>
        </w:rPr>
      </w:pPr>
      <w:r w:rsidRPr="001C4512">
        <w:rPr>
          <w:sz w:val="24"/>
          <w:szCs w:val="24"/>
        </w:rPr>
        <w:t>Средство обезбеђења траје најмање онолико колико траје рок за испуњење обавезе понуђача који је предмет обезбеђења.</w:t>
      </w:r>
    </w:p>
    <w:p w14:paraId="07D2F69D" w14:textId="77777777" w:rsidR="0022799C" w:rsidRDefault="00B51802">
      <w:pPr>
        <w:pStyle w:val="BodyText"/>
        <w:ind w:left="115" w:right="248" w:firstLine="708"/>
        <w:jc w:val="both"/>
        <w:rPr>
          <w:sz w:val="24"/>
          <w:szCs w:val="24"/>
        </w:rPr>
      </w:pPr>
      <w:r w:rsidRPr="001C4512">
        <w:rPr>
          <w:sz w:val="24"/>
          <w:szCs w:val="24"/>
        </w:rPr>
        <w:t>Средство обезбеђења не може се вратити понуђачу пре истека рока трајања, осим ако је понуђач у целости испунио своју обезбеђену обавезу.</w:t>
      </w:r>
    </w:p>
    <w:p w14:paraId="434B8747" w14:textId="77777777" w:rsidR="00546C82" w:rsidRDefault="00546C82">
      <w:pPr>
        <w:pStyle w:val="BodyText"/>
        <w:ind w:left="115" w:right="248" w:firstLine="708"/>
        <w:jc w:val="both"/>
        <w:rPr>
          <w:sz w:val="24"/>
          <w:szCs w:val="24"/>
        </w:rPr>
      </w:pPr>
    </w:p>
    <w:p w14:paraId="43918902" w14:textId="77777777" w:rsidR="0022799C" w:rsidRPr="001C4512" w:rsidRDefault="00165C40">
      <w:pPr>
        <w:pStyle w:val="Heading3"/>
        <w:spacing w:line="250" w:lineRule="exact"/>
        <w:jc w:val="both"/>
        <w:rPr>
          <w:sz w:val="24"/>
          <w:szCs w:val="24"/>
        </w:rPr>
      </w:pPr>
      <w:r>
        <w:rPr>
          <w:sz w:val="24"/>
          <w:szCs w:val="24"/>
        </w:rPr>
        <w:t>Члан 38</w:t>
      </w:r>
      <w:r w:rsidR="00B51802" w:rsidRPr="001C4512">
        <w:rPr>
          <w:sz w:val="24"/>
          <w:szCs w:val="24"/>
        </w:rPr>
        <w:t>.</w:t>
      </w:r>
    </w:p>
    <w:p w14:paraId="4141DFE1" w14:textId="77777777" w:rsidR="0022799C" w:rsidRDefault="00B51802">
      <w:pPr>
        <w:pStyle w:val="BodyText"/>
        <w:ind w:left="116" w:right="248" w:firstLine="707"/>
        <w:jc w:val="both"/>
        <w:rPr>
          <w:sz w:val="24"/>
          <w:szCs w:val="24"/>
        </w:rPr>
      </w:pPr>
      <w:r w:rsidRPr="001C4512">
        <w:rPr>
          <w:sz w:val="24"/>
          <w:szCs w:val="24"/>
        </w:rPr>
        <w:t>Уколико је предмет јавне набавке извођење радова, поред наведених средстава финансијског обезбеђења</w:t>
      </w:r>
      <w:r w:rsidR="00CA55AC">
        <w:rPr>
          <w:sz w:val="24"/>
          <w:szCs w:val="24"/>
          <w:lang w:val="sr-Cyrl-RS"/>
        </w:rPr>
        <w:t xml:space="preserve"> </w:t>
      </w:r>
      <w:r w:rsidRPr="001C4512">
        <w:rPr>
          <w:sz w:val="24"/>
          <w:szCs w:val="24"/>
        </w:rPr>
        <w:t>у</w:t>
      </w:r>
      <w:r w:rsidR="00CA55AC">
        <w:rPr>
          <w:sz w:val="24"/>
          <w:szCs w:val="24"/>
          <w:lang w:val="sr-Cyrl-RS"/>
        </w:rPr>
        <w:t xml:space="preserve"> </w:t>
      </w:r>
      <w:r w:rsidRPr="001C4512">
        <w:rPr>
          <w:sz w:val="24"/>
          <w:szCs w:val="24"/>
        </w:rPr>
        <w:t>конкурсној</w:t>
      </w:r>
      <w:r w:rsidR="00CA55AC">
        <w:rPr>
          <w:sz w:val="24"/>
          <w:szCs w:val="24"/>
          <w:lang w:val="sr-Cyrl-RS"/>
        </w:rPr>
        <w:t xml:space="preserve"> </w:t>
      </w:r>
      <w:r w:rsidRPr="001C4512">
        <w:rPr>
          <w:sz w:val="24"/>
          <w:szCs w:val="24"/>
        </w:rPr>
        <w:t>документацији</w:t>
      </w:r>
      <w:r w:rsidR="00CA55AC">
        <w:rPr>
          <w:sz w:val="24"/>
          <w:szCs w:val="24"/>
          <w:lang w:val="sr-Cyrl-RS"/>
        </w:rPr>
        <w:t xml:space="preserve"> </w:t>
      </w:r>
      <w:r w:rsidRPr="001C4512">
        <w:rPr>
          <w:sz w:val="24"/>
          <w:szCs w:val="24"/>
        </w:rPr>
        <w:t>се</w:t>
      </w:r>
      <w:r w:rsidR="00CA55AC">
        <w:rPr>
          <w:sz w:val="24"/>
          <w:szCs w:val="24"/>
          <w:lang w:val="sr-Cyrl-RS"/>
        </w:rPr>
        <w:t xml:space="preserve"> </w:t>
      </w:r>
      <w:r w:rsidRPr="001C4512">
        <w:rPr>
          <w:sz w:val="24"/>
          <w:szCs w:val="24"/>
        </w:rPr>
        <w:t>може</w:t>
      </w:r>
      <w:r w:rsidR="00CA55AC">
        <w:rPr>
          <w:sz w:val="24"/>
          <w:szCs w:val="24"/>
          <w:lang w:val="sr-Cyrl-RS"/>
        </w:rPr>
        <w:t xml:space="preserve"> </w:t>
      </w:r>
      <w:r w:rsidRPr="001C4512">
        <w:rPr>
          <w:sz w:val="24"/>
          <w:szCs w:val="24"/>
        </w:rPr>
        <w:t>захтевати</w:t>
      </w:r>
      <w:r w:rsidR="00CA55AC">
        <w:rPr>
          <w:sz w:val="24"/>
          <w:szCs w:val="24"/>
          <w:lang w:val="sr-Cyrl-RS"/>
        </w:rPr>
        <w:t xml:space="preserve"> </w:t>
      </w:r>
      <w:r w:rsidRPr="001C4512">
        <w:rPr>
          <w:sz w:val="24"/>
          <w:szCs w:val="24"/>
        </w:rPr>
        <w:t>од</w:t>
      </w:r>
      <w:r w:rsidR="00CA55AC">
        <w:rPr>
          <w:sz w:val="24"/>
          <w:szCs w:val="24"/>
          <w:lang w:val="sr-Cyrl-RS"/>
        </w:rPr>
        <w:t xml:space="preserve"> </w:t>
      </w:r>
      <w:r w:rsidRPr="001C4512">
        <w:rPr>
          <w:sz w:val="24"/>
          <w:szCs w:val="24"/>
        </w:rPr>
        <w:t>понуђача</w:t>
      </w:r>
      <w:r w:rsidR="00CA55AC">
        <w:rPr>
          <w:sz w:val="24"/>
          <w:szCs w:val="24"/>
          <w:lang w:val="sr-Cyrl-RS"/>
        </w:rPr>
        <w:t xml:space="preserve"> </w:t>
      </w:r>
      <w:r w:rsidRPr="001C4512">
        <w:rPr>
          <w:sz w:val="24"/>
          <w:szCs w:val="24"/>
        </w:rPr>
        <w:t>и</w:t>
      </w:r>
      <w:r w:rsidR="00CA55AC">
        <w:rPr>
          <w:sz w:val="24"/>
          <w:szCs w:val="24"/>
          <w:lang w:val="sr-Cyrl-RS"/>
        </w:rPr>
        <w:t xml:space="preserve"> </w:t>
      </w:r>
      <w:r w:rsidRPr="001C4512">
        <w:rPr>
          <w:sz w:val="24"/>
          <w:szCs w:val="24"/>
        </w:rPr>
        <w:t>достављање</w:t>
      </w:r>
      <w:r w:rsidR="00CA55AC">
        <w:rPr>
          <w:sz w:val="24"/>
          <w:szCs w:val="24"/>
          <w:lang w:val="sr-Cyrl-RS"/>
        </w:rPr>
        <w:t xml:space="preserve"> </w:t>
      </w:r>
      <w:r w:rsidRPr="001C4512">
        <w:rPr>
          <w:sz w:val="24"/>
          <w:szCs w:val="24"/>
        </w:rPr>
        <w:t>изјаве</w:t>
      </w:r>
      <w:r w:rsidR="00CA55AC">
        <w:rPr>
          <w:sz w:val="24"/>
          <w:szCs w:val="24"/>
          <w:lang w:val="sr-Cyrl-RS"/>
        </w:rPr>
        <w:t xml:space="preserve"> </w:t>
      </w:r>
      <w:r w:rsidRPr="001C4512">
        <w:rPr>
          <w:sz w:val="24"/>
          <w:szCs w:val="24"/>
        </w:rPr>
        <w:t>да</w:t>
      </w:r>
      <w:r w:rsidR="00CA55AC">
        <w:rPr>
          <w:sz w:val="24"/>
          <w:szCs w:val="24"/>
          <w:lang w:val="sr-Cyrl-RS"/>
        </w:rPr>
        <w:t xml:space="preserve"> </w:t>
      </w:r>
      <w:r w:rsidRPr="001C4512">
        <w:rPr>
          <w:sz w:val="24"/>
          <w:szCs w:val="24"/>
        </w:rPr>
        <w:t>ће</w:t>
      </w:r>
      <w:r w:rsidR="00CA55AC">
        <w:rPr>
          <w:sz w:val="24"/>
          <w:szCs w:val="24"/>
          <w:lang w:val="sr-Cyrl-RS"/>
        </w:rPr>
        <w:t xml:space="preserve"> </w:t>
      </w:r>
      <w:r w:rsidRPr="001C4512">
        <w:rPr>
          <w:sz w:val="24"/>
          <w:szCs w:val="24"/>
        </w:rPr>
        <w:t>на дан увођења у посао доставити полису осигурања објекта у изградњи, односно реконструкцији и полису осигурања од одговорности према трећим лицима и</w:t>
      </w:r>
      <w:r w:rsidR="00CA55AC">
        <w:rPr>
          <w:sz w:val="24"/>
          <w:szCs w:val="24"/>
          <w:lang w:val="sr-Cyrl-RS"/>
        </w:rPr>
        <w:t xml:space="preserve"> </w:t>
      </w:r>
      <w:r w:rsidRPr="001C4512">
        <w:rPr>
          <w:sz w:val="24"/>
          <w:szCs w:val="24"/>
        </w:rPr>
        <w:t>стварима.</w:t>
      </w:r>
    </w:p>
    <w:p w14:paraId="17367F86" w14:textId="77777777" w:rsidR="00165C40" w:rsidRPr="00165C40" w:rsidRDefault="00165C40">
      <w:pPr>
        <w:pStyle w:val="BodyText"/>
        <w:ind w:left="116" w:right="248" w:firstLine="707"/>
        <w:jc w:val="both"/>
        <w:rPr>
          <w:sz w:val="24"/>
          <w:szCs w:val="24"/>
        </w:rPr>
      </w:pPr>
    </w:p>
    <w:p w14:paraId="20C707C8" w14:textId="77777777" w:rsidR="0022799C" w:rsidRPr="001C4512" w:rsidRDefault="0022799C">
      <w:pPr>
        <w:pStyle w:val="BodyText"/>
        <w:spacing w:before="2"/>
        <w:rPr>
          <w:sz w:val="24"/>
          <w:szCs w:val="24"/>
        </w:rPr>
      </w:pPr>
    </w:p>
    <w:p w14:paraId="0E823DCE" w14:textId="77777777" w:rsidR="0022799C" w:rsidRPr="001C4512" w:rsidRDefault="00165C40">
      <w:pPr>
        <w:pStyle w:val="Heading3"/>
        <w:spacing w:line="251" w:lineRule="exact"/>
        <w:rPr>
          <w:sz w:val="24"/>
          <w:szCs w:val="24"/>
        </w:rPr>
      </w:pPr>
      <w:r>
        <w:rPr>
          <w:sz w:val="24"/>
          <w:szCs w:val="24"/>
        </w:rPr>
        <w:t>Члан 39</w:t>
      </w:r>
      <w:r w:rsidR="00B51802" w:rsidRPr="001C4512">
        <w:rPr>
          <w:sz w:val="24"/>
          <w:szCs w:val="24"/>
        </w:rPr>
        <w:t>.</w:t>
      </w:r>
    </w:p>
    <w:p w14:paraId="3589B984" w14:textId="77777777" w:rsidR="0022799C" w:rsidRPr="001C4512" w:rsidRDefault="00B51802">
      <w:pPr>
        <w:pStyle w:val="BodyText"/>
        <w:ind w:left="116" w:firstLine="707"/>
        <w:rPr>
          <w:sz w:val="24"/>
          <w:szCs w:val="24"/>
        </w:rPr>
      </w:pPr>
      <w:r w:rsidRPr="001C4512">
        <w:rPr>
          <w:sz w:val="24"/>
          <w:szCs w:val="24"/>
        </w:rPr>
        <w:t xml:space="preserve">У конкурсној документацији могу се одредити </w:t>
      </w:r>
      <w:r w:rsidR="004512ED">
        <w:rPr>
          <w:sz w:val="24"/>
          <w:szCs w:val="24"/>
        </w:rPr>
        <w:t>случајеве за искључење привредног субјекта из поступка јавне набавке и услове</w:t>
      </w:r>
      <w:r w:rsidRPr="001C4512">
        <w:rPr>
          <w:sz w:val="24"/>
          <w:szCs w:val="24"/>
        </w:rPr>
        <w:t xml:space="preserve"> за учешће у поступку јавне набавке</w:t>
      </w:r>
      <w:r w:rsidR="004512ED">
        <w:rPr>
          <w:sz w:val="24"/>
          <w:szCs w:val="24"/>
        </w:rPr>
        <w:t>, у складу са Законом о јавним набавкама</w:t>
      </w:r>
      <w:r w:rsidRPr="001C4512">
        <w:rPr>
          <w:sz w:val="24"/>
          <w:szCs w:val="24"/>
        </w:rPr>
        <w:t>.</w:t>
      </w:r>
    </w:p>
    <w:p w14:paraId="7F9EC0D6" w14:textId="77777777" w:rsidR="0022799C" w:rsidRPr="001C4512" w:rsidRDefault="004512ED" w:rsidP="00546C82">
      <w:pPr>
        <w:pStyle w:val="BodyText"/>
        <w:ind w:left="116" w:firstLine="707"/>
        <w:jc w:val="both"/>
        <w:rPr>
          <w:sz w:val="24"/>
          <w:szCs w:val="24"/>
        </w:rPr>
      </w:pPr>
      <w:r>
        <w:rPr>
          <w:sz w:val="24"/>
          <w:szCs w:val="24"/>
        </w:rPr>
        <w:t>Ус</w:t>
      </w:r>
      <w:r w:rsidR="00B51802" w:rsidRPr="001C4512">
        <w:rPr>
          <w:sz w:val="24"/>
          <w:szCs w:val="24"/>
        </w:rPr>
        <w:t>лови</w:t>
      </w:r>
      <w:r>
        <w:rPr>
          <w:sz w:val="24"/>
          <w:szCs w:val="24"/>
        </w:rPr>
        <w:t xml:space="preserve"> за учешће у поступку јавне набавке </w:t>
      </w:r>
      <w:r w:rsidR="00B51802" w:rsidRPr="001C4512">
        <w:rPr>
          <w:sz w:val="24"/>
          <w:szCs w:val="24"/>
        </w:rPr>
        <w:t>одређују</w:t>
      </w:r>
      <w:r>
        <w:rPr>
          <w:sz w:val="24"/>
          <w:szCs w:val="24"/>
        </w:rPr>
        <w:t xml:space="preserve"> се </w:t>
      </w:r>
      <w:r w:rsidR="00B51802" w:rsidRPr="001C4512">
        <w:rPr>
          <w:sz w:val="24"/>
          <w:szCs w:val="24"/>
        </w:rPr>
        <w:t>у</w:t>
      </w:r>
      <w:r w:rsidR="00CA55AC">
        <w:rPr>
          <w:sz w:val="24"/>
          <w:szCs w:val="24"/>
          <w:lang w:val="sr-Cyrl-RS"/>
        </w:rPr>
        <w:t xml:space="preserve"> </w:t>
      </w:r>
      <w:r w:rsidR="00B51802" w:rsidRPr="001C4512">
        <w:rPr>
          <w:sz w:val="24"/>
          <w:szCs w:val="24"/>
        </w:rPr>
        <w:t>погледу</w:t>
      </w:r>
      <w:r w:rsidR="00CA55AC">
        <w:rPr>
          <w:sz w:val="24"/>
          <w:szCs w:val="24"/>
          <w:lang w:val="sr-Cyrl-RS"/>
        </w:rPr>
        <w:t xml:space="preserve"> </w:t>
      </w:r>
      <w:r w:rsidR="00546C82">
        <w:rPr>
          <w:spacing w:val="-12"/>
          <w:sz w:val="24"/>
          <w:szCs w:val="24"/>
        </w:rPr>
        <w:t xml:space="preserve">услова за обављање професионалне делатности, </w:t>
      </w:r>
      <w:r w:rsidR="00B51802" w:rsidRPr="001C4512">
        <w:rPr>
          <w:sz w:val="24"/>
          <w:szCs w:val="24"/>
        </w:rPr>
        <w:t>финансијског</w:t>
      </w:r>
      <w:r w:rsidR="00546C82">
        <w:rPr>
          <w:sz w:val="24"/>
          <w:szCs w:val="24"/>
        </w:rPr>
        <w:t xml:space="preserve"> и економског </w:t>
      </w:r>
      <w:r w:rsidR="00B51802" w:rsidRPr="001C4512">
        <w:rPr>
          <w:sz w:val="24"/>
          <w:szCs w:val="24"/>
        </w:rPr>
        <w:t>капацитета</w:t>
      </w:r>
      <w:r w:rsidR="00546C82">
        <w:rPr>
          <w:sz w:val="24"/>
          <w:szCs w:val="24"/>
        </w:rPr>
        <w:t xml:space="preserve"> и техничког и стручног капацитета, </w:t>
      </w:r>
      <w:r w:rsidR="00B51802" w:rsidRPr="001C4512">
        <w:rPr>
          <w:sz w:val="24"/>
          <w:szCs w:val="24"/>
        </w:rPr>
        <w:t>увек када је то потребно, имајући у виду предмет јавне</w:t>
      </w:r>
      <w:r w:rsidR="00CA55AC">
        <w:rPr>
          <w:sz w:val="24"/>
          <w:szCs w:val="24"/>
          <w:lang w:val="sr-Cyrl-RS"/>
        </w:rPr>
        <w:t xml:space="preserve"> </w:t>
      </w:r>
      <w:r w:rsidR="00B51802" w:rsidRPr="001C4512">
        <w:rPr>
          <w:sz w:val="24"/>
          <w:szCs w:val="24"/>
        </w:rPr>
        <w:t>набавке.</w:t>
      </w:r>
    </w:p>
    <w:p w14:paraId="0858C150" w14:textId="77777777" w:rsidR="0022799C" w:rsidRPr="001C4512" w:rsidRDefault="00B51802">
      <w:pPr>
        <w:pStyle w:val="BodyText"/>
        <w:ind w:left="116" w:firstLine="708"/>
        <w:rPr>
          <w:sz w:val="24"/>
          <w:szCs w:val="24"/>
        </w:rPr>
      </w:pPr>
      <w:r w:rsidRPr="001C4512">
        <w:rPr>
          <w:sz w:val="24"/>
          <w:szCs w:val="24"/>
        </w:rPr>
        <w:t>Услови за учешће у поступку одређују се тако да исти не дискриминишу понуђаче и да су у логичкој вези са предметом јавне набавке.</w:t>
      </w:r>
    </w:p>
    <w:p w14:paraId="4FFCDF5F" w14:textId="77777777" w:rsidR="0022799C" w:rsidRPr="001C4512" w:rsidRDefault="0022799C">
      <w:pPr>
        <w:pStyle w:val="BodyText"/>
        <w:spacing w:before="11"/>
        <w:rPr>
          <w:sz w:val="24"/>
          <w:szCs w:val="24"/>
        </w:rPr>
      </w:pPr>
    </w:p>
    <w:p w14:paraId="33121A07" w14:textId="77777777" w:rsidR="0022799C" w:rsidRPr="001C4512" w:rsidRDefault="00165C40" w:rsidP="00165C40">
      <w:pPr>
        <w:pStyle w:val="Heading3"/>
        <w:tabs>
          <w:tab w:val="left" w:pos="302"/>
        </w:tabs>
        <w:ind w:left="475"/>
        <w:jc w:val="center"/>
        <w:rPr>
          <w:rFonts w:ascii="Arial" w:hAnsi="Arial"/>
          <w:sz w:val="24"/>
          <w:szCs w:val="24"/>
        </w:rPr>
      </w:pPr>
      <w:r>
        <w:rPr>
          <w:sz w:val="24"/>
          <w:szCs w:val="24"/>
        </w:rPr>
        <w:t>7.</w:t>
      </w:r>
      <w:r w:rsidR="00CA55AC">
        <w:rPr>
          <w:sz w:val="24"/>
          <w:szCs w:val="24"/>
          <w:lang w:val="sr-Cyrl-RS"/>
        </w:rPr>
        <w:t xml:space="preserve"> </w:t>
      </w:r>
      <w:r w:rsidR="00B51802" w:rsidRPr="001C4512">
        <w:rPr>
          <w:sz w:val="24"/>
          <w:szCs w:val="24"/>
        </w:rPr>
        <w:t>Додатне информације или појашњења и измене и допуне конкурсне</w:t>
      </w:r>
      <w:r w:rsidR="00CA55AC">
        <w:rPr>
          <w:sz w:val="24"/>
          <w:szCs w:val="24"/>
          <w:lang w:val="sr-Cyrl-RS"/>
        </w:rPr>
        <w:t xml:space="preserve"> </w:t>
      </w:r>
      <w:r w:rsidR="00B51802" w:rsidRPr="001C4512">
        <w:rPr>
          <w:sz w:val="24"/>
          <w:szCs w:val="24"/>
        </w:rPr>
        <w:t>документације</w:t>
      </w:r>
    </w:p>
    <w:p w14:paraId="587D4234" w14:textId="77777777" w:rsidR="0022799C" w:rsidRPr="001C4512" w:rsidRDefault="0022799C">
      <w:pPr>
        <w:pStyle w:val="BodyText"/>
        <w:spacing w:before="3"/>
        <w:rPr>
          <w:b/>
          <w:sz w:val="24"/>
          <w:szCs w:val="24"/>
        </w:rPr>
      </w:pPr>
    </w:p>
    <w:p w14:paraId="58619F8D" w14:textId="77777777" w:rsidR="0022799C" w:rsidRPr="001C4512" w:rsidRDefault="00165C40">
      <w:pPr>
        <w:spacing w:line="250" w:lineRule="exact"/>
        <w:ind w:left="4438"/>
        <w:jc w:val="both"/>
        <w:rPr>
          <w:b/>
          <w:sz w:val="24"/>
          <w:szCs w:val="24"/>
        </w:rPr>
      </w:pPr>
      <w:r>
        <w:rPr>
          <w:b/>
          <w:sz w:val="24"/>
          <w:szCs w:val="24"/>
        </w:rPr>
        <w:t>Члан 40</w:t>
      </w:r>
      <w:r w:rsidR="00B51802" w:rsidRPr="001C4512">
        <w:rPr>
          <w:b/>
          <w:sz w:val="24"/>
          <w:szCs w:val="24"/>
        </w:rPr>
        <w:t>.</w:t>
      </w:r>
    </w:p>
    <w:p w14:paraId="3432DC2F" w14:textId="7B7E9E8B" w:rsidR="00EC5C3A" w:rsidRDefault="00546C82">
      <w:pPr>
        <w:pStyle w:val="BodyText"/>
        <w:ind w:left="116" w:right="246" w:firstLine="708"/>
        <w:jc w:val="both"/>
        <w:rPr>
          <w:sz w:val="24"/>
          <w:szCs w:val="24"/>
        </w:rPr>
      </w:pPr>
      <w:r>
        <w:rPr>
          <w:sz w:val="24"/>
          <w:szCs w:val="24"/>
        </w:rPr>
        <w:t xml:space="preserve">Привредни субјект може у писаној форми путем Портала јавних набавки да тражи од </w:t>
      </w:r>
      <w:r w:rsidR="00B51802" w:rsidRPr="001C4512">
        <w:rPr>
          <w:sz w:val="24"/>
          <w:szCs w:val="24"/>
        </w:rPr>
        <w:t xml:space="preserve">наручиоца додатне информације или појашњења у вези са </w:t>
      </w:r>
      <w:r>
        <w:rPr>
          <w:sz w:val="24"/>
          <w:szCs w:val="24"/>
        </w:rPr>
        <w:t xml:space="preserve">документацијом о набавци, при чему може да укаже </w:t>
      </w:r>
      <w:r w:rsidR="00B51802" w:rsidRPr="001C4512">
        <w:rPr>
          <w:sz w:val="24"/>
          <w:szCs w:val="24"/>
        </w:rPr>
        <w:t xml:space="preserve">наручиоцу </w:t>
      </w:r>
      <w:r>
        <w:rPr>
          <w:sz w:val="24"/>
          <w:szCs w:val="24"/>
        </w:rPr>
        <w:t xml:space="preserve">уколико сматра да постоје недостаци или </w:t>
      </w:r>
      <w:r w:rsidR="00B51802" w:rsidRPr="001C4512">
        <w:rPr>
          <w:sz w:val="24"/>
          <w:szCs w:val="24"/>
        </w:rPr>
        <w:t xml:space="preserve">неправилности у документацији, </w:t>
      </w:r>
      <w:r w:rsidR="00EC5C3A">
        <w:rPr>
          <w:sz w:val="24"/>
          <w:szCs w:val="24"/>
        </w:rPr>
        <w:t xml:space="preserve">и то </w:t>
      </w:r>
      <w:r w:rsidR="00B51802" w:rsidRPr="001C4512">
        <w:rPr>
          <w:sz w:val="24"/>
          <w:szCs w:val="24"/>
        </w:rPr>
        <w:t>најкасније</w:t>
      </w:r>
      <w:r w:rsidR="00EC5C3A">
        <w:rPr>
          <w:sz w:val="24"/>
          <w:szCs w:val="24"/>
        </w:rPr>
        <w:t>:</w:t>
      </w:r>
    </w:p>
    <w:p w14:paraId="1E35C97F" w14:textId="77777777" w:rsidR="00EC5C3A" w:rsidRDefault="00EC5C3A" w:rsidP="00EC5C3A">
      <w:pPr>
        <w:pStyle w:val="BodyText"/>
        <w:ind w:right="246"/>
        <w:jc w:val="both"/>
        <w:rPr>
          <w:sz w:val="24"/>
          <w:szCs w:val="24"/>
        </w:rPr>
      </w:pPr>
      <w:r w:rsidRPr="00EC5C3A">
        <w:rPr>
          <w:sz w:val="24"/>
          <w:szCs w:val="24"/>
        </w:rPr>
        <w:t>1)</w:t>
      </w:r>
      <w:r>
        <w:rPr>
          <w:sz w:val="24"/>
          <w:szCs w:val="24"/>
        </w:rPr>
        <w:t xml:space="preserve"> осмог дана пре истека рока одређеног за подношење понуда, за набавку чија је процењена вредност једнака или већа од износа европских прагова;</w:t>
      </w:r>
    </w:p>
    <w:p w14:paraId="107FDF7C" w14:textId="77777777" w:rsidR="0022799C" w:rsidRPr="001C4512" w:rsidRDefault="00EC5C3A" w:rsidP="00EC5C3A">
      <w:pPr>
        <w:pStyle w:val="BodyText"/>
        <w:ind w:right="246"/>
        <w:jc w:val="both"/>
        <w:rPr>
          <w:sz w:val="24"/>
          <w:szCs w:val="24"/>
        </w:rPr>
      </w:pPr>
      <w:r>
        <w:rPr>
          <w:sz w:val="24"/>
          <w:szCs w:val="24"/>
        </w:rPr>
        <w:t>2) шестог дана пре истека рока за подношење понуда за јавну набавку чија је процењена вредност мања од износа европских прагова.</w:t>
      </w:r>
    </w:p>
    <w:p w14:paraId="14AD636D" w14:textId="77777777" w:rsidR="0022799C" w:rsidRDefault="00EC5C3A" w:rsidP="00EC5C3A">
      <w:pPr>
        <w:pStyle w:val="BodyText"/>
        <w:ind w:left="116" w:right="89" w:firstLine="707"/>
        <w:jc w:val="both"/>
        <w:rPr>
          <w:sz w:val="24"/>
          <w:szCs w:val="24"/>
        </w:rPr>
      </w:pPr>
      <w:r>
        <w:rPr>
          <w:sz w:val="24"/>
          <w:szCs w:val="24"/>
        </w:rPr>
        <w:t xml:space="preserve">Ако је захтев из става 1. овог члана поднет благовремено наручилац додатне </w:t>
      </w:r>
      <w:r w:rsidR="00B51802" w:rsidRPr="001C4512">
        <w:rPr>
          <w:sz w:val="24"/>
          <w:szCs w:val="24"/>
        </w:rPr>
        <w:t>информације или појашњења</w:t>
      </w:r>
      <w:r>
        <w:rPr>
          <w:sz w:val="24"/>
          <w:szCs w:val="24"/>
        </w:rPr>
        <w:t xml:space="preserve"> објављује на Порталу јавних набавки, односно ставља на располагање на исти начин као и основну документацију без навођења података о подосиоцу захтева, а најкасније: </w:t>
      </w:r>
    </w:p>
    <w:p w14:paraId="5ACC1C18" w14:textId="77777777" w:rsidR="00EC5C3A" w:rsidRPr="00EC5C3A" w:rsidRDefault="00EC5C3A" w:rsidP="00EC5C3A">
      <w:pPr>
        <w:pStyle w:val="BodyText"/>
        <w:numPr>
          <w:ilvl w:val="0"/>
          <w:numId w:val="26"/>
        </w:numPr>
        <w:ind w:right="89"/>
        <w:jc w:val="both"/>
        <w:rPr>
          <w:sz w:val="24"/>
          <w:szCs w:val="24"/>
        </w:rPr>
      </w:pPr>
      <w:r>
        <w:rPr>
          <w:sz w:val="24"/>
          <w:szCs w:val="24"/>
        </w:rPr>
        <w:t>шестог дана пре истека рока за подношење понуда за јавну набавку чија је процењена вредност једнака или већа од износа европских прагова;</w:t>
      </w:r>
    </w:p>
    <w:p w14:paraId="635EBA34" w14:textId="77777777" w:rsidR="00EC5C3A" w:rsidRPr="001C4512" w:rsidRDefault="00EC5C3A" w:rsidP="00EC5C3A">
      <w:pPr>
        <w:pStyle w:val="BodyText"/>
        <w:numPr>
          <w:ilvl w:val="0"/>
          <w:numId w:val="26"/>
        </w:numPr>
        <w:ind w:right="246"/>
        <w:jc w:val="both"/>
        <w:rPr>
          <w:sz w:val="24"/>
          <w:szCs w:val="24"/>
        </w:rPr>
      </w:pPr>
      <w:r>
        <w:rPr>
          <w:sz w:val="24"/>
          <w:szCs w:val="24"/>
        </w:rPr>
        <w:t>четвртог дана пред истека рока за подношење понуда за јавну набавку чија је процењена вредност мања од износа европских прагова и у поступција у којима је наручилац користио могућност скраћења рокова из разлог хитности.</w:t>
      </w:r>
    </w:p>
    <w:p w14:paraId="441A55E6" w14:textId="77777777" w:rsidR="00EC5C3A" w:rsidRDefault="00EC5C3A" w:rsidP="00EC5C3A">
      <w:pPr>
        <w:pStyle w:val="Heading3"/>
        <w:tabs>
          <w:tab w:val="left" w:pos="338"/>
        </w:tabs>
        <w:ind w:left="0"/>
        <w:rPr>
          <w:sz w:val="24"/>
          <w:szCs w:val="24"/>
        </w:rPr>
      </w:pPr>
    </w:p>
    <w:p w14:paraId="415E3FCE" w14:textId="77777777" w:rsidR="0022799C" w:rsidRPr="001C4512" w:rsidRDefault="00B51802" w:rsidP="0075430F">
      <w:pPr>
        <w:pStyle w:val="Heading3"/>
        <w:numPr>
          <w:ilvl w:val="0"/>
          <w:numId w:val="33"/>
        </w:numPr>
        <w:tabs>
          <w:tab w:val="left" w:pos="338"/>
        </w:tabs>
        <w:jc w:val="center"/>
        <w:rPr>
          <w:sz w:val="24"/>
          <w:szCs w:val="24"/>
        </w:rPr>
      </w:pPr>
      <w:r w:rsidRPr="001C4512">
        <w:rPr>
          <w:sz w:val="24"/>
          <w:szCs w:val="24"/>
        </w:rPr>
        <w:t>Објављивање у поступку јавне</w:t>
      </w:r>
      <w:r w:rsidR="00CB7A07">
        <w:rPr>
          <w:sz w:val="24"/>
          <w:szCs w:val="24"/>
        </w:rPr>
        <w:t xml:space="preserve"> </w:t>
      </w:r>
      <w:r w:rsidRPr="001C4512">
        <w:rPr>
          <w:sz w:val="24"/>
          <w:szCs w:val="24"/>
        </w:rPr>
        <w:t>набавке</w:t>
      </w:r>
    </w:p>
    <w:p w14:paraId="57C2A736" w14:textId="77777777" w:rsidR="0022799C" w:rsidRPr="001C4512" w:rsidRDefault="0022799C">
      <w:pPr>
        <w:pStyle w:val="BodyText"/>
        <w:rPr>
          <w:b/>
          <w:sz w:val="24"/>
          <w:szCs w:val="24"/>
        </w:rPr>
      </w:pPr>
    </w:p>
    <w:p w14:paraId="6195B99A" w14:textId="77777777" w:rsidR="0022799C" w:rsidRPr="001C4512" w:rsidRDefault="00165C40">
      <w:pPr>
        <w:spacing w:line="250" w:lineRule="exact"/>
        <w:ind w:left="4438"/>
        <w:rPr>
          <w:b/>
          <w:sz w:val="24"/>
          <w:szCs w:val="24"/>
        </w:rPr>
      </w:pPr>
      <w:r>
        <w:rPr>
          <w:b/>
          <w:sz w:val="24"/>
          <w:szCs w:val="24"/>
        </w:rPr>
        <w:t>Члан 41</w:t>
      </w:r>
      <w:r w:rsidR="00B51802" w:rsidRPr="001C4512">
        <w:rPr>
          <w:b/>
          <w:sz w:val="24"/>
          <w:szCs w:val="24"/>
        </w:rPr>
        <w:t>.</w:t>
      </w:r>
    </w:p>
    <w:p w14:paraId="47FE33DE" w14:textId="77777777" w:rsidR="0022799C" w:rsidRPr="001C4512" w:rsidRDefault="00165C40" w:rsidP="00EC5C3A">
      <w:pPr>
        <w:pStyle w:val="BodyText"/>
        <w:tabs>
          <w:tab w:val="left" w:pos="4928"/>
        </w:tabs>
        <w:spacing w:line="242" w:lineRule="auto"/>
        <w:ind w:left="116" w:right="458" w:firstLine="708"/>
        <w:jc w:val="both"/>
        <w:rPr>
          <w:sz w:val="24"/>
          <w:szCs w:val="24"/>
        </w:rPr>
      </w:pPr>
      <w:r>
        <w:rPr>
          <w:sz w:val="24"/>
          <w:szCs w:val="24"/>
        </w:rPr>
        <w:t xml:space="preserve">Лице задужено </w:t>
      </w:r>
      <w:r w:rsidR="00B51802" w:rsidRPr="001C4512">
        <w:rPr>
          <w:sz w:val="24"/>
          <w:szCs w:val="24"/>
        </w:rPr>
        <w:t>за јавне набавке у поступку јавне набавке врши објављивање свих огласа на Порталу   јавних   набавки</w:t>
      </w:r>
      <w:r w:rsidR="0017190E">
        <w:rPr>
          <w:sz w:val="24"/>
          <w:szCs w:val="24"/>
        </w:rPr>
        <w:t xml:space="preserve"> сагласно Закону о јавним набавкама и Упутству Канцеларије за јавне набавке о начину слања и објављивања огласа.</w:t>
      </w:r>
    </w:p>
    <w:p w14:paraId="7E18AD34" w14:textId="77777777" w:rsidR="0022799C" w:rsidRPr="001C4512" w:rsidRDefault="0022799C">
      <w:pPr>
        <w:pStyle w:val="BodyText"/>
        <w:spacing w:before="7"/>
        <w:rPr>
          <w:sz w:val="24"/>
          <w:szCs w:val="24"/>
        </w:rPr>
      </w:pPr>
    </w:p>
    <w:p w14:paraId="13B990C4" w14:textId="77777777" w:rsidR="0022799C" w:rsidRPr="0017190E" w:rsidRDefault="00165C40" w:rsidP="0017190E">
      <w:pPr>
        <w:pStyle w:val="Heading3"/>
        <w:tabs>
          <w:tab w:val="left" w:pos="393"/>
        </w:tabs>
        <w:spacing w:before="92" w:line="252" w:lineRule="exact"/>
        <w:ind w:left="282" w:right="89"/>
        <w:jc w:val="center"/>
        <w:rPr>
          <w:sz w:val="24"/>
          <w:szCs w:val="24"/>
        </w:rPr>
      </w:pPr>
      <w:r>
        <w:rPr>
          <w:sz w:val="24"/>
          <w:szCs w:val="24"/>
        </w:rPr>
        <w:lastRenderedPageBreak/>
        <w:t>9</w:t>
      </w:r>
      <w:r w:rsidR="0017190E">
        <w:rPr>
          <w:sz w:val="24"/>
          <w:szCs w:val="24"/>
        </w:rPr>
        <w:t xml:space="preserve">. </w:t>
      </w:r>
      <w:r w:rsidR="00B51802" w:rsidRPr="001C4512">
        <w:rPr>
          <w:sz w:val="24"/>
          <w:szCs w:val="24"/>
        </w:rPr>
        <w:t>Отварање</w:t>
      </w:r>
      <w:r w:rsidR="00932DE0">
        <w:rPr>
          <w:sz w:val="24"/>
          <w:szCs w:val="24"/>
        </w:rPr>
        <w:t xml:space="preserve"> </w:t>
      </w:r>
      <w:r w:rsidR="00B51802" w:rsidRPr="001C4512">
        <w:rPr>
          <w:sz w:val="24"/>
          <w:szCs w:val="24"/>
        </w:rPr>
        <w:t>понуда</w:t>
      </w:r>
    </w:p>
    <w:p w14:paraId="50F35FD5" w14:textId="77777777" w:rsidR="0017190E" w:rsidRPr="001C4512" w:rsidRDefault="0017190E" w:rsidP="0017190E">
      <w:pPr>
        <w:pStyle w:val="Heading3"/>
        <w:tabs>
          <w:tab w:val="left" w:pos="393"/>
        </w:tabs>
        <w:spacing w:before="92" w:line="252" w:lineRule="exact"/>
        <w:ind w:left="282" w:right="89"/>
        <w:rPr>
          <w:sz w:val="24"/>
          <w:szCs w:val="24"/>
        </w:rPr>
      </w:pPr>
    </w:p>
    <w:p w14:paraId="23B043CD" w14:textId="77777777" w:rsidR="0022799C" w:rsidRPr="001C4512" w:rsidRDefault="00B51802">
      <w:pPr>
        <w:spacing w:line="252" w:lineRule="exact"/>
        <w:ind w:left="1539" w:right="1672"/>
        <w:jc w:val="center"/>
        <w:rPr>
          <w:b/>
          <w:sz w:val="24"/>
          <w:szCs w:val="24"/>
        </w:rPr>
      </w:pPr>
      <w:r w:rsidRPr="001C4512">
        <w:rPr>
          <w:b/>
          <w:sz w:val="24"/>
          <w:szCs w:val="24"/>
        </w:rPr>
        <w:t>Члан 4</w:t>
      </w:r>
      <w:r w:rsidR="00165C40">
        <w:rPr>
          <w:b/>
          <w:sz w:val="24"/>
          <w:szCs w:val="24"/>
        </w:rPr>
        <w:t>2</w:t>
      </w:r>
      <w:r w:rsidRPr="001C4512">
        <w:rPr>
          <w:b/>
          <w:sz w:val="24"/>
          <w:szCs w:val="24"/>
        </w:rPr>
        <w:t>.</w:t>
      </w:r>
    </w:p>
    <w:p w14:paraId="3C25C5A5" w14:textId="77777777" w:rsidR="0017190E" w:rsidRDefault="00B51802">
      <w:pPr>
        <w:pStyle w:val="BodyText"/>
        <w:spacing w:line="247" w:lineRule="exact"/>
        <w:ind w:left="824"/>
        <w:jc w:val="both"/>
        <w:rPr>
          <w:sz w:val="24"/>
          <w:szCs w:val="24"/>
        </w:rPr>
      </w:pPr>
      <w:r w:rsidRPr="001C4512">
        <w:rPr>
          <w:sz w:val="24"/>
          <w:szCs w:val="24"/>
        </w:rPr>
        <w:t>На поступак отварања понуда примењују се прописи којима се уређују јавне набавке</w:t>
      </w:r>
      <w:r w:rsidR="0017190E">
        <w:rPr>
          <w:sz w:val="24"/>
          <w:szCs w:val="24"/>
        </w:rPr>
        <w:t xml:space="preserve">, </w:t>
      </w:r>
    </w:p>
    <w:p w14:paraId="101C314C" w14:textId="77777777" w:rsidR="0022799C" w:rsidRPr="001C4512" w:rsidRDefault="0017190E" w:rsidP="0017190E">
      <w:pPr>
        <w:pStyle w:val="BodyText"/>
        <w:spacing w:line="247" w:lineRule="exact"/>
        <w:jc w:val="both"/>
        <w:rPr>
          <w:sz w:val="24"/>
          <w:szCs w:val="24"/>
        </w:rPr>
      </w:pPr>
      <w:r>
        <w:rPr>
          <w:sz w:val="24"/>
          <w:szCs w:val="24"/>
        </w:rPr>
        <w:t>Закон о јавним набавкама и Правилник о поступку отварања понуда</w:t>
      </w:r>
      <w:r w:rsidR="00B51802" w:rsidRPr="001C4512">
        <w:rPr>
          <w:sz w:val="24"/>
          <w:szCs w:val="24"/>
        </w:rPr>
        <w:t>.</w:t>
      </w:r>
    </w:p>
    <w:p w14:paraId="249BE8BC" w14:textId="77777777" w:rsidR="0017190E" w:rsidRDefault="00B51802">
      <w:pPr>
        <w:pStyle w:val="BodyText"/>
        <w:spacing w:before="1"/>
        <w:ind w:left="116" w:right="245" w:firstLine="708"/>
        <w:jc w:val="both"/>
        <w:rPr>
          <w:sz w:val="24"/>
          <w:szCs w:val="24"/>
        </w:rPr>
      </w:pPr>
      <w:r w:rsidRPr="001C4512">
        <w:rPr>
          <w:sz w:val="24"/>
          <w:szCs w:val="24"/>
        </w:rPr>
        <w:t xml:space="preserve">Отварање понуда се спроводи </w:t>
      </w:r>
      <w:r w:rsidR="0017190E">
        <w:rPr>
          <w:sz w:val="24"/>
          <w:szCs w:val="24"/>
        </w:rPr>
        <w:t>одмах након истека рока за подношење понуда, односно истог дана.</w:t>
      </w:r>
    </w:p>
    <w:p w14:paraId="0C3C29A6" w14:textId="77777777" w:rsidR="0017190E" w:rsidRDefault="0017190E">
      <w:pPr>
        <w:pStyle w:val="BodyText"/>
        <w:spacing w:before="1"/>
        <w:ind w:left="116" w:right="245" w:firstLine="708"/>
        <w:jc w:val="both"/>
        <w:rPr>
          <w:sz w:val="24"/>
          <w:szCs w:val="24"/>
        </w:rPr>
      </w:pPr>
      <w:r>
        <w:rPr>
          <w:sz w:val="24"/>
          <w:szCs w:val="24"/>
        </w:rPr>
        <w:t>Отварање понуда је јавно.</w:t>
      </w:r>
    </w:p>
    <w:p w14:paraId="7B16855D" w14:textId="77777777" w:rsidR="0017190E" w:rsidRDefault="00B51802">
      <w:pPr>
        <w:pStyle w:val="BodyText"/>
        <w:ind w:left="115" w:right="247" w:firstLine="707"/>
        <w:jc w:val="both"/>
        <w:rPr>
          <w:sz w:val="24"/>
          <w:szCs w:val="24"/>
        </w:rPr>
      </w:pPr>
      <w:r w:rsidRPr="001C4512">
        <w:rPr>
          <w:sz w:val="24"/>
          <w:szCs w:val="24"/>
        </w:rPr>
        <w:t xml:space="preserve">Наручилац ће искључити јавност у поступку отварања понуда, уколико је то потребно ради заштите података који представљају пословну тајну у смислу закона којим се </w:t>
      </w:r>
    </w:p>
    <w:p w14:paraId="2A074C9A" w14:textId="3086C549" w:rsidR="0022799C" w:rsidRPr="001C4512" w:rsidRDefault="00B51802" w:rsidP="0017190E">
      <w:pPr>
        <w:pStyle w:val="BodyText"/>
        <w:ind w:left="115" w:right="247"/>
        <w:jc w:val="both"/>
        <w:rPr>
          <w:sz w:val="24"/>
          <w:szCs w:val="24"/>
        </w:rPr>
      </w:pPr>
      <w:r w:rsidRPr="001C4512">
        <w:rPr>
          <w:sz w:val="24"/>
          <w:szCs w:val="24"/>
        </w:rPr>
        <w:t>уређује заштита пословне тајне или представљају тајне податке у смислу закона којим се уређује тајност</w:t>
      </w:r>
      <w:r w:rsidR="00A45CE6">
        <w:rPr>
          <w:sz w:val="24"/>
          <w:szCs w:val="24"/>
        </w:rPr>
        <w:t xml:space="preserve"> </w:t>
      </w:r>
      <w:r w:rsidRPr="001C4512">
        <w:rPr>
          <w:sz w:val="24"/>
          <w:szCs w:val="24"/>
        </w:rPr>
        <w:t>података.</w:t>
      </w:r>
    </w:p>
    <w:p w14:paraId="751287AF" w14:textId="77777777" w:rsidR="0017190E" w:rsidRDefault="0017190E">
      <w:pPr>
        <w:pStyle w:val="BodyText"/>
        <w:ind w:left="115" w:right="247" w:firstLine="708"/>
        <w:jc w:val="both"/>
        <w:rPr>
          <w:sz w:val="24"/>
          <w:szCs w:val="24"/>
        </w:rPr>
      </w:pPr>
      <w:r>
        <w:rPr>
          <w:sz w:val="24"/>
          <w:szCs w:val="24"/>
        </w:rPr>
        <w:t>О поступку отварања понуда води се посебан записник.</w:t>
      </w:r>
    </w:p>
    <w:p w14:paraId="62EC3950" w14:textId="77777777" w:rsidR="0022799C" w:rsidRPr="001C4512" w:rsidRDefault="0022799C">
      <w:pPr>
        <w:pStyle w:val="BodyText"/>
        <w:spacing w:before="11"/>
        <w:rPr>
          <w:sz w:val="24"/>
          <w:szCs w:val="24"/>
        </w:rPr>
      </w:pPr>
    </w:p>
    <w:p w14:paraId="1B5F8BE7" w14:textId="77777777" w:rsidR="0022799C" w:rsidRPr="001C4512" w:rsidRDefault="00B51802" w:rsidP="00165C40">
      <w:pPr>
        <w:pStyle w:val="Heading3"/>
        <w:numPr>
          <w:ilvl w:val="0"/>
          <w:numId w:val="24"/>
        </w:numPr>
        <w:tabs>
          <w:tab w:val="left" w:pos="393"/>
        </w:tabs>
        <w:jc w:val="center"/>
        <w:rPr>
          <w:sz w:val="24"/>
          <w:szCs w:val="24"/>
        </w:rPr>
      </w:pPr>
      <w:r w:rsidRPr="001C4512">
        <w:rPr>
          <w:sz w:val="24"/>
          <w:szCs w:val="24"/>
        </w:rPr>
        <w:t>Начин поступања у фази стручне оцене</w:t>
      </w:r>
      <w:r w:rsidR="00932DE0">
        <w:rPr>
          <w:sz w:val="24"/>
          <w:szCs w:val="24"/>
        </w:rPr>
        <w:t xml:space="preserve"> </w:t>
      </w:r>
      <w:r w:rsidRPr="001C4512">
        <w:rPr>
          <w:sz w:val="24"/>
          <w:szCs w:val="24"/>
        </w:rPr>
        <w:t>понуда</w:t>
      </w:r>
    </w:p>
    <w:p w14:paraId="3B86EE97" w14:textId="77777777" w:rsidR="0022799C" w:rsidRPr="001C4512" w:rsidRDefault="0022799C">
      <w:pPr>
        <w:pStyle w:val="BodyText"/>
        <w:spacing w:before="9"/>
        <w:rPr>
          <w:b/>
          <w:sz w:val="24"/>
          <w:szCs w:val="24"/>
        </w:rPr>
      </w:pPr>
    </w:p>
    <w:p w14:paraId="427BF03F" w14:textId="77777777" w:rsidR="0022799C" w:rsidRPr="001C4512" w:rsidRDefault="00B51802">
      <w:pPr>
        <w:spacing w:line="251" w:lineRule="exact"/>
        <w:ind w:left="4438"/>
        <w:jc w:val="both"/>
        <w:rPr>
          <w:b/>
          <w:sz w:val="24"/>
          <w:szCs w:val="24"/>
        </w:rPr>
      </w:pPr>
      <w:r w:rsidRPr="001C4512">
        <w:rPr>
          <w:b/>
          <w:sz w:val="24"/>
          <w:szCs w:val="24"/>
        </w:rPr>
        <w:t>Члан 4</w:t>
      </w:r>
      <w:r w:rsidR="00165C40">
        <w:rPr>
          <w:b/>
          <w:sz w:val="24"/>
          <w:szCs w:val="24"/>
        </w:rPr>
        <w:t>3</w:t>
      </w:r>
      <w:r w:rsidRPr="001C4512">
        <w:rPr>
          <w:b/>
          <w:sz w:val="24"/>
          <w:szCs w:val="24"/>
        </w:rPr>
        <w:t>.</w:t>
      </w:r>
    </w:p>
    <w:p w14:paraId="27BC6F1D" w14:textId="77777777" w:rsidR="0022799C" w:rsidRPr="001C4512" w:rsidRDefault="00B51802">
      <w:pPr>
        <w:pStyle w:val="BodyText"/>
        <w:ind w:left="115" w:right="247" w:firstLine="708"/>
        <w:jc w:val="both"/>
        <w:rPr>
          <w:sz w:val="24"/>
          <w:szCs w:val="24"/>
        </w:rPr>
      </w:pPr>
      <w:r w:rsidRPr="001C4512">
        <w:rPr>
          <w:sz w:val="24"/>
          <w:szCs w:val="24"/>
        </w:rPr>
        <w:t>Комисија за јавну набавку је дужна да, након отварања понуда, приступи стручној оцени понуда</w:t>
      </w:r>
      <w:r w:rsidR="00932DE0">
        <w:rPr>
          <w:sz w:val="24"/>
          <w:szCs w:val="24"/>
        </w:rPr>
        <w:t xml:space="preserve"> </w:t>
      </w:r>
      <w:r w:rsidRPr="001C4512">
        <w:rPr>
          <w:sz w:val="24"/>
          <w:szCs w:val="24"/>
        </w:rPr>
        <w:t>у</w:t>
      </w:r>
      <w:r w:rsidR="00932DE0">
        <w:rPr>
          <w:sz w:val="24"/>
          <w:szCs w:val="24"/>
        </w:rPr>
        <w:t xml:space="preserve"> </w:t>
      </w:r>
      <w:r w:rsidRPr="001C4512">
        <w:rPr>
          <w:sz w:val="24"/>
          <w:szCs w:val="24"/>
        </w:rPr>
        <w:t>складу</w:t>
      </w:r>
      <w:r w:rsidR="00932DE0">
        <w:rPr>
          <w:sz w:val="24"/>
          <w:szCs w:val="24"/>
        </w:rPr>
        <w:t xml:space="preserve"> </w:t>
      </w:r>
      <w:r w:rsidRPr="001C4512">
        <w:rPr>
          <w:sz w:val="24"/>
          <w:szCs w:val="24"/>
        </w:rPr>
        <w:t>са</w:t>
      </w:r>
      <w:r w:rsidR="00932DE0">
        <w:rPr>
          <w:sz w:val="24"/>
          <w:szCs w:val="24"/>
        </w:rPr>
        <w:t xml:space="preserve"> </w:t>
      </w:r>
      <w:r w:rsidRPr="001C4512">
        <w:rPr>
          <w:sz w:val="24"/>
          <w:szCs w:val="24"/>
        </w:rPr>
        <w:t>Законом</w:t>
      </w:r>
      <w:r w:rsidR="00932DE0">
        <w:rPr>
          <w:sz w:val="24"/>
          <w:szCs w:val="24"/>
        </w:rPr>
        <w:t xml:space="preserve"> </w:t>
      </w:r>
      <w:r w:rsidRPr="001C4512">
        <w:rPr>
          <w:sz w:val="24"/>
          <w:szCs w:val="24"/>
        </w:rPr>
        <w:t>и</w:t>
      </w:r>
      <w:r w:rsidR="00932DE0">
        <w:rPr>
          <w:sz w:val="24"/>
          <w:szCs w:val="24"/>
        </w:rPr>
        <w:t xml:space="preserve"> </w:t>
      </w:r>
      <w:r w:rsidRPr="001C4512">
        <w:rPr>
          <w:sz w:val="24"/>
          <w:szCs w:val="24"/>
        </w:rPr>
        <w:t>о</w:t>
      </w:r>
      <w:r w:rsidR="00932DE0">
        <w:rPr>
          <w:sz w:val="24"/>
          <w:szCs w:val="24"/>
        </w:rPr>
        <w:t xml:space="preserve"> </w:t>
      </w:r>
      <w:r w:rsidRPr="001C4512">
        <w:rPr>
          <w:sz w:val="24"/>
          <w:szCs w:val="24"/>
        </w:rPr>
        <w:t>прегледу</w:t>
      </w:r>
      <w:r w:rsidR="00932DE0">
        <w:rPr>
          <w:sz w:val="24"/>
          <w:szCs w:val="24"/>
        </w:rPr>
        <w:t xml:space="preserve"> </w:t>
      </w:r>
      <w:r w:rsidRPr="001C4512">
        <w:rPr>
          <w:sz w:val="24"/>
          <w:szCs w:val="24"/>
        </w:rPr>
        <w:t>и</w:t>
      </w:r>
      <w:r w:rsidR="00932DE0">
        <w:rPr>
          <w:sz w:val="24"/>
          <w:szCs w:val="24"/>
        </w:rPr>
        <w:t xml:space="preserve"> </w:t>
      </w:r>
      <w:r w:rsidRPr="001C4512">
        <w:rPr>
          <w:sz w:val="24"/>
          <w:szCs w:val="24"/>
        </w:rPr>
        <w:t>оцени</w:t>
      </w:r>
      <w:r w:rsidR="00932DE0">
        <w:rPr>
          <w:sz w:val="24"/>
          <w:szCs w:val="24"/>
        </w:rPr>
        <w:t xml:space="preserve"> </w:t>
      </w:r>
      <w:r w:rsidRPr="001C4512">
        <w:rPr>
          <w:sz w:val="24"/>
          <w:szCs w:val="24"/>
        </w:rPr>
        <w:t>понуда</w:t>
      </w:r>
      <w:r w:rsidR="00932DE0">
        <w:rPr>
          <w:sz w:val="24"/>
          <w:szCs w:val="24"/>
        </w:rPr>
        <w:t xml:space="preserve"> </w:t>
      </w:r>
      <w:r w:rsidRPr="001C4512">
        <w:rPr>
          <w:sz w:val="24"/>
          <w:szCs w:val="24"/>
        </w:rPr>
        <w:t>за</w:t>
      </w:r>
      <w:r w:rsidR="00932DE0">
        <w:rPr>
          <w:sz w:val="24"/>
          <w:szCs w:val="24"/>
        </w:rPr>
        <w:t xml:space="preserve"> </w:t>
      </w:r>
      <w:r w:rsidRPr="001C4512">
        <w:rPr>
          <w:sz w:val="24"/>
          <w:szCs w:val="24"/>
        </w:rPr>
        <w:t>јавну</w:t>
      </w:r>
      <w:r w:rsidR="00932DE0">
        <w:rPr>
          <w:sz w:val="24"/>
          <w:szCs w:val="24"/>
        </w:rPr>
        <w:t xml:space="preserve"> </w:t>
      </w:r>
      <w:r w:rsidRPr="001C4512">
        <w:rPr>
          <w:sz w:val="24"/>
          <w:szCs w:val="24"/>
        </w:rPr>
        <w:t>набавку</w:t>
      </w:r>
      <w:r w:rsidR="00932DE0">
        <w:rPr>
          <w:sz w:val="24"/>
          <w:szCs w:val="24"/>
        </w:rPr>
        <w:t xml:space="preserve"> </w:t>
      </w:r>
      <w:r w:rsidRPr="001C4512">
        <w:rPr>
          <w:sz w:val="24"/>
          <w:szCs w:val="24"/>
        </w:rPr>
        <w:t>сачини</w:t>
      </w:r>
      <w:r w:rsidR="00932DE0">
        <w:rPr>
          <w:sz w:val="24"/>
          <w:szCs w:val="24"/>
        </w:rPr>
        <w:t xml:space="preserve"> </w:t>
      </w:r>
      <w:r w:rsidRPr="001C4512">
        <w:rPr>
          <w:sz w:val="24"/>
          <w:szCs w:val="24"/>
        </w:rPr>
        <w:t>извештај</w:t>
      </w:r>
      <w:r w:rsidR="00932DE0">
        <w:rPr>
          <w:sz w:val="24"/>
          <w:szCs w:val="24"/>
        </w:rPr>
        <w:t xml:space="preserve"> </w:t>
      </w:r>
      <w:r w:rsidRPr="001C4512">
        <w:rPr>
          <w:sz w:val="24"/>
          <w:szCs w:val="24"/>
        </w:rPr>
        <w:t>о</w:t>
      </w:r>
      <w:r w:rsidR="00932DE0">
        <w:rPr>
          <w:sz w:val="24"/>
          <w:szCs w:val="24"/>
        </w:rPr>
        <w:t xml:space="preserve"> </w:t>
      </w:r>
      <w:r w:rsidR="00BC234D">
        <w:rPr>
          <w:spacing w:val="-6"/>
          <w:sz w:val="24"/>
          <w:szCs w:val="24"/>
        </w:rPr>
        <w:t>поступку јавне набавке</w:t>
      </w:r>
      <w:r w:rsidRPr="001C4512">
        <w:rPr>
          <w:sz w:val="24"/>
          <w:szCs w:val="24"/>
        </w:rPr>
        <w:t>.</w:t>
      </w:r>
    </w:p>
    <w:p w14:paraId="02FF774B" w14:textId="77777777" w:rsidR="0022799C" w:rsidRPr="001C4512" w:rsidRDefault="00B51802">
      <w:pPr>
        <w:pStyle w:val="BodyText"/>
        <w:spacing w:line="252" w:lineRule="exact"/>
        <w:ind w:left="823"/>
        <w:jc w:val="both"/>
        <w:rPr>
          <w:sz w:val="24"/>
          <w:szCs w:val="24"/>
        </w:rPr>
      </w:pPr>
      <w:r w:rsidRPr="001C4512">
        <w:rPr>
          <w:sz w:val="24"/>
          <w:szCs w:val="24"/>
        </w:rPr>
        <w:t>Извештај из става 1.овог члана мора да садржи нарочито следеће податке:</w:t>
      </w:r>
    </w:p>
    <w:p w14:paraId="1D901DDD" w14:textId="77777777" w:rsidR="0022799C" w:rsidRPr="005F2A33" w:rsidRDefault="00B51802" w:rsidP="005F2A33">
      <w:pPr>
        <w:pStyle w:val="ListParagraph"/>
        <w:numPr>
          <w:ilvl w:val="0"/>
          <w:numId w:val="9"/>
        </w:numPr>
        <w:tabs>
          <w:tab w:val="left" w:pos="337"/>
        </w:tabs>
        <w:spacing w:line="252" w:lineRule="exact"/>
        <w:ind w:hanging="222"/>
        <w:rPr>
          <w:sz w:val="24"/>
          <w:szCs w:val="24"/>
        </w:rPr>
      </w:pPr>
      <w:r w:rsidRPr="005F2A33">
        <w:rPr>
          <w:sz w:val="24"/>
          <w:szCs w:val="24"/>
        </w:rPr>
        <w:t>предмет јавне</w:t>
      </w:r>
      <w:r w:rsidR="00932DE0">
        <w:rPr>
          <w:sz w:val="24"/>
          <w:szCs w:val="24"/>
        </w:rPr>
        <w:t xml:space="preserve"> </w:t>
      </w:r>
      <w:r w:rsidRPr="005F2A33">
        <w:rPr>
          <w:sz w:val="24"/>
          <w:szCs w:val="24"/>
        </w:rPr>
        <w:t>набавке</w:t>
      </w:r>
      <w:r w:rsidR="005F2A33">
        <w:rPr>
          <w:sz w:val="24"/>
          <w:szCs w:val="24"/>
        </w:rPr>
        <w:t xml:space="preserve">, </w:t>
      </w:r>
      <w:r w:rsidRPr="005F2A33">
        <w:rPr>
          <w:sz w:val="24"/>
          <w:szCs w:val="24"/>
        </w:rPr>
        <w:t>процењену вредност јавне набавке укупно и посебно за сваку</w:t>
      </w:r>
      <w:r w:rsidR="00932DE0">
        <w:rPr>
          <w:sz w:val="24"/>
          <w:szCs w:val="24"/>
        </w:rPr>
        <w:t xml:space="preserve"> </w:t>
      </w:r>
      <w:r w:rsidRPr="005F2A33">
        <w:rPr>
          <w:sz w:val="24"/>
          <w:szCs w:val="24"/>
        </w:rPr>
        <w:t>партију;</w:t>
      </w:r>
    </w:p>
    <w:p w14:paraId="3CD661CF" w14:textId="77777777" w:rsidR="005F2A33" w:rsidRPr="005F2A33" w:rsidRDefault="005F2A33" w:rsidP="005F2A33">
      <w:pPr>
        <w:pStyle w:val="ListParagraph"/>
        <w:numPr>
          <w:ilvl w:val="0"/>
          <w:numId w:val="9"/>
        </w:numPr>
        <w:tabs>
          <w:tab w:val="left" w:pos="337"/>
        </w:tabs>
        <w:spacing w:line="252" w:lineRule="exact"/>
        <w:ind w:hanging="222"/>
        <w:rPr>
          <w:sz w:val="24"/>
          <w:szCs w:val="24"/>
        </w:rPr>
      </w:pPr>
      <w:r>
        <w:rPr>
          <w:sz w:val="24"/>
          <w:szCs w:val="24"/>
        </w:rPr>
        <w:t>вредност уговора;</w:t>
      </w:r>
    </w:p>
    <w:p w14:paraId="0773075D" w14:textId="77777777" w:rsidR="0022799C" w:rsidRPr="005F2A33" w:rsidRDefault="00B51802">
      <w:pPr>
        <w:pStyle w:val="ListParagraph"/>
        <w:numPr>
          <w:ilvl w:val="0"/>
          <w:numId w:val="9"/>
        </w:numPr>
        <w:tabs>
          <w:tab w:val="left" w:pos="337"/>
        </w:tabs>
        <w:spacing w:line="252" w:lineRule="exact"/>
        <w:ind w:hanging="222"/>
        <w:rPr>
          <w:sz w:val="24"/>
          <w:szCs w:val="24"/>
        </w:rPr>
      </w:pPr>
      <w:r w:rsidRPr="001C4512">
        <w:rPr>
          <w:sz w:val="24"/>
          <w:szCs w:val="24"/>
        </w:rPr>
        <w:t>основне податке о</w:t>
      </w:r>
      <w:r w:rsidR="00932DE0">
        <w:rPr>
          <w:sz w:val="24"/>
          <w:szCs w:val="24"/>
        </w:rPr>
        <w:t xml:space="preserve"> </w:t>
      </w:r>
      <w:r w:rsidRPr="001C4512">
        <w:rPr>
          <w:sz w:val="24"/>
          <w:szCs w:val="24"/>
        </w:rPr>
        <w:t>понуђачима;</w:t>
      </w:r>
    </w:p>
    <w:p w14:paraId="62EE20FF" w14:textId="77777777" w:rsidR="005F2A33" w:rsidRPr="005F2A33" w:rsidRDefault="005F2A33">
      <w:pPr>
        <w:pStyle w:val="ListParagraph"/>
        <w:numPr>
          <w:ilvl w:val="0"/>
          <w:numId w:val="9"/>
        </w:numPr>
        <w:tabs>
          <w:tab w:val="left" w:pos="337"/>
        </w:tabs>
        <w:spacing w:line="252" w:lineRule="exact"/>
        <w:ind w:hanging="222"/>
        <w:rPr>
          <w:sz w:val="24"/>
          <w:szCs w:val="24"/>
        </w:rPr>
      </w:pPr>
      <w:r>
        <w:rPr>
          <w:sz w:val="24"/>
          <w:szCs w:val="24"/>
        </w:rPr>
        <w:t>назив изабраног понуђача, разлоге због којих је његова понуда изабрана, део уговора који ће извршавати подизвођач и називе подизвођача ако постоје;</w:t>
      </w:r>
    </w:p>
    <w:p w14:paraId="6474C8E7" w14:textId="77777777" w:rsidR="005F2A33" w:rsidRPr="005F2A33" w:rsidRDefault="005F2A33">
      <w:pPr>
        <w:pStyle w:val="ListParagraph"/>
        <w:numPr>
          <w:ilvl w:val="0"/>
          <w:numId w:val="9"/>
        </w:numPr>
        <w:tabs>
          <w:tab w:val="left" w:pos="337"/>
        </w:tabs>
        <w:spacing w:line="252" w:lineRule="exact"/>
        <w:ind w:hanging="222"/>
        <w:rPr>
          <w:sz w:val="24"/>
          <w:szCs w:val="24"/>
        </w:rPr>
      </w:pPr>
      <w:r>
        <w:rPr>
          <w:sz w:val="24"/>
          <w:szCs w:val="24"/>
        </w:rPr>
        <w:t>резултате оцене понуда и испуњености критеријума за квалитативни избор привредних субјекта, и ако је примењиво, критеријуме или правила за смањење броја кандидата, понуда и решења и то:</w:t>
      </w:r>
    </w:p>
    <w:p w14:paraId="6F4C1FD4" w14:textId="77777777" w:rsidR="005F2A33" w:rsidRPr="005F2A33" w:rsidRDefault="005F2A33" w:rsidP="005F2A33">
      <w:pPr>
        <w:pStyle w:val="ListParagraph"/>
        <w:numPr>
          <w:ilvl w:val="0"/>
          <w:numId w:val="28"/>
        </w:numPr>
        <w:tabs>
          <w:tab w:val="left" w:pos="337"/>
        </w:tabs>
        <w:spacing w:line="252" w:lineRule="exact"/>
        <w:rPr>
          <w:sz w:val="24"/>
          <w:szCs w:val="24"/>
        </w:rPr>
      </w:pPr>
      <w:r>
        <w:rPr>
          <w:sz w:val="24"/>
          <w:szCs w:val="24"/>
        </w:rPr>
        <w:t>називе изабраних кандидата или понуђача и разлоге за њихов избор;</w:t>
      </w:r>
    </w:p>
    <w:p w14:paraId="566E0705" w14:textId="77777777" w:rsidR="005F2A33" w:rsidRPr="005F2A33" w:rsidRDefault="005F2A33" w:rsidP="00F2525E">
      <w:pPr>
        <w:pStyle w:val="ListParagraph"/>
        <w:numPr>
          <w:ilvl w:val="0"/>
          <w:numId w:val="28"/>
        </w:numPr>
        <w:tabs>
          <w:tab w:val="left" w:pos="337"/>
        </w:tabs>
        <w:spacing w:line="252" w:lineRule="exact"/>
        <w:jc w:val="both"/>
        <w:rPr>
          <w:sz w:val="24"/>
          <w:szCs w:val="24"/>
        </w:rPr>
      </w:pPr>
      <w:r>
        <w:rPr>
          <w:sz w:val="24"/>
          <w:szCs w:val="24"/>
        </w:rPr>
        <w:t>називе одбијених/искључених кандидата или понуђача, разлоге за одбијање њихових пријава или понуда и понуђену цену тих понуда;</w:t>
      </w:r>
    </w:p>
    <w:p w14:paraId="56102029" w14:textId="77777777" w:rsidR="005F2A33" w:rsidRPr="001C4512" w:rsidRDefault="005F2A33">
      <w:pPr>
        <w:pStyle w:val="ListParagraph"/>
        <w:numPr>
          <w:ilvl w:val="0"/>
          <w:numId w:val="9"/>
        </w:numPr>
        <w:tabs>
          <w:tab w:val="left" w:pos="337"/>
        </w:tabs>
        <w:spacing w:line="252" w:lineRule="exact"/>
        <w:ind w:hanging="222"/>
        <w:rPr>
          <w:sz w:val="24"/>
          <w:szCs w:val="24"/>
        </w:rPr>
      </w:pPr>
      <w:r>
        <w:rPr>
          <w:sz w:val="24"/>
          <w:szCs w:val="24"/>
        </w:rPr>
        <w:t xml:space="preserve">разлоге за одбијање понуде за које </w:t>
      </w:r>
      <w:r w:rsidR="00F2525E">
        <w:rPr>
          <w:sz w:val="24"/>
          <w:szCs w:val="24"/>
        </w:rPr>
        <w:t>се установи да су неуобичајено ниске;</w:t>
      </w:r>
    </w:p>
    <w:p w14:paraId="43AE9A76" w14:textId="77777777" w:rsidR="0022799C" w:rsidRPr="005F2A33" w:rsidRDefault="00932DE0">
      <w:pPr>
        <w:pStyle w:val="ListParagraph"/>
        <w:numPr>
          <w:ilvl w:val="0"/>
          <w:numId w:val="9"/>
        </w:numPr>
        <w:tabs>
          <w:tab w:val="left" w:pos="283"/>
        </w:tabs>
        <w:spacing w:before="1" w:line="252" w:lineRule="exact"/>
        <w:ind w:left="282" w:hanging="168"/>
        <w:rPr>
          <w:sz w:val="24"/>
          <w:szCs w:val="24"/>
        </w:rPr>
      </w:pPr>
      <w:r>
        <w:rPr>
          <w:sz w:val="24"/>
          <w:szCs w:val="24"/>
        </w:rPr>
        <w:t xml:space="preserve"> </w:t>
      </w:r>
      <w:r w:rsidR="005F2675">
        <w:rPr>
          <w:sz w:val="24"/>
          <w:szCs w:val="24"/>
        </w:rPr>
        <w:t xml:space="preserve">начин рангирања </w:t>
      </w:r>
      <w:r w:rsidR="00B51802" w:rsidRPr="001C4512">
        <w:rPr>
          <w:sz w:val="24"/>
          <w:szCs w:val="24"/>
        </w:rPr>
        <w:t>понуд</w:t>
      </w:r>
      <w:r w:rsidR="005F2675">
        <w:rPr>
          <w:sz w:val="24"/>
          <w:szCs w:val="24"/>
        </w:rPr>
        <w:t>а;</w:t>
      </w:r>
    </w:p>
    <w:p w14:paraId="1C688B58" w14:textId="77777777" w:rsidR="005F2A33" w:rsidRPr="001C4512" w:rsidRDefault="005F2675" w:rsidP="00F2525E">
      <w:pPr>
        <w:pStyle w:val="ListParagraph"/>
        <w:numPr>
          <w:ilvl w:val="0"/>
          <w:numId w:val="9"/>
        </w:numPr>
        <w:tabs>
          <w:tab w:val="left" w:pos="283"/>
        </w:tabs>
        <w:spacing w:before="1" w:line="252" w:lineRule="exact"/>
        <w:ind w:left="282" w:hanging="168"/>
        <w:jc w:val="both"/>
        <w:rPr>
          <w:sz w:val="24"/>
          <w:szCs w:val="24"/>
        </w:rPr>
      </w:pPr>
      <w:r>
        <w:rPr>
          <w:sz w:val="24"/>
          <w:szCs w:val="24"/>
        </w:rPr>
        <w:t xml:space="preserve"> околности које оправдавају примену преговарачког поступка без објављивања јавног позива;</w:t>
      </w:r>
    </w:p>
    <w:p w14:paraId="71B666B6" w14:textId="77777777" w:rsidR="0022799C" w:rsidRPr="001C4512" w:rsidRDefault="005F2675" w:rsidP="00F2525E">
      <w:pPr>
        <w:pStyle w:val="ListParagraph"/>
        <w:numPr>
          <w:ilvl w:val="0"/>
          <w:numId w:val="9"/>
        </w:numPr>
        <w:tabs>
          <w:tab w:val="left" w:pos="363"/>
        </w:tabs>
        <w:ind w:left="115" w:right="247" w:firstLine="0"/>
        <w:jc w:val="both"/>
        <w:rPr>
          <w:sz w:val="24"/>
          <w:szCs w:val="24"/>
        </w:rPr>
      </w:pPr>
      <w:r>
        <w:rPr>
          <w:sz w:val="24"/>
          <w:szCs w:val="24"/>
        </w:rPr>
        <w:t xml:space="preserve">околности које оправдавају примену конкурентног поступка са преговарањем </w:t>
      </w:r>
      <w:r w:rsidR="00F2525E">
        <w:rPr>
          <w:sz w:val="24"/>
          <w:szCs w:val="24"/>
        </w:rPr>
        <w:t xml:space="preserve">и </w:t>
      </w:r>
      <w:r>
        <w:rPr>
          <w:sz w:val="24"/>
          <w:szCs w:val="24"/>
        </w:rPr>
        <w:t>конкурентног дијалога које спроводи јавни наручилац</w:t>
      </w:r>
      <w:r w:rsidR="00B51802" w:rsidRPr="001C4512">
        <w:rPr>
          <w:sz w:val="24"/>
          <w:szCs w:val="24"/>
        </w:rPr>
        <w:t>;</w:t>
      </w:r>
    </w:p>
    <w:p w14:paraId="7D8F59B6" w14:textId="77777777" w:rsidR="0022799C" w:rsidRDefault="001917BD" w:rsidP="001917BD">
      <w:pPr>
        <w:tabs>
          <w:tab w:val="left" w:pos="337"/>
        </w:tabs>
        <w:spacing w:line="252" w:lineRule="exact"/>
        <w:rPr>
          <w:sz w:val="24"/>
          <w:szCs w:val="24"/>
        </w:rPr>
      </w:pPr>
      <w:r>
        <w:rPr>
          <w:sz w:val="24"/>
          <w:szCs w:val="24"/>
        </w:rPr>
        <w:t>10. разлоге због којих је наручилац одлучио да обустави поступак јавне набавке</w:t>
      </w:r>
      <w:r w:rsidR="00B51802" w:rsidRPr="001917BD">
        <w:rPr>
          <w:sz w:val="24"/>
          <w:szCs w:val="24"/>
        </w:rPr>
        <w:t>;</w:t>
      </w:r>
    </w:p>
    <w:p w14:paraId="7F719639" w14:textId="77777777" w:rsidR="001917BD" w:rsidRDefault="001917BD" w:rsidP="00F2525E">
      <w:pPr>
        <w:tabs>
          <w:tab w:val="left" w:pos="337"/>
        </w:tabs>
        <w:spacing w:line="252" w:lineRule="exact"/>
        <w:jc w:val="both"/>
        <w:rPr>
          <w:sz w:val="24"/>
          <w:szCs w:val="24"/>
        </w:rPr>
      </w:pPr>
      <w:r>
        <w:rPr>
          <w:sz w:val="24"/>
          <w:szCs w:val="24"/>
        </w:rPr>
        <w:t>11. разлоге из члана 45. ст. 3. и 5. ЗЈН због којих нису коришћена електронска средства за подношење понуда;</w:t>
      </w:r>
    </w:p>
    <w:p w14:paraId="439CF355" w14:textId="77777777" w:rsidR="001917BD" w:rsidRDefault="001917BD" w:rsidP="00F2525E">
      <w:pPr>
        <w:tabs>
          <w:tab w:val="left" w:pos="337"/>
        </w:tabs>
        <w:spacing w:line="252" w:lineRule="exact"/>
        <w:jc w:val="both"/>
        <w:rPr>
          <w:sz w:val="24"/>
          <w:szCs w:val="24"/>
        </w:rPr>
      </w:pPr>
      <w:r>
        <w:rPr>
          <w:sz w:val="24"/>
          <w:szCs w:val="24"/>
        </w:rPr>
        <w:t>12. сукоб интереса који је утврђен и мере које су поводом тога предузете, када је то примењиво;</w:t>
      </w:r>
    </w:p>
    <w:p w14:paraId="772FC9A2" w14:textId="77777777" w:rsidR="001917BD" w:rsidRDefault="001917BD" w:rsidP="001917BD">
      <w:pPr>
        <w:tabs>
          <w:tab w:val="left" w:pos="337"/>
        </w:tabs>
        <w:spacing w:line="252" w:lineRule="exact"/>
        <w:rPr>
          <w:sz w:val="24"/>
          <w:szCs w:val="24"/>
        </w:rPr>
      </w:pPr>
      <w:r>
        <w:rPr>
          <w:sz w:val="24"/>
          <w:szCs w:val="24"/>
        </w:rPr>
        <w:t>13. образложење разлога због којих предмет јавне набавке није подељен у партије у складу са чланом 36. став 2. ЗЈН.</w:t>
      </w:r>
    </w:p>
    <w:p w14:paraId="7F57502C" w14:textId="77777777" w:rsidR="0022799C" w:rsidRPr="001C4512" w:rsidRDefault="001917BD" w:rsidP="001917BD">
      <w:pPr>
        <w:tabs>
          <w:tab w:val="left" w:pos="342"/>
        </w:tabs>
        <w:ind w:right="250"/>
        <w:rPr>
          <w:sz w:val="24"/>
          <w:szCs w:val="24"/>
        </w:rPr>
      </w:pPr>
      <w:r>
        <w:rPr>
          <w:sz w:val="24"/>
          <w:szCs w:val="24"/>
        </w:rPr>
        <w:tab/>
      </w:r>
      <w:r w:rsidR="00B51802" w:rsidRPr="001C4512">
        <w:rPr>
          <w:sz w:val="24"/>
          <w:szCs w:val="24"/>
        </w:rPr>
        <w:t>Одредбе овог члана сходно се примењују и на извештај о стручној оцени пријава.</w:t>
      </w:r>
    </w:p>
    <w:p w14:paraId="53AB9FCB" w14:textId="77777777" w:rsidR="0022799C" w:rsidRPr="001C4512" w:rsidRDefault="0022799C">
      <w:pPr>
        <w:pStyle w:val="BodyText"/>
        <w:rPr>
          <w:sz w:val="24"/>
          <w:szCs w:val="24"/>
        </w:rPr>
      </w:pPr>
    </w:p>
    <w:p w14:paraId="7A1E19AA" w14:textId="5753672E" w:rsidR="0022799C" w:rsidRDefault="001917BD" w:rsidP="001917BD">
      <w:pPr>
        <w:pStyle w:val="Heading3"/>
        <w:tabs>
          <w:tab w:val="left" w:pos="424"/>
        </w:tabs>
        <w:spacing w:before="94"/>
        <w:ind w:left="115" w:right="-53"/>
        <w:jc w:val="center"/>
        <w:rPr>
          <w:sz w:val="24"/>
          <w:szCs w:val="24"/>
        </w:rPr>
      </w:pPr>
      <w:r>
        <w:rPr>
          <w:sz w:val="24"/>
          <w:szCs w:val="24"/>
        </w:rPr>
        <w:t>1</w:t>
      </w:r>
      <w:r w:rsidR="00165C40">
        <w:rPr>
          <w:sz w:val="24"/>
          <w:szCs w:val="24"/>
        </w:rPr>
        <w:t>1</w:t>
      </w:r>
      <w:r>
        <w:rPr>
          <w:sz w:val="24"/>
          <w:szCs w:val="24"/>
        </w:rPr>
        <w:t xml:space="preserve">. </w:t>
      </w:r>
      <w:r w:rsidR="00B51802" w:rsidRPr="001C4512">
        <w:rPr>
          <w:sz w:val="24"/>
          <w:szCs w:val="24"/>
        </w:rPr>
        <w:t>Доношење одлуке у</w:t>
      </w:r>
      <w:r w:rsidR="00A45CE6">
        <w:rPr>
          <w:sz w:val="24"/>
          <w:szCs w:val="24"/>
        </w:rPr>
        <w:t xml:space="preserve"> </w:t>
      </w:r>
      <w:r w:rsidR="00B51802" w:rsidRPr="001C4512">
        <w:rPr>
          <w:sz w:val="24"/>
          <w:szCs w:val="24"/>
        </w:rPr>
        <w:t>поступку</w:t>
      </w:r>
    </w:p>
    <w:p w14:paraId="6FCB96AD" w14:textId="77777777" w:rsidR="00843F56" w:rsidRDefault="00843F56">
      <w:pPr>
        <w:spacing w:before="4"/>
        <w:ind w:left="1539" w:right="1672"/>
        <w:jc w:val="center"/>
        <w:rPr>
          <w:b/>
          <w:sz w:val="24"/>
          <w:szCs w:val="24"/>
        </w:rPr>
      </w:pPr>
    </w:p>
    <w:p w14:paraId="706057DE" w14:textId="77777777" w:rsidR="0022799C" w:rsidRPr="001C4512" w:rsidRDefault="00B51802">
      <w:pPr>
        <w:spacing w:before="4"/>
        <w:ind w:left="1539" w:right="1672"/>
        <w:jc w:val="center"/>
        <w:rPr>
          <w:b/>
          <w:sz w:val="24"/>
          <w:szCs w:val="24"/>
        </w:rPr>
      </w:pPr>
      <w:r w:rsidRPr="001C4512">
        <w:rPr>
          <w:b/>
          <w:sz w:val="24"/>
          <w:szCs w:val="24"/>
        </w:rPr>
        <w:t>Члан 4</w:t>
      </w:r>
      <w:r w:rsidR="00165C40">
        <w:rPr>
          <w:b/>
          <w:sz w:val="24"/>
          <w:szCs w:val="24"/>
        </w:rPr>
        <w:t>4</w:t>
      </w:r>
      <w:r w:rsidRPr="001C4512">
        <w:rPr>
          <w:b/>
          <w:sz w:val="24"/>
          <w:szCs w:val="24"/>
        </w:rPr>
        <w:t>.</w:t>
      </w:r>
    </w:p>
    <w:p w14:paraId="3B17C494" w14:textId="77777777" w:rsidR="001917BD" w:rsidRDefault="001917BD">
      <w:pPr>
        <w:pStyle w:val="BodyText"/>
        <w:ind w:left="115" w:right="247" w:firstLine="708"/>
        <w:jc w:val="both"/>
        <w:rPr>
          <w:sz w:val="24"/>
          <w:szCs w:val="24"/>
        </w:rPr>
      </w:pPr>
      <w:r>
        <w:rPr>
          <w:sz w:val="24"/>
          <w:szCs w:val="24"/>
        </w:rPr>
        <w:t>Наручилац доноси одлуку о додели уговора ако је у стручној оцени понуда утврђено да су се стекли услови за доделу уговора.</w:t>
      </w:r>
    </w:p>
    <w:p w14:paraId="19DD2F05" w14:textId="77777777" w:rsidR="001917BD" w:rsidRDefault="001917BD">
      <w:pPr>
        <w:pStyle w:val="BodyText"/>
        <w:ind w:left="115" w:right="247" w:firstLine="708"/>
        <w:jc w:val="both"/>
        <w:rPr>
          <w:sz w:val="24"/>
          <w:szCs w:val="24"/>
        </w:rPr>
      </w:pPr>
      <w:r>
        <w:rPr>
          <w:sz w:val="24"/>
          <w:szCs w:val="24"/>
        </w:rPr>
        <w:t xml:space="preserve">Наручилац може да додели уговор понуђачу чија понуда садржи понуђену цену већу </w:t>
      </w:r>
      <w:r>
        <w:rPr>
          <w:sz w:val="24"/>
          <w:szCs w:val="24"/>
        </w:rPr>
        <w:lastRenderedPageBreak/>
        <w:t>од процењене вредности јавне набавке.</w:t>
      </w:r>
    </w:p>
    <w:p w14:paraId="556190B5" w14:textId="77777777" w:rsidR="001917BD" w:rsidRDefault="001917BD">
      <w:pPr>
        <w:pStyle w:val="BodyText"/>
        <w:ind w:left="115" w:right="247" w:firstLine="708"/>
        <w:jc w:val="both"/>
        <w:rPr>
          <w:sz w:val="24"/>
          <w:szCs w:val="24"/>
        </w:rPr>
      </w:pPr>
      <w:r>
        <w:rPr>
          <w:sz w:val="24"/>
          <w:szCs w:val="24"/>
        </w:rPr>
        <w:t>Одлуку о додели уговора наручилац доноси у року од 30 дана од истека рока за подношење понуда, осим ако је у конкурсној документацији одређен дужи рок.</w:t>
      </w:r>
    </w:p>
    <w:p w14:paraId="1AF94AF2" w14:textId="77777777" w:rsidR="00BC234D" w:rsidRDefault="001917BD">
      <w:pPr>
        <w:pStyle w:val="BodyText"/>
        <w:ind w:left="115" w:right="247" w:firstLine="708"/>
        <w:jc w:val="both"/>
        <w:rPr>
          <w:sz w:val="24"/>
          <w:szCs w:val="24"/>
        </w:rPr>
      </w:pPr>
      <w:r>
        <w:rPr>
          <w:sz w:val="24"/>
          <w:szCs w:val="24"/>
        </w:rPr>
        <w:t xml:space="preserve">Одлука о додели уговора мора бити образложена и да садржи нарочито податке из извештаја </w:t>
      </w:r>
      <w:r w:rsidR="00BC234D">
        <w:rPr>
          <w:sz w:val="24"/>
          <w:szCs w:val="24"/>
        </w:rPr>
        <w:t>о поступку јавне набавке и упутство о правном средству.</w:t>
      </w:r>
    </w:p>
    <w:p w14:paraId="68BCDB90" w14:textId="77777777" w:rsidR="00BC234D" w:rsidRDefault="00BC234D">
      <w:pPr>
        <w:pStyle w:val="BodyText"/>
        <w:ind w:left="115" w:right="247" w:firstLine="708"/>
        <w:jc w:val="both"/>
        <w:rPr>
          <w:sz w:val="24"/>
          <w:szCs w:val="24"/>
        </w:rPr>
      </w:pPr>
      <w:r>
        <w:rPr>
          <w:sz w:val="24"/>
          <w:szCs w:val="24"/>
        </w:rPr>
        <w:t>Наручилац је дужан да одлуку о додели уговора објави на Порталу јавних набавки у року од три дана од дана доношења.</w:t>
      </w:r>
    </w:p>
    <w:p w14:paraId="303FFF40" w14:textId="77777777" w:rsidR="00BC234D" w:rsidRDefault="00BC234D" w:rsidP="00BC234D">
      <w:pPr>
        <w:rPr>
          <w:sz w:val="24"/>
          <w:szCs w:val="24"/>
        </w:rPr>
      </w:pPr>
      <w:r>
        <w:rPr>
          <w:sz w:val="24"/>
          <w:szCs w:val="24"/>
        </w:rPr>
        <w:tab/>
        <w:t xml:space="preserve">Наручилац доноси одлуку о обустави поступка јавне набавке из разлога из члана 147. Закона о јавним набавкама. </w:t>
      </w:r>
    </w:p>
    <w:p w14:paraId="22300F39" w14:textId="77777777" w:rsidR="00BC234D" w:rsidRDefault="00BC234D" w:rsidP="00BC234D">
      <w:pPr>
        <w:pStyle w:val="BodyText"/>
        <w:ind w:left="115" w:right="247" w:firstLine="708"/>
        <w:jc w:val="both"/>
        <w:rPr>
          <w:sz w:val="24"/>
          <w:szCs w:val="24"/>
        </w:rPr>
      </w:pPr>
      <w:r>
        <w:rPr>
          <w:sz w:val="24"/>
          <w:szCs w:val="24"/>
        </w:rPr>
        <w:t>Одлука о додели уговора мора бити образложена и да садржи нарочито податке из извештаја о поступку јавне набавке и упутство о правном средству.</w:t>
      </w:r>
    </w:p>
    <w:p w14:paraId="28C4B06F" w14:textId="77777777" w:rsidR="00BC234D" w:rsidRDefault="00BC234D" w:rsidP="00BC234D">
      <w:pPr>
        <w:pStyle w:val="BodyText"/>
        <w:ind w:left="115" w:right="247" w:firstLine="708"/>
        <w:jc w:val="both"/>
        <w:rPr>
          <w:sz w:val="24"/>
          <w:szCs w:val="24"/>
        </w:rPr>
      </w:pPr>
      <w:r>
        <w:rPr>
          <w:sz w:val="24"/>
          <w:szCs w:val="24"/>
        </w:rPr>
        <w:t>Наручилац је дужан да одлуку о додели уговора објави на Порталу јавних набавки у року од три дана од дана доношења.</w:t>
      </w:r>
    </w:p>
    <w:p w14:paraId="1CB16B0B" w14:textId="77777777" w:rsidR="00BC234D" w:rsidRDefault="00BC234D" w:rsidP="00BC234D">
      <w:pPr>
        <w:pStyle w:val="BodyText"/>
        <w:ind w:left="115" w:right="247" w:firstLine="708"/>
        <w:jc w:val="both"/>
        <w:rPr>
          <w:sz w:val="24"/>
          <w:szCs w:val="24"/>
        </w:rPr>
      </w:pPr>
      <w:r>
        <w:rPr>
          <w:sz w:val="24"/>
          <w:szCs w:val="24"/>
        </w:rPr>
        <w:t>Наручилац доноси одлуку о искључењу кандидата, у складу са чланом 148. Закона о јавним набавкама.</w:t>
      </w:r>
    </w:p>
    <w:p w14:paraId="5D643ADE" w14:textId="77777777" w:rsidR="00BC234D" w:rsidRDefault="00BC234D" w:rsidP="00BC234D">
      <w:pPr>
        <w:rPr>
          <w:sz w:val="24"/>
          <w:szCs w:val="24"/>
        </w:rPr>
      </w:pPr>
    </w:p>
    <w:p w14:paraId="6933477D" w14:textId="77777777" w:rsidR="0022799C" w:rsidRPr="001C4512" w:rsidRDefault="00BC234D" w:rsidP="00BC234D">
      <w:pPr>
        <w:pStyle w:val="Heading3"/>
        <w:tabs>
          <w:tab w:val="left" w:pos="393"/>
        </w:tabs>
        <w:spacing w:before="76"/>
        <w:ind w:left="0"/>
        <w:jc w:val="center"/>
        <w:rPr>
          <w:sz w:val="24"/>
          <w:szCs w:val="24"/>
        </w:rPr>
      </w:pPr>
      <w:r>
        <w:rPr>
          <w:sz w:val="24"/>
          <w:szCs w:val="24"/>
        </w:rPr>
        <w:t>1</w:t>
      </w:r>
      <w:r w:rsidR="00165C40">
        <w:rPr>
          <w:sz w:val="24"/>
          <w:szCs w:val="24"/>
        </w:rPr>
        <w:t>2</w:t>
      </w:r>
      <w:r>
        <w:rPr>
          <w:sz w:val="24"/>
          <w:szCs w:val="24"/>
        </w:rPr>
        <w:t xml:space="preserve">. </w:t>
      </w:r>
      <w:r w:rsidR="00B51802" w:rsidRPr="001C4512">
        <w:rPr>
          <w:sz w:val="24"/>
          <w:szCs w:val="24"/>
        </w:rPr>
        <w:t>Начин поступања у току закључивања</w:t>
      </w:r>
      <w:r w:rsidR="00CA55AC">
        <w:rPr>
          <w:sz w:val="24"/>
          <w:szCs w:val="24"/>
          <w:lang w:val="sr-Cyrl-RS"/>
        </w:rPr>
        <w:t xml:space="preserve"> </w:t>
      </w:r>
      <w:r w:rsidR="00B51802" w:rsidRPr="001C4512">
        <w:rPr>
          <w:sz w:val="24"/>
          <w:szCs w:val="24"/>
        </w:rPr>
        <w:t>уговора</w:t>
      </w:r>
    </w:p>
    <w:p w14:paraId="6F4A7560" w14:textId="77777777" w:rsidR="0022799C" w:rsidRPr="001C4512" w:rsidRDefault="0022799C">
      <w:pPr>
        <w:pStyle w:val="BodyText"/>
        <w:rPr>
          <w:b/>
          <w:sz w:val="24"/>
          <w:szCs w:val="24"/>
        </w:rPr>
      </w:pPr>
    </w:p>
    <w:p w14:paraId="1685E474" w14:textId="77777777" w:rsidR="0022799C" w:rsidRPr="001C4512" w:rsidRDefault="00B51802">
      <w:pPr>
        <w:spacing w:line="251" w:lineRule="exact"/>
        <w:ind w:left="4438"/>
        <w:jc w:val="both"/>
        <w:rPr>
          <w:b/>
          <w:sz w:val="24"/>
          <w:szCs w:val="24"/>
        </w:rPr>
      </w:pPr>
      <w:r w:rsidRPr="001C4512">
        <w:rPr>
          <w:b/>
          <w:sz w:val="24"/>
          <w:szCs w:val="24"/>
        </w:rPr>
        <w:t>Члан 4</w:t>
      </w:r>
      <w:r w:rsidR="00165C40">
        <w:rPr>
          <w:b/>
          <w:sz w:val="24"/>
          <w:szCs w:val="24"/>
        </w:rPr>
        <w:t>5</w:t>
      </w:r>
      <w:r w:rsidRPr="001C4512">
        <w:rPr>
          <w:b/>
          <w:sz w:val="24"/>
          <w:szCs w:val="24"/>
        </w:rPr>
        <w:t>.</w:t>
      </w:r>
    </w:p>
    <w:p w14:paraId="299A044B" w14:textId="77777777" w:rsidR="00425B0C" w:rsidRDefault="00BC234D">
      <w:pPr>
        <w:pStyle w:val="BodyText"/>
        <w:ind w:left="116" w:right="245" w:firstLine="708"/>
        <w:jc w:val="both"/>
        <w:rPr>
          <w:sz w:val="24"/>
          <w:szCs w:val="24"/>
        </w:rPr>
      </w:pPr>
      <w:r>
        <w:rPr>
          <w:sz w:val="24"/>
          <w:szCs w:val="24"/>
        </w:rPr>
        <w:t xml:space="preserve">Наручилац </w:t>
      </w:r>
      <w:r w:rsidR="00425B0C">
        <w:rPr>
          <w:sz w:val="24"/>
          <w:szCs w:val="24"/>
        </w:rPr>
        <w:t xml:space="preserve">закључује уговор о јавној набавци, након </w:t>
      </w:r>
      <w:r w:rsidR="00B51802" w:rsidRPr="001C4512">
        <w:rPr>
          <w:sz w:val="24"/>
          <w:szCs w:val="24"/>
        </w:rPr>
        <w:t>доношења одлуке о додели уговора,односно</w:t>
      </w:r>
      <w:r w:rsidR="00CA55AC">
        <w:rPr>
          <w:sz w:val="24"/>
          <w:szCs w:val="24"/>
          <w:lang w:val="sr-Cyrl-RS"/>
        </w:rPr>
        <w:t xml:space="preserve"> </w:t>
      </w:r>
      <w:r w:rsidR="00B51802" w:rsidRPr="001C4512">
        <w:rPr>
          <w:sz w:val="24"/>
          <w:szCs w:val="24"/>
        </w:rPr>
        <w:t>одлуке</w:t>
      </w:r>
      <w:r w:rsidR="00CA55AC">
        <w:rPr>
          <w:sz w:val="24"/>
          <w:szCs w:val="24"/>
          <w:lang w:val="sr-Cyrl-RS"/>
        </w:rPr>
        <w:t xml:space="preserve"> </w:t>
      </w:r>
      <w:r w:rsidR="00B51802" w:rsidRPr="001C4512">
        <w:rPr>
          <w:sz w:val="24"/>
          <w:szCs w:val="24"/>
        </w:rPr>
        <w:t>о</w:t>
      </w:r>
      <w:r w:rsidR="00CA55AC">
        <w:rPr>
          <w:sz w:val="24"/>
          <w:szCs w:val="24"/>
          <w:lang w:val="sr-Cyrl-RS"/>
        </w:rPr>
        <w:t xml:space="preserve"> </w:t>
      </w:r>
      <w:r w:rsidR="00B51802" w:rsidRPr="001C4512">
        <w:rPr>
          <w:sz w:val="24"/>
          <w:szCs w:val="24"/>
        </w:rPr>
        <w:t>закључењу</w:t>
      </w:r>
      <w:r w:rsidR="00CA55AC">
        <w:rPr>
          <w:sz w:val="24"/>
          <w:szCs w:val="24"/>
          <w:lang w:val="sr-Cyrl-RS"/>
        </w:rPr>
        <w:t xml:space="preserve"> </w:t>
      </w:r>
      <w:r w:rsidR="00B51802" w:rsidRPr="001C4512">
        <w:rPr>
          <w:sz w:val="24"/>
          <w:szCs w:val="24"/>
        </w:rPr>
        <w:t>оквирног</w:t>
      </w:r>
      <w:r w:rsidR="00CA55AC">
        <w:rPr>
          <w:sz w:val="24"/>
          <w:szCs w:val="24"/>
          <w:lang w:val="sr-Cyrl-RS"/>
        </w:rPr>
        <w:t xml:space="preserve"> </w:t>
      </w:r>
      <w:r w:rsidR="00B51802" w:rsidRPr="001C4512">
        <w:rPr>
          <w:sz w:val="24"/>
          <w:szCs w:val="24"/>
        </w:rPr>
        <w:t>споразума,</w:t>
      </w:r>
      <w:r w:rsidR="00CA55AC">
        <w:rPr>
          <w:sz w:val="24"/>
          <w:szCs w:val="24"/>
          <w:lang w:val="sr-Cyrl-RS"/>
        </w:rPr>
        <w:t xml:space="preserve"> </w:t>
      </w:r>
      <w:r w:rsidR="00425B0C">
        <w:rPr>
          <w:spacing w:val="-8"/>
          <w:sz w:val="24"/>
          <w:szCs w:val="24"/>
        </w:rPr>
        <w:t xml:space="preserve">и ако у </w:t>
      </w:r>
      <w:r w:rsidR="00B51802" w:rsidRPr="001C4512">
        <w:rPr>
          <w:sz w:val="24"/>
          <w:szCs w:val="24"/>
        </w:rPr>
        <w:t>у</w:t>
      </w:r>
      <w:r w:rsidR="00CA55AC">
        <w:rPr>
          <w:sz w:val="24"/>
          <w:szCs w:val="24"/>
          <w:lang w:val="sr-Cyrl-RS"/>
        </w:rPr>
        <w:t xml:space="preserve"> </w:t>
      </w:r>
      <w:r w:rsidR="00B51802" w:rsidRPr="001C4512">
        <w:rPr>
          <w:sz w:val="24"/>
          <w:szCs w:val="24"/>
        </w:rPr>
        <w:t>року</w:t>
      </w:r>
      <w:r w:rsidR="00CA55AC">
        <w:rPr>
          <w:sz w:val="24"/>
          <w:szCs w:val="24"/>
          <w:lang w:val="sr-Cyrl-RS"/>
        </w:rPr>
        <w:t xml:space="preserve"> </w:t>
      </w:r>
      <w:r w:rsidR="00B51802" w:rsidRPr="001C4512">
        <w:rPr>
          <w:sz w:val="24"/>
          <w:szCs w:val="24"/>
        </w:rPr>
        <w:t>предвиђеним</w:t>
      </w:r>
      <w:r w:rsidR="00CA55AC">
        <w:rPr>
          <w:sz w:val="24"/>
          <w:szCs w:val="24"/>
          <w:lang w:val="sr-Cyrl-RS"/>
        </w:rPr>
        <w:t xml:space="preserve"> </w:t>
      </w:r>
      <w:r w:rsidR="00B51802" w:rsidRPr="001C4512">
        <w:rPr>
          <w:sz w:val="24"/>
          <w:szCs w:val="24"/>
        </w:rPr>
        <w:t xml:space="preserve">Законом није поднет захтев за заштиту права или је захтев за заштиту права </w:t>
      </w:r>
      <w:r w:rsidR="00425B0C">
        <w:rPr>
          <w:sz w:val="24"/>
          <w:szCs w:val="24"/>
        </w:rPr>
        <w:t>коначном одлуком одбачен или одбијен, као и ако је поступак заштите права обустављен.</w:t>
      </w:r>
    </w:p>
    <w:p w14:paraId="14A37609" w14:textId="77777777" w:rsidR="0022799C" w:rsidRDefault="00425B0C">
      <w:pPr>
        <w:pStyle w:val="BodyText"/>
        <w:ind w:left="116" w:right="245" w:firstLine="708"/>
        <w:jc w:val="both"/>
        <w:rPr>
          <w:sz w:val="24"/>
          <w:szCs w:val="24"/>
        </w:rPr>
      </w:pPr>
      <w:r>
        <w:rPr>
          <w:sz w:val="24"/>
          <w:szCs w:val="24"/>
        </w:rPr>
        <w:t>У случајевима прописаним чланом 151. ЗЈН у ставу 2. Наручилац може да закључи уговор и пре истека рока за заштиту права.</w:t>
      </w:r>
    </w:p>
    <w:p w14:paraId="5DF3E101" w14:textId="77777777" w:rsidR="00425B0C" w:rsidRPr="001C4512" w:rsidRDefault="00425B0C">
      <w:pPr>
        <w:pStyle w:val="BodyText"/>
        <w:ind w:left="116" w:right="245" w:firstLine="708"/>
        <w:jc w:val="both"/>
        <w:rPr>
          <w:sz w:val="24"/>
          <w:szCs w:val="24"/>
        </w:rPr>
      </w:pPr>
      <w:r>
        <w:rPr>
          <w:sz w:val="24"/>
          <w:szCs w:val="24"/>
        </w:rPr>
        <w:t>Уговор о јавној набавци закључује се у писаној форми са понуђачем којем је уговор додељен.</w:t>
      </w:r>
    </w:p>
    <w:p w14:paraId="700BC3DE" w14:textId="383912D1" w:rsidR="0022799C" w:rsidRPr="001C4512" w:rsidRDefault="00165C40">
      <w:pPr>
        <w:pStyle w:val="BodyText"/>
        <w:ind w:left="116" w:right="244" w:firstLine="708"/>
        <w:jc w:val="both"/>
        <w:rPr>
          <w:sz w:val="24"/>
          <w:szCs w:val="24"/>
        </w:rPr>
      </w:pPr>
      <w:r>
        <w:rPr>
          <w:sz w:val="24"/>
          <w:szCs w:val="24"/>
        </w:rPr>
        <w:t xml:space="preserve">Лице задужено </w:t>
      </w:r>
      <w:r w:rsidR="00B51802" w:rsidRPr="001C4512">
        <w:rPr>
          <w:sz w:val="24"/>
          <w:szCs w:val="24"/>
        </w:rPr>
        <w:t>за</w:t>
      </w:r>
      <w:r w:rsidR="00CA55AC">
        <w:rPr>
          <w:sz w:val="24"/>
          <w:szCs w:val="24"/>
          <w:lang w:val="sr-Cyrl-RS"/>
        </w:rPr>
        <w:t xml:space="preserve"> </w:t>
      </w:r>
      <w:r w:rsidR="00B51802" w:rsidRPr="001C4512">
        <w:rPr>
          <w:sz w:val="24"/>
          <w:szCs w:val="24"/>
        </w:rPr>
        <w:t>јавне</w:t>
      </w:r>
      <w:r w:rsidR="00CA55AC">
        <w:rPr>
          <w:sz w:val="24"/>
          <w:szCs w:val="24"/>
          <w:lang w:val="sr-Cyrl-RS"/>
        </w:rPr>
        <w:t xml:space="preserve"> </w:t>
      </w:r>
      <w:r w:rsidR="00B51802" w:rsidRPr="001C4512">
        <w:rPr>
          <w:sz w:val="24"/>
          <w:szCs w:val="24"/>
        </w:rPr>
        <w:t>набавке</w:t>
      </w:r>
      <w:r w:rsidR="00CA55AC">
        <w:rPr>
          <w:sz w:val="24"/>
          <w:szCs w:val="24"/>
          <w:lang w:val="sr-Cyrl-RS"/>
        </w:rPr>
        <w:t xml:space="preserve"> </w:t>
      </w:r>
      <w:r w:rsidR="00B51802" w:rsidRPr="001C4512">
        <w:rPr>
          <w:sz w:val="24"/>
          <w:szCs w:val="24"/>
        </w:rPr>
        <w:t>доставља</w:t>
      </w:r>
      <w:r w:rsidR="00CA55AC">
        <w:rPr>
          <w:sz w:val="24"/>
          <w:szCs w:val="24"/>
          <w:lang w:val="sr-Cyrl-RS"/>
        </w:rPr>
        <w:t xml:space="preserve"> </w:t>
      </w:r>
      <w:r w:rsidR="00B51802" w:rsidRPr="001C4512">
        <w:rPr>
          <w:sz w:val="24"/>
          <w:szCs w:val="24"/>
        </w:rPr>
        <w:t>уговор</w:t>
      </w:r>
      <w:r w:rsidR="00CA55AC">
        <w:rPr>
          <w:sz w:val="24"/>
          <w:szCs w:val="24"/>
          <w:lang w:val="sr-Cyrl-RS"/>
        </w:rPr>
        <w:t xml:space="preserve"> </w:t>
      </w:r>
      <w:r w:rsidR="00B51802" w:rsidRPr="001C4512">
        <w:rPr>
          <w:sz w:val="24"/>
          <w:szCs w:val="24"/>
        </w:rPr>
        <w:t>на</w:t>
      </w:r>
      <w:r w:rsidR="00CA55AC">
        <w:rPr>
          <w:sz w:val="24"/>
          <w:szCs w:val="24"/>
          <w:lang w:val="sr-Cyrl-RS"/>
        </w:rPr>
        <w:t xml:space="preserve"> </w:t>
      </w:r>
      <w:r w:rsidR="00B51802" w:rsidRPr="001C4512">
        <w:rPr>
          <w:sz w:val="24"/>
          <w:szCs w:val="24"/>
        </w:rPr>
        <w:t>потписивање</w:t>
      </w:r>
      <w:r w:rsidR="00CA55AC">
        <w:rPr>
          <w:sz w:val="24"/>
          <w:szCs w:val="24"/>
          <w:lang w:val="sr-Cyrl-RS"/>
        </w:rPr>
        <w:t xml:space="preserve"> </w:t>
      </w:r>
      <w:r w:rsidR="00FA65CC">
        <w:rPr>
          <w:sz w:val="24"/>
          <w:szCs w:val="24"/>
        </w:rPr>
        <w:t>директору Предшколске установе</w:t>
      </w:r>
      <w:r w:rsidR="00425B0C">
        <w:rPr>
          <w:spacing w:val="-13"/>
          <w:sz w:val="24"/>
          <w:szCs w:val="24"/>
        </w:rPr>
        <w:t>.</w:t>
      </w:r>
    </w:p>
    <w:p w14:paraId="0E661A0E" w14:textId="77777777" w:rsidR="0022799C" w:rsidRPr="001C4512" w:rsidRDefault="00B51802">
      <w:pPr>
        <w:pStyle w:val="BodyText"/>
        <w:spacing w:line="252" w:lineRule="exact"/>
        <w:ind w:left="823"/>
        <w:jc w:val="both"/>
        <w:rPr>
          <w:sz w:val="24"/>
          <w:szCs w:val="24"/>
        </w:rPr>
      </w:pPr>
      <w:r w:rsidRPr="001C4512">
        <w:rPr>
          <w:sz w:val="24"/>
          <w:szCs w:val="24"/>
        </w:rPr>
        <w:t>Уговор се сачињава у у довољном броју примерака, према потреби наручиоца.</w:t>
      </w:r>
    </w:p>
    <w:p w14:paraId="7E024F0B" w14:textId="75807AB7" w:rsidR="0022799C" w:rsidRPr="001C4512" w:rsidRDefault="00B51802">
      <w:pPr>
        <w:pStyle w:val="BodyText"/>
        <w:ind w:left="115" w:right="249" w:firstLine="763"/>
        <w:jc w:val="both"/>
        <w:rPr>
          <w:sz w:val="24"/>
          <w:szCs w:val="24"/>
        </w:rPr>
      </w:pPr>
      <w:r w:rsidRPr="001C4512">
        <w:rPr>
          <w:sz w:val="24"/>
          <w:szCs w:val="24"/>
        </w:rPr>
        <w:t xml:space="preserve">Након потписивања уговора од стране </w:t>
      </w:r>
      <w:r w:rsidR="00165C40">
        <w:rPr>
          <w:sz w:val="24"/>
          <w:szCs w:val="24"/>
        </w:rPr>
        <w:t>директора</w:t>
      </w:r>
      <w:r w:rsidR="00FA65CC">
        <w:rPr>
          <w:sz w:val="24"/>
          <w:szCs w:val="24"/>
          <w:lang w:val="sr-Cyrl-RS"/>
        </w:rPr>
        <w:t xml:space="preserve"> Предшколске установе </w:t>
      </w:r>
      <w:r w:rsidR="00425B0C">
        <w:rPr>
          <w:sz w:val="24"/>
          <w:szCs w:val="24"/>
        </w:rPr>
        <w:t xml:space="preserve">, </w:t>
      </w:r>
      <w:r w:rsidR="00165C40">
        <w:rPr>
          <w:sz w:val="24"/>
          <w:szCs w:val="24"/>
        </w:rPr>
        <w:t>лице задужено</w:t>
      </w:r>
      <w:r w:rsidR="00A45CE6">
        <w:rPr>
          <w:sz w:val="24"/>
          <w:szCs w:val="24"/>
        </w:rPr>
        <w:t xml:space="preserve"> </w:t>
      </w:r>
      <w:r w:rsidR="00165C40">
        <w:rPr>
          <w:sz w:val="24"/>
          <w:szCs w:val="24"/>
        </w:rPr>
        <w:t>за</w:t>
      </w:r>
      <w:r w:rsidRPr="001C4512">
        <w:rPr>
          <w:sz w:val="24"/>
          <w:szCs w:val="24"/>
        </w:rPr>
        <w:t xml:space="preserve"> јавне набавке доставља примерке уговора понуђачу којем је уговор додељен, у року од осам дана од дана протека рока за подношење захтева за заштиту права.</w:t>
      </w:r>
    </w:p>
    <w:p w14:paraId="399F4F89" w14:textId="77777777" w:rsidR="0022799C" w:rsidRPr="001C4512" w:rsidRDefault="0022799C">
      <w:pPr>
        <w:pStyle w:val="BodyText"/>
        <w:spacing w:before="10"/>
        <w:rPr>
          <w:sz w:val="24"/>
          <w:szCs w:val="24"/>
        </w:rPr>
      </w:pPr>
    </w:p>
    <w:p w14:paraId="2FBAFC09" w14:textId="77777777" w:rsidR="0022799C" w:rsidRPr="001C4512" w:rsidRDefault="00425B0C" w:rsidP="00425B0C">
      <w:pPr>
        <w:pStyle w:val="Heading3"/>
        <w:tabs>
          <w:tab w:val="left" w:pos="393"/>
        </w:tabs>
        <w:ind w:left="0"/>
        <w:jc w:val="center"/>
        <w:rPr>
          <w:sz w:val="24"/>
          <w:szCs w:val="24"/>
        </w:rPr>
      </w:pPr>
      <w:r>
        <w:rPr>
          <w:sz w:val="24"/>
          <w:szCs w:val="24"/>
        </w:rPr>
        <w:t>1</w:t>
      </w:r>
      <w:r w:rsidR="00165C40">
        <w:rPr>
          <w:sz w:val="24"/>
          <w:szCs w:val="24"/>
        </w:rPr>
        <w:t>3</w:t>
      </w:r>
      <w:r>
        <w:rPr>
          <w:sz w:val="24"/>
          <w:szCs w:val="24"/>
        </w:rPr>
        <w:t xml:space="preserve">. </w:t>
      </w:r>
      <w:r w:rsidR="00B51802" w:rsidRPr="001C4512">
        <w:rPr>
          <w:sz w:val="24"/>
          <w:szCs w:val="24"/>
        </w:rPr>
        <w:t>Поступање у случају подношења захтева за заштиту</w:t>
      </w:r>
      <w:r w:rsidR="00CA55AC">
        <w:rPr>
          <w:sz w:val="24"/>
          <w:szCs w:val="24"/>
          <w:lang w:val="sr-Cyrl-RS"/>
        </w:rPr>
        <w:t xml:space="preserve"> </w:t>
      </w:r>
      <w:r w:rsidR="00B51802" w:rsidRPr="001C4512">
        <w:rPr>
          <w:sz w:val="24"/>
          <w:szCs w:val="24"/>
        </w:rPr>
        <w:t>права.</w:t>
      </w:r>
    </w:p>
    <w:p w14:paraId="3363A0C4" w14:textId="77777777" w:rsidR="0022799C" w:rsidRPr="001C4512" w:rsidRDefault="0022799C">
      <w:pPr>
        <w:pStyle w:val="BodyText"/>
        <w:spacing w:before="5"/>
        <w:rPr>
          <w:b/>
          <w:sz w:val="24"/>
          <w:szCs w:val="24"/>
        </w:rPr>
      </w:pPr>
    </w:p>
    <w:p w14:paraId="101B3B39" w14:textId="77777777" w:rsidR="0022799C" w:rsidRPr="001C4512" w:rsidRDefault="00B51802">
      <w:pPr>
        <w:spacing w:line="250" w:lineRule="exact"/>
        <w:ind w:left="4437"/>
        <w:rPr>
          <w:b/>
          <w:sz w:val="24"/>
          <w:szCs w:val="24"/>
        </w:rPr>
      </w:pPr>
      <w:r w:rsidRPr="001C4512">
        <w:rPr>
          <w:b/>
          <w:sz w:val="24"/>
          <w:szCs w:val="24"/>
        </w:rPr>
        <w:t>Члан 4</w:t>
      </w:r>
      <w:r w:rsidR="00165C40">
        <w:rPr>
          <w:b/>
          <w:sz w:val="24"/>
          <w:szCs w:val="24"/>
        </w:rPr>
        <w:t>6</w:t>
      </w:r>
      <w:r w:rsidRPr="001C4512">
        <w:rPr>
          <w:b/>
          <w:sz w:val="24"/>
          <w:szCs w:val="24"/>
        </w:rPr>
        <w:t>.</w:t>
      </w:r>
    </w:p>
    <w:p w14:paraId="7FBBC023" w14:textId="77777777" w:rsidR="0022799C" w:rsidRPr="001C4512" w:rsidRDefault="00B51802">
      <w:pPr>
        <w:pStyle w:val="BodyText"/>
        <w:spacing w:line="250" w:lineRule="exact"/>
        <w:ind w:left="823"/>
        <w:rPr>
          <w:sz w:val="24"/>
          <w:szCs w:val="24"/>
        </w:rPr>
      </w:pPr>
      <w:r w:rsidRPr="001C4512">
        <w:rPr>
          <w:sz w:val="24"/>
          <w:szCs w:val="24"/>
        </w:rPr>
        <w:t>Комисија поступа по пријему захтева за заштиту права, у складу са Законом.</w:t>
      </w:r>
    </w:p>
    <w:p w14:paraId="60C6F506" w14:textId="77777777" w:rsidR="0022799C" w:rsidRPr="001C4512" w:rsidRDefault="0022799C">
      <w:pPr>
        <w:pStyle w:val="BodyText"/>
        <w:spacing w:before="3"/>
        <w:rPr>
          <w:sz w:val="24"/>
          <w:szCs w:val="24"/>
        </w:rPr>
      </w:pPr>
    </w:p>
    <w:p w14:paraId="4BB2E030" w14:textId="3849358C" w:rsidR="0022799C" w:rsidRPr="001C4512" w:rsidRDefault="00B51802" w:rsidP="00B521D6">
      <w:pPr>
        <w:pStyle w:val="Heading3"/>
        <w:numPr>
          <w:ilvl w:val="0"/>
          <w:numId w:val="17"/>
        </w:numPr>
        <w:tabs>
          <w:tab w:val="left" w:pos="416"/>
        </w:tabs>
        <w:ind w:left="415" w:hanging="301"/>
        <w:jc w:val="left"/>
        <w:rPr>
          <w:sz w:val="24"/>
          <w:szCs w:val="24"/>
        </w:rPr>
      </w:pPr>
      <w:r w:rsidRPr="001C4512">
        <w:rPr>
          <w:sz w:val="24"/>
          <w:szCs w:val="24"/>
        </w:rPr>
        <w:t>ОВЛАШЋЕЊА И ОДГОВОРНОСТИ У ПОСТУПКУ ЈАВНЕ</w:t>
      </w:r>
      <w:r w:rsidR="00A45CE6">
        <w:rPr>
          <w:sz w:val="24"/>
          <w:szCs w:val="24"/>
        </w:rPr>
        <w:t xml:space="preserve"> </w:t>
      </w:r>
      <w:r w:rsidRPr="001C4512">
        <w:rPr>
          <w:sz w:val="24"/>
          <w:szCs w:val="24"/>
        </w:rPr>
        <w:t>НАБАВКЕ</w:t>
      </w:r>
    </w:p>
    <w:p w14:paraId="284F78B1" w14:textId="77777777" w:rsidR="0022799C" w:rsidRPr="001C4512" w:rsidRDefault="0022799C">
      <w:pPr>
        <w:pStyle w:val="BodyText"/>
        <w:rPr>
          <w:b/>
          <w:sz w:val="24"/>
          <w:szCs w:val="24"/>
        </w:rPr>
      </w:pPr>
    </w:p>
    <w:p w14:paraId="0BD5DD52" w14:textId="77777777" w:rsidR="0022799C" w:rsidRPr="001C4512" w:rsidRDefault="00B521D6">
      <w:pPr>
        <w:ind w:left="4438"/>
        <w:jc w:val="both"/>
        <w:rPr>
          <w:b/>
          <w:sz w:val="24"/>
          <w:szCs w:val="24"/>
        </w:rPr>
      </w:pPr>
      <w:r>
        <w:rPr>
          <w:b/>
          <w:sz w:val="24"/>
          <w:szCs w:val="24"/>
        </w:rPr>
        <w:t>Члан 47</w:t>
      </w:r>
      <w:r w:rsidR="00B51802" w:rsidRPr="001C4512">
        <w:rPr>
          <w:b/>
          <w:sz w:val="24"/>
          <w:szCs w:val="24"/>
        </w:rPr>
        <w:t>.</w:t>
      </w:r>
    </w:p>
    <w:p w14:paraId="26983D0D" w14:textId="77777777" w:rsidR="0022799C" w:rsidRPr="001C4512" w:rsidRDefault="00B521D6">
      <w:pPr>
        <w:pStyle w:val="BodyText"/>
        <w:spacing w:before="26"/>
        <w:ind w:left="115" w:right="246" w:firstLine="720"/>
        <w:jc w:val="both"/>
        <w:rPr>
          <w:sz w:val="24"/>
          <w:szCs w:val="24"/>
        </w:rPr>
      </w:pPr>
      <w:r>
        <w:rPr>
          <w:sz w:val="24"/>
          <w:szCs w:val="24"/>
        </w:rPr>
        <w:t>Лице овлашћено за послове јавних набавки</w:t>
      </w:r>
      <w:r w:rsidR="00CA55AC">
        <w:rPr>
          <w:sz w:val="24"/>
          <w:szCs w:val="24"/>
          <w:lang w:val="sr-Cyrl-RS"/>
        </w:rPr>
        <w:t xml:space="preserve"> </w:t>
      </w:r>
      <w:r w:rsidR="00B51802" w:rsidRPr="001C4512">
        <w:rPr>
          <w:sz w:val="24"/>
          <w:szCs w:val="24"/>
        </w:rPr>
        <w:t>кординира</w:t>
      </w:r>
      <w:r w:rsidR="00CA55AC">
        <w:rPr>
          <w:sz w:val="24"/>
          <w:szCs w:val="24"/>
          <w:lang w:val="sr-Cyrl-RS"/>
        </w:rPr>
        <w:t xml:space="preserve"> </w:t>
      </w:r>
      <w:r w:rsidR="00B51802" w:rsidRPr="001C4512">
        <w:rPr>
          <w:sz w:val="24"/>
          <w:szCs w:val="24"/>
        </w:rPr>
        <w:t>радом</w:t>
      </w:r>
      <w:r w:rsidR="00CA55AC">
        <w:rPr>
          <w:sz w:val="24"/>
          <w:szCs w:val="24"/>
          <w:lang w:val="sr-Cyrl-RS"/>
        </w:rPr>
        <w:t xml:space="preserve"> </w:t>
      </w:r>
      <w:r w:rsidR="00B51802" w:rsidRPr="001C4512">
        <w:rPr>
          <w:sz w:val="24"/>
          <w:szCs w:val="24"/>
        </w:rPr>
        <w:t>комисије</w:t>
      </w:r>
      <w:r w:rsidR="00CA55AC">
        <w:rPr>
          <w:sz w:val="24"/>
          <w:szCs w:val="24"/>
          <w:lang w:val="sr-Cyrl-RS"/>
        </w:rPr>
        <w:t xml:space="preserve"> </w:t>
      </w:r>
      <w:r w:rsidR="00B51802" w:rsidRPr="001C4512">
        <w:rPr>
          <w:sz w:val="24"/>
          <w:szCs w:val="24"/>
        </w:rPr>
        <w:t>за</w:t>
      </w:r>
      <w:r w:rsidR="00CA55AC">
        <w:rPr>
          <w:sz w:val="24"/>
          <w:szCs w:val="24"/>
          <w:lang w:val="sr-Cyrl-RS"/>
        </w:rPr>
        <w:t xml:space="preserve"> </w:t>
      </w:r>
      <w:r w:rsidR="00B51802" w:rsidRPr="001C4512">
        <w:rPr>
          <w:sz w:val="24"/>
          <w:szCs w:val="24"/>
        </w:rPr>
        <w:t>јавне</w:t>
      </w:r>
      <w:r w:rsidR="00CA55AC">
        <w:rPr>
          <w:sz w:val="24"/>
          <w:szCs w:val="24"/>
          <w:lang w:val="sr-Cyrl-RS"/>
        </w:rPr>
        <w:t xml:space="preserve"> </w:t>
      </w:r>
      <w:r w:rsidR="00B51802" w:rsidRPr="001C4512">
        <w:rPr>
          <w:sz w:val="24"/>
          <w:szCs w:val="24"/>
        </w:rPr>
        <w:t>набавке,</w:t>
      </w:r>
      <w:r w:rsidR="00CA55AC">
        <w:rPr>
          <w:sz w:val="24"/>
          <w:szCs w:val="24"/>
          <w:lang w:val="sr-Cyrl-RS"/>
        </w:rPr>
        <w:t xml:space="preserve"> </w:t>
      </w:r>
      <w:r w:rsidR="00B51802" w:rsidRPr="001C4512">
        <w:rPr>
          <w:sz w:val="24"/>
          <w:szCs w:val="24"/>
        </w:rPr>
        <w:t>пружа</w:t>
      </w:r>
      <w:r w:rsidR="00CA55AC">
        <w:rPr>
          <w:sz w:val="24"/>
          <w:szCs w:val="24"/>
          <w:lang w:val="sr-Cyrl-RS"/>
        </w:rPr>
        <w:t xml:space="preserve"> </w:t>
      </w:r>
      <w:r w:rsidR="00B51802" w:rsidRPr="001C4512">
        <w:rPr>
          <w:sz w:val="24"/>
          <w:szCs w:val="24"/>
        </w:rPr>
        <w:t>стручну</w:t>
      </w:r>
      <w:r w:rsidR="00CA55AC">
        <w:rPr>
          <w:sz w:val="24"/>
          <w:szCs w:val="24"/>
          <w:lang w:val="sr-Cyrl-RS"/>
        </w:rPr>
        <w:t xml:space="preserve"> </w:t>
      </w:r>
      <w:r w:rsidR="00B51802" w:rsidRPr="001C4512">
        <w:rPr>
          <w:sz w:val="24"/>
          <w:szCs w:val="24"/>
        </w:rPr>
        <w:t>помоћ комисији у вези са спровођењем поступка јавне набавке и обавља друге активности у вези са спровођењем поступка јавне</w:t>
      </w:r>
      <w:r w:rsidR="00CA55AC">
        <w:rPr>
          <w:sz w:val="24"/>
          <w:szCs w:val="24"/>
          <w:lang w:val="sr-Cyrl-RS"/>
        </w:rPr>
        <w:t xml:space="preserve"> </w:t>
      </w:r>
      <w:r w:rsidR="00B51802" w:rsidRPr="001C4512">
        <w:rPr>
          <w:sz w:val="24"/>
          <w:szCs w:val="24"/>
        </w:rPr>
        <w:t>набавке.</w:t>
      </w:r>
    </w:p>
    <w:p w14:paraId="396AE048" w14:textId="77777777" w:rsidR="0022799C" w:rsidRPr="001C4512" w:rsidRDefault="00B51802">
      <w:pPr>
        <w:pStyle w:val="BodyText"/>
        <w:spacing w:before="26"/>
        <w:ind w:left="115" w:right="246" w:firstLine="720"/>
        <w:jc w:val="both"/>
        <w:rPr>
          <w:sz w:val="24"/>
          <w:szCs w:val="24"/>
        </w:rPr>
      </w:pPr>
      <w:r w:rsidRPr="001C4512">
        <w:rPr>
          <w:sz w:val="24"/>
          <w:szCs w:val="24"/>
        </w:rPr>
        <w:t>Зазаконитост</w:t>
      </w:r>
      <w:r w:rsidR="00CA55AC">
        <w:rPr>
          <w:sz w:val="24"/>
          <w:szCs w:val="24"/>
          <w:lang w:val="sr-Cyrl-RS"/>
        </w:rPr>
        <w:t xml:space="preserve"> </w:t>
      </w:r>
      <w:r w:rsidRPr="001C4512">
        <w:rPr>
          <w:sz w:val="24"/>
          <w:szCs w:val="24"/>
        </w:rPr>
        <w:t>спровођења</w:t>
      </w:r>
      <w:r w:rsidR="00CA55AC">
        <w:rPr>
          <w:sz w:val="24"/>
          <w:szCs w:val="24"/>
          <w:lang w:val="sr-Cyrl-RS"/>
        </w:rPr>
        <w:t xml:space="preserve"> </w:t>
      </w:r>
      <w:r w:rsidRPr="001C4512">
        <w:rPr>
          <w:sz w:val="24"/>
          <w:szCs w:val="24"/>
        </w:rPr>
        <w:t>поступка</w:t>
      </w:r>
      <w:r w:rsidR="00CA55AC">
        <w:rPr>
          <w:sz w:val="24"/>
          <w:szCs w:val="24"/>
          <w:lang w:val="sr-Cyrl-RS"/>
        </w:rPr>
        <w:t xml:space="preserve"> </w:t>
      </w:r>
      <w:r w:rsidRPr="001C4512">
        <w:rPr>
          <w:sz w:val="24"/>
          <w:szCs w:val="24"/>
        </w:rPr>
        <w:t>јавне</w:t>
      </w:r>
      <w:r w:rsidR="00CA55AC">
        <w:rPr>
          <w:sz w:val="24"/>
          <w:szCs w:val="24"/>
          <w:lang w:val="sr-Cyrl-RS"/>
        </w:rPr>
        <w:t xml:space="preserve"> </w:t>
      </w:r>
      <w:r w:rsidRPr="001C4512">
        <w:rPr>
          <w:sz w:val="24"/>
          <w:szCs w:val="24"/>
        </w:rPr>
        <w:t>набавке,</w:t>
      </w:r>
      <w:r w:rsidR="00CA55AC">
        <w:rPr>
          <w:sz w:val="24"/>
          <w:szCs w:val="24"/>
          <w:lang w:val="sr-Cyrl-RS"/>
        </w:rPr>
        <w:t xml:space="preserve"> </w:t>
      </w:r>
      <w:r w:rsidRPr="001C4512">
        <w:rPr>
          <w:sz w:val="24"/>
          <w:szCs w:val="24"/>
        </w:rPr>
        <w:t>сачињавања</w:t>
      </w:r>
      <w:r w:rsidR="00CA55AC">
        <w:rPr>
          <w:sz w:val="24"/>
          <w:szCs w:val="24"/>
          <w:lang w:val="sr-Cyrl-RS"/>
        </w:rPr>
        <w:t xml:space="preserve"> </w:t>
      </w:r>
      <w:r w:rsidRPr="001C4512">
        <w:rPr>
          <w:sz w:val="24"/>
          <w:szCs w:val="24"/>
        </w:rPr>
        <w:t>предлога</w:t>
      </w:r>
      <w:r w:rsidR="00CA55AC">
        <w:rPr>
          <w:sz w:val="24"/>
          <w:szCs w:val="24"/>
          <w:lang w:val="sr-Cyrl-RS"/>
        </w:rPr>
        <w:t xml:space="preserve"> </w:t>
      </w:r>
      <w:r w:rsidRPr="001C4512">
        <w:rPr>
          <w:sz w:val="24"/>
          <w:szCs w:val="24"/>
        </w:rPr>
        <w:t>и</w:t>
      </w:r>
      <w:r w:rsidR="00CA55AC">
        <w:rPr>
          <w:sz w:val="24"/>
          <w:szCs w:val="24"/>
          <w:lang w:val="sr-Cyrl-RS"/>
        </w:rPr>
        <w:t xml:space="preserve"> </w:t>
      </w:r>
      <w:r w:rsidRPr="001C4512">
        <w:rPr>
          <w:sz w:val="24"/>
          <w:szCs w:val="24"/>
        </w:rPr>
        <w:t>доношење</w:t>
      </w:r>
      <w:r w:rsidR="00CA55AC">
        <w:rPr>
          <w:sz w:val="24"/>
          <w:szCs w:val="24"/>
          <w:lang w:val="sr-Cyrl-RS"/>
        </w:rPr>
        <w:t xml:space="preserve"> </w:t>
      </w:r>
      <w:r w:rsidRPr="001C4512">
        <w:rPr>
          <w:sz w:val="24"/>
          <w:szCs w:val="24"/>
        </w:rPr>
        <w:t>одлука, решења</w:t>
      </w:r>
      <w:r w:rsidR="00CA55AC">
        <w:rPr>
          <w:sz w:val="24"/>
          <w:szCs w:val="24"/>
          <w:lang w:val="sr-Cyrl-RS"/>
        </w:rPr>
        <w:t xml:space="preserve"> </w:t>
      </w:r>
      <w:r w:rsidRPr="001C4512">
        <w:rPr>
          <w:sz w:val="24"/>
          <w:szCs w:val="24"/>
        </w:rPr>
        <w:t>и</w:t>
      </w:r>
      <w:r w:rsidR="00CA55AC">
        <w:rPr>
          <w:sz w:val="24"/>
          <w:szCs w:val="24"/>
          <w:lang w:val="sr-Cyrl-RS"/>
        </w:rPr>
        <w:t xml:space="preserve"> </w:t>
      </w:r>
      <w:r w:rsidRPr="001C4512">
        <w:rPr>
          <w:sz w:val="24"/>
          <w:szCs w:val="24"/>
        </w:rPr>
        <w:t>других</w:t>
      </w:r>
      <w:r w:rsidR="00CA55AC">
        <w:rPr>
          <w:sz w:val="24"/>
          <w:szCs w:val="24"/>
          <w:lang w:val="sr-Cyrl-RS"/>
        </w:rPr>
        <w:t xml:space="preserve"> </w:t>
      </w:r>
      <w:r w:rsidRPr="001C4512">
        <w:rPr>
          <w:sz w:val="24"/>
          <w:szCs w:val="24"/>
        </w:rPr>
        <w:t>аката</w:t>
      </w:r>
      <w:r w:rsidR="00CA55AC">
        <w:rPr>
          <w:sz w:val="24"/>
          <w:szCs w:val="24"/>
          <w:lang w:val="sr-Cyrl-RS"/>
        </w:rPr>
        <w:t xml:space="preserve"> </w:t>
      </w:r>
      <w:r w:rsidRPr="001C4512">
        <w:rPr>
          <w:sz w:val="24"/>
          <w:szCs w:val="24"/>
        </w:rPr>
        <w:t>у</w:t>
      </w:r>
      <w:r w:rsidR="00CA55AC">
        <w:rPr>
          <w:sz w:val="24"/>
          <w:szCs w:val="24"/>
          <w:lang w:val="sr-Cyrl-RS"/>
        </w:rPr>
        <w:t xml:space="preserve"> </w:t>
      </w:r>
      <w:r w:rsidRPr="001C4512">
        <w:rPr>
          <w:sz w:val="24"/>
          <w:szCs w:val="24"/>
        </w:rPr>
        <w:t>поступку</w:t>
      </w:r>
      <w:r w:rsidR="00CA55AC">
        <w:rPr>
          <w:sz w:val="24"/>
          <w:szCs w:val="24"/>
          <w:lang w:val="sr-Cyrl-RS"/>
        </w:rPr>
        <w:t xml:space="preserve"> </w:t>
      </w:r>
      <w:r w:rsidRPr="001C4512">
        <w:rPr>
          <w:sz w:val="24"/>
          <w:szCs w:val="24"/>
        </w:rPr>
        <w:t>јавне</w:t>
      </w:r>
      <w:r w:rsidR="00CA55AC">
        <w:rPr>
          <w:sz w:val="24"/>
          <w:szCs w:val="24"/>
          <w:lang w:val="sr-Cyrl-RS"/>
        </w:rPr>
        <w:t xml:space="preserve"> </w:t>
      </w:r>
      <w:r w:rsidRPr="001C4512">
        <w:rPr>
          <w:sz w:val="24"/>
          <w:szCs w:val="24"/>
        </w:rPr>
        <w:t>набавке</w:t>
      </w:r>
      <w:r w:rsidR="00CA55AC">
        <w:rPr>
          <w:sz w:val="24"/>
          <w:szCs w:val="24"/>
          <w:lang w:val="sr-Cyrl-RS"/>
        </w:rPr>
        <w:t xml:space="preserve"> </w:t>
      </w:r>
      <w:r w:rsidRPr="001C4512">
        <w:rPr>
          <w:sz w:val="24"/>
          <w:szCs w:val="24"/>
        </w:rPr>
        <w:t>одговорни</w:t>
      </w:r>
      <w:r w:rsidR="00CA55AC">
        <w:rPr>
          <w:sz w:val="24"/>
          <w:szCs w:val="24"/>
          <w:lang w:val="sr-Cyrl-RS"/>
        </w:rPr>
        <w:t xml:space="preserve"> </w:t>
      </w:r>
      <w:r w:rsidRPr="001C4512">
        <w:rPr>
          <w:sz w:val="24"/>
          <w:szCs w:val="24"/>
        </w:rPr>
        <w:t>су</w:t>
      </w:r>
      <w:r w:rsidR="00CA55AC">
        <w:rPr>
          <w:sz w:val="24"/>
          <w:szCs w:val="24"/>
          <w:lang w:val="sr-Cyrl-RS"/>
        </w:rPr>
        <w:t xml:space="preserve"> </w:t>
      </w:r>
      <w:r w:rsidR="00B521D6">
        <w:rPr>
          <w:sz w:val="24"/>
          <w:szCs w:val="24"/>
        </w:rPr>
        <w:t xml:space="preserve">директор, лице задужено за послове јавних набавки </w:t>
      </w:r>
      <w:r w:rsidRPr="001C4512">
        <w:rPr>
          <w:sz w:val="24"/>
          <w:szCs w:val="24"/>
        </w:rPr>
        <w:t>и</w:t>
      </w:r>
      <w:r w:rsidR="00D336EF">
        <w:rPr>
          <w:sz w:val="24"/>
          <w:szCs w:val="24"/>
          <w:lang w:val="sr-Cyrl-RS"/>
        </w:rPr>
        <w:t xml:space="preserve"> </w:t>
      </w:r>
      <w:r w:rsidRPr="001C4512">
        <w:rPr>
          <w:sz w:val="24"/>
          <w:szCs w:val="24"/>
        </w:rPr>
        <w:t>комисија.</w:t>
      </w:r>
    </w:p>
    <w:p w14:paraId="542B0BB6" w14:textId="77777777" w:rsidR="0022799C" w:rsidRPr="001C4512" w:rsidRDefault="00B51802">
      <w:pPr>
        <w:pStyle w:val="BodyText"/>
        <w:spacing w:before="28"/>
        <w:ind w:left="115" w:right="248" w:firstLine="720"/>
        <w:jc w:val="both"/>
        <w:rPr>
          <w:sz w:val="24"/>
          <w:szCs w:val="24"/>
        </w:rPr>
      </w:pPr>
      <w:r w:rsidRPr="001C4512">
        <w:rPr>
          <w:sz w:val="24"/>
          <w:szCs w:val="24"/>
        </w:rPr>
        <w:t>Комисија за јавну набавку сачињава конкурсну документацију, записник о отварању понуда и извештај о стручној оцени понуда, припрема предлог аката у поступку јавне набавке и у поступку заштите права.</w:t>
      </w:r>
    </w:p>
    <w:p w14:paraId="126D31FE" w14:textId="77777777" w:rsidR="0022799C" w:rsidRPr="00B521D6" w:rsidRDefault="00B521D6">
      <w:pPr>
        <w:pStyle w:val="BodyText"/>
        <w:spacing w:line="276" w:lineRule="auto"/>
        <w:ind w:left="115" w:right="247" w:firstLine="720"/>
        <w:jc w:val="both"/>
        <w:rPr>
          <w:sz w:val="24"/>
          <w:szCs w:val="24"/>
        </w:rPr>
      </w:pPr>
      <w:r>
        <w:rPr>
          <w:sz w:val="24"/>
          <w:szCs w:val="24"/>
        </w:rPr>
        <w:t xml:space="preserve">Лице задужено </w:t>
      </w:r>
      <w:r w:rsidR="00B51802" w:rsidRPr="001C4512">
        <w:rPr>
          <w:sz w:val="24"/>
          <w:szCs w:val="24"/>
        </w:rPr>
        <w:t>за</w:t>
      </w:r>
      <w:r w:rsidR="00D336EF">
        <w:rPr>
          <w:sz w:val="24"/>
          <w:szCs w:val="24"/>
          <w:lang w:val="sr-Cyrl-RS"/>
        </w:rPr>
        <w:t xml:space="preserve"> </w:t>
      </w:r>
      <w:r w:rsidR="00B51802" w:rsidRPr="001C4512">
        <w:rPr>
          <w:sz w:val="24"/>
          <w:szCs w:val="24"/>
        </w:rPr>
        <w:t>јавне</w:t>
      </w:r>
      <w:r w:rsidR="00D336EF">
        <w:rPr>
          <w:sz w:val="24"/>
          <w:szCs w:val="24"/>
          <w:lang w:val="sr-Cyrl-RS"/>
        </w:rPr>
        <w:t xml:space="preserve"> </w:t>
      </w:r>
      <w:r w:rsidR="00B51802" w:rsidRPr="001C4512">
        <w:rPr>
          <w:sz w:val="24"/>
          <w:szCs w:val="24"/>
        </w:rPr>
        <w:t>набавке</w:t>
      </w:r>
      <w:r w:rsidR="00D336EF">
        <w:rPr>
          <w:sz w:val="24"/>
          <w:szCs w:val="24"/>
          <w:lang w:val="sr-Cyrl-RS"/>
        </w:rPr>
        <w:t xml:space="preserve"> </w:t>
      </w:r>
      <w:r w:rsidR="00B51802" w:rsidRPr="001C4512">
        <w:rPr>
          <w:sz w:val="24"/>
          <w:szCs w:val="24"/>
        </w:rPr>
        <w:t>израђује</w:t>
      </w:r>
      <w:r w:rsidR="00D336EF">
        <w:rPr>
          <w:sz w:val="24"/>
          <w:szCs w:val="24"/>
          <w:lang w:val="sr-Cyrl-RS"/>
        </w:rPr>
        <w:t xml:space="preserve"> </w:t>
      </w:r>
      <w:r w:rsidR="00B51802" w:rsidRPr="001C4512">
        <w:rPr>
          <w:sz w:val="24"/>
          <w:szCs w:val="24"/>
        </w:rPr>
        <w:t>предлоге</w:t>
      </w:r>
      <w:r w:rsidR="00D336EF">
        <w:rPr>
          <w:sz w:val="24"/>
          <w:szCs w:val="24"/>
          <w:lang w:val="sr-Cyrl-RS"/>
        </w:rPr>
        <w:t xml:space="preserve"> </w:t>
      </w:r>
      <w:r w:rsidR="00B51802" w:rsidRPr="001C4512">
        <w:rPr>
          <w:spacing w:val="-3"/>
          <w:sz w:val="24"/>
          <w:szCs w:val="24"/>
        </w:rPr>
        <w:t>аката</w:t>
      </w:r>
      <w:r w:rsidR="00D336EF">
        <w:rPr>
          <w:spacing w:val="-3"/>
          <w:sz w:val="24"/>
          <w:szCs w:val="24"/>
          <w:lang w:val="sr-Cyrl-RS"/>
        </w:rPr>
        <w:t xml:space="preserve"> </w:t>
      </w:r>
      <w:r w:rsidR="00B51802" w:rsidRPr="001C4512">
        <w:rPr>
          <w:sz w:val="24"/>
          <w:szCs w:val="24"/>
        </w:rPr>
        <w:t>у</w:t>
      </w:r>
      <w:r w:rsidR="00D336EF">
        <w:rPr>
          <w:sz w:val="24"/>
          <w:szCs w:val="24"/>
          <w:lang w:val="sr-Cyrl-RS"/>
        </w:rPr>
        <w:t xml:space="preserve"> </w:t>
      </w:r>
      <w:r w:rsidR="00B51802" w:rsidRPr="001C4512">
        <w:rPr>
          <w:sz w:val="24"/>
          <w:szCs w:val="24"/>
        </w:rPr>
        <w:t>поступку</w:t>
      </w:r>
      <w:r w:rsidR="00D336EF">
        <w:rPr>
          <w:sz w:val="24"/>
          <w:szCs w:val="24"/>
          <w:lang w:val="sr-Cyrl-RS"/>
        </w:rPr>
        <w:t xml:space="preserve"> </w:t>
      </w:r>
      <w:r w:rsidR="00B51802" w:rsidRPr="001C4512">
        <w:rPr>
          <w:sz w:val="24"/>
          <w:szCs w:val="24"/>
        </w:rPr>
        <w:t>јавне</w:t>
      </w:r>
      <w:r w:rsidR="00D336EF">
        <w:rPr>
          <w:sz w:val="24"/>
          <w:szCs w:val="24"/>
          <w:lang w:val="sr-Cyrl-RS"/>
        </w:rPr>
        <w:t xml:space="preserve"> </w:t>
      </w:r>
      <w:r w:rsidR="00B51802" w:rsidRPr="001C4512">
        <w:rPr>
          <w:sz w:val="24"/>
          <w:szCs w:val="24"/>
        </w:rPr>
        <w:t>набавке</w:t>
      </w:r>
      <w:r w:rsidR="00D336EF">
        <w:rPr>
          <w:sz w:val="24"/>
          <w:szCs w:val="24"/>
          <w:lang w:val="sr-Cyrl-RS"/>
        </w:rPr>
        <w:t xml:space="preserve"> </w:t>
      </w:r>
      <w:r w:rsidR="00B51802" w:rsidRPr="001C4512">
        <w:rPr>
          <w:sz w:val="24"/>
          <w:szCs w:val="24"/>
        </w:rPr>
        <w:t>и</w:t>
      </w:r>
      <w:r w:rsidR="00D336EF">
        <w:rPr>
          <w:sz w:val="24"/>
          <w:szCs w:val="24"/>
          <w:lang w:val="sr-Cyrl-RS"/>
        </w:rPr>
        <w:t xml:space="preserve"> </w:t>
      </w:r>
      <w:r w:rsidR="00B51802" w:rsidRPr="001C4512">
        <w:rPr>
          <w:sz w:val="24"/>
          <w:szCs w:val="24"/>
        </w:rPr>
        <w:t>у</w:t>
      </w:r>
      <w:r w:rsidR="00D336EF">
        <w:rPr>
          <w:sz w:val="24"/>
          <w:szCs w:val="24"/>
          <w:lang w:val="sr-Cyrl-RS"/>
        </w:rPr>
        <w:t xml:space="preserve"> </w:t>
      </w:r>
      <w:r w:rsidR="00B51802" w:rsidRPr="001C4512">
        <w:rPr>
          <w:sz w:val="24"/>
          <w:szCs w:val="24"/>
        </w:rPr>
        <w:lastRenderedPageBreak/>
        <w:t>поступку</w:t>
      </w:r>
      <w:r w:rsidR="00D336EF">
        <w:rPr>
          <w:sz w:val="24"/>
          <w:szCs w:val="24"/>
          <w:lang w:val="sr-Cyrl-RS"/>
        </w:rPr>
        <w:t xml:space="preserve"> </w:t>
      </w:r>
      <w:r w:rsidR="00B51802" w:rsidRPr="001C4512">
        <w:rPr>
          <w:sz w:val="24"/>
          <w:szCs w:val="24"/>
        </w:rPr>
        <w:t xml:space="preserve">по </w:t>
      </w:r>
      <w:r w:rsidR="00B51802" w:rsidRPr="001C4512">
        <w:rPr>
          <w:spacing w:val="-3"/>
          <w:sz w:val="24"/>
          <w:szCs w:val="24"/>
        </w:rPr>
        <w:t xml:space="preserve">захтеву </w:t>
      </w:r>
      <w:r w:rsidR="00B51802" w:rsidRPr="001C4512">
        <w:rPr>
          <w:sz w:val="24"/>
          <w:szCs w:val="24"/>
        </w:rPr>
        <w:t xml:space="preserve">за заштиту права, објављује позив за подношење </w:t>
      </w:r>
      <w:r w:rsidR="00B51802" w:rsidRPr="001C4512">
        <w:rPr>
          <w:spacing w:val="-4"/>
          <w:sz w:val="24"/>
          <w:szCs w:val="24"/>
        </w:rPr>
        <w:t xml:space="preserve">понуда </w:t>
      </w:r>
      <w:r w:rsidR="00B51802" w:rsidRPr="001C4512">
        <w:rPr>
          <w:sz w:val="24"/>
          <w:szCs w:val="24"/>
        </w:rPr>
        <w:t xml:space="preserve">и </w:t>
      </w:r>
      <w:r w:rsidR="00B51802" w:rsidRPr="001C4512">
        <w:rPr>
          <w:spacing w:val="-3"/>
          <w:sz w:val="24"/>
          <w:szCs w:val="24"/>
        </w:rPr>
        <w:t xml:space="preserve">конкурсну документацију, </w:t>
      </w:r>
      <w:r w:rsidR="00B51802" w:rsidRPr="001C4512">
        <w:rPr>
          <w:sz w:val="24"/>
          <w:szCs w:val="24"/>
        </w:rPr>
        <w:t xml:space="preserve">измене и допуне </w:t>
      </w:r>
      <w:r w:rsidR="00B51802" w:rsidRPr="001C4512">
        <w:rPr>
          <w:spacing w:val="-3"/>
          <w:sz w:val="24"/>
          <w:szCs w:val="24"/>
        </w:rPr>
        <w:t xml:space="preserve">конкурсне </w:t>
      </w:r>
      <w:r w:rsidR="00B51802" w:rsidRPr="001C4512">
        <w:rPr>
          <w:sz w:val="24"/>
          <w:szCs w:val="24"/>
        </w:rPr>
        <w:t xml:space="preserve">документације, обавештења о обустави поступка или закључењу уговора, о продужењу рока за подношење </w:t>
      </w:r>
      <w:r w:rsidR="00B51802" w:rsidRPr="001C4512">
        <w:rPr>
          <w:spacing w:val="-4"/>
          <w:sz w:val="24"/>
          <w:szCs w:val="24"/>
        </w:rPr>
        <w:t xml:space="preserve">понуда </w:t>
      </w:r>
      <w:r w:rsidR="00B51802" w:rsidRPr="001C4512">
        <w:rPr>
          <w:sz w:val="24"/>
          <w:szCs w:val="24"/>
        </w:rPr>
        <w:t xml:space="preserve">на Порталу јавних набавки и интернет страници наручиоца и доставља </w:t>
      </w:r>
      <w:r w:rsidR="00B51802" w:rsidRPr="001C4512">
        <w:rPr>
          <w:spacing w:val="-3"/>
          <w:sz w:val="24"/>
          <w:szCs w:val="24"/>
        </w:rPr>
        <w:t xml:space="preserve">одговоре </w:t>
      </w:r>
      <w:r w:rsidR="00B51802" w:rsidRPr="001C4512">
        <w:rPr>
          <w:sz w:val="24"/>
          <w:szCs w:val="24"/>
        </w:rPr>
        <w:t>заинтересованим лицима и предузима све друге радње у складу са</w:t>
      </w:r>
      <w:r w:rsidR="00D336EF">
        <w:rPr>
          <w:sz w:val="24"/>
          <w:szCs w:val="24"/>
          <w:lang w:val="sr-Cyrl-RS"/>
        </w:rPr>
        <w:t xml:space="preserve"> </w:t>
      </w:r>
      <w:r w:rsidR="00B51802" w:rsidRPr="001C4512">
        <w:rPr>
          <w:spacing w:val="-3"/>
          <w:sz w:val="24"/>
          <w:szCs w:val="24"/>
        </w:rPr>
        <w:t>Законом.</w:t>
      </w:r>
      <w:r>
        <w:rPr>
          <w:spacing w:val="-3"/>
          <w:sz w:val="24"/>
          <w:szCs w:val="24"/>
        </w:rPr>
        <w:t xml:space="preserve"> Ове послове обављају чланови Комисије када је за спровођење поступка образована Комисија.</w:t>
      </w:r>
    </w:p>
    <w:p w14:paraId="02238DD5" w14:textId="77777777" w:rsidR="0022799C" w:rsidRPr="001C4512" w:rsidRDefault="00F2525E" w:rsidP="00F2525E">
      <w:pPr>
        <w:pStyle w:val="BodyText"/>
        <w:spacing w:line="253" w:lineRule="exact"/>
        <w:ind w:left="879"/>
        <w:jc w:val="both"/>
        <w:rPr>
          <w:sz w:val="24"/>
          <w:szCs w:val="24"/>
        </w:rPr>
      </w:pPr>
      <w:r>
        <w:rPr>
          <w:sz w:val="24"/>
          <w:szCs w:val="24"/>
        </w:rPr>
        <w:t>У</w:t>
      </w:r>
      <w:r w:rsidR="00B51802" w:rsidRPr="001C4512">
        <w:rPr>
          <w:sz w:val="24"/>
          <w:szCs w:val="24"/>
        </w:rPr>
        <w:t>слове за учешће у поступку јавне набавке, одређује комисија за јавну набавку.</w:t>
      </w:r>
    </w:p>
    <w:p w14:paraId="2904CC78" w14:textId="77777777" w:rsidR="007C0DC9" w:rsidRDefault="00B51802">
      <w:pPr>
        <w:pStyle w:val="BodyText"/>
        <w:spacing w:before="1"/>
        <w:ind w:left="115" w:right="245" w:firstLine="763"/>
        <w:jc w:val="both"/>
        <w:rPr>
          <w:sz w:val="24"/>
          <w:szCs w:val="24"/>
        </w:rPr>
      </w:pPr>
      <w:r w:rsidRPr="001C4512">
        <w:rPr>
          <w:sz w:val="24"/>
          <w:szCs w:val="24"/>
        </w:rPr>
        <w:t xml:space="preserve">Техничке спецификације предмета јавне набавке израђује предлагач набавке и одговоран је за исте. Техничке спецификације, као обавезан део конкурсне документације, </w:t>
      </w:r>
    </w:p>
    <w:p w14:paraId="3824D1E4" w14:textId="77777777" w:rsidR="0022799C" w:rsidRPr="001C4512" w:rsidRDefault="00B51802" w:rsidP="007C0DC9">
      <w:pPr>
        <w:pStyle w:val="BodyText"/>
        <w:spacing w:before="1"/>
        <w:ind w:left="115" w:right="245"/>
        <w:jc w:val="both"/>
        <w:rPr>
          <w:sz w:val="24"/>
          <w:szCs w:val="24"/>
        </w:rPr>
      </w:pPr>
      <w:r w:rsidRPr="001C4512">
        <w:rPr>
          <w:sz w:val="24"/>
          <w:szCs w:val="24"/>
        </w:rPr>
        <w:t>одређују се на начин који</w:t>
      </w:r>
      <w:r w:rsidR="00D336EF">
        <w:rPr>
          <w:sz w:val="24"/>
          <w:szCs w:val="24"/>
          <w:lang w:val="sr-Cyrl-RS"/>
        </w:rPr>
        <w:t xml:space="preserve"> </w:t>
      </w:r>
      <w:r w:rsidRPr="001C4512">
        <w:rPr>
          <w:sz w:val="24"/>
          <w:szCs w:val="24"/>
        </w:rPr>
        <w:t>ће</w:t>
      </w:r>
      <w:r w:rsidR="00D336EF">
        <w:rPr>
          <w:sz w:val="24"/>
          <w:szCs w:val="24"/>
          <w:lang w:val="sr-Cyrl-RS"/>
        </w:rPr>
        <w:t xml:space="preserve"> </w:t>
      </w:r>
      <w:r w:rsidRPr="001C4512">
        <w:rPr>
          <w:sz w:val="24"/>
          <w:szCs w:val="24"/>
        </w:rPr>
        <w:t>омогућити</w:t>
      </w:r>
      <w:r w:rsidR="00D336EF">
        <w:rPr>
          <w:sz w:val="24"/>
          <w:szCs w:val="24"/>
          <w:lang w:val="sr-Cyrl-RS"/>
        </w:rPr>
        <w:t xml:space="preserve"> </w:t>
      </w:r>
      <w:r w:rsidRPr="001C4512">
        <w:rPr>
          <w:sz w:val="24"/>
          <w:szCs w:val="24"/>
        </w:rPr>
        <w:t>задовољавање</w:t>
      </w:r>
      <w:r w:rsidR="00D336EF">
        <w:rPr>
          <w:sz w:val="24"/>
          <w:szCs w:val="24"/>
          <w:lang w:val="sr-Cyrl-RS"/>
        </w:rPr>
        <w:t xml:space="preserve"> </w:t>
      </w:r>
      <w:r w:rsidRPr="001C4512">
        <w:rPr>
          <w:sz w:val="24"/>
          <w:szCs w:val="24"/>
        </w:rPr>
        <w:t>стварних</w:t>
      </w:r>
      <w:r w:rsidR="00D336EF">
        <w:rPr>
          <w:sz w:val="24"/>
          <w:szCs w:val="24"/>
          <w:lang w:val="sr-Cyrl-RS"/>
        </w:rPr>
        <w:t xml:space="preserve"> </w:t>
      </w:r>
      <w:r w:rsidRPr="001C4512">
        <w:rPr>
          <w:sz w:val="24"/>
          <w:szCs w:val="24"/>
        </w:rPr>
        <w:t>потреба</w:t>
      </w:r>
      <w:r w:rsidR="00D336EF">
        <w:rPr>
          <w:sz w:val="24"/>
          <w:szCs w:val="24"/>
          <w:lang w:val="sr-Cyrl-RS"/>
        </w:rPr>
        <w:t xml:space="preserve"> </w:t>
      </w:r>
      <w:r w:rsidRPr="001C4512">
        <w:rPr>
          <w:sz w:val="24"/>
          <w:szCs w:val="24"/>
        </w:rPr>
        <w:t>наручиоца</w:t>
      </w:r>
      <w:r w:rsidR="00D336EF">
        <w:rPr>
          <w:sz w:val="24"/>
          <w:szCs w:val="24"/>
          <w:lang w:val="sr-Cyrl-RS"/>
        </w:rPr>
        <w:t xml:space="preserve"> </w:t>
      </w:r>
      <w:r w:rsidRPr="001C4512">
        <w:rPr>
          <w:sz w:val="24"/>
          <w:szCs w:val="24"/>
        </w:rPr>
        <w:t>и</w:t>
      </w:r>
      <w:r w:rsidR="00D336EF">
        <w:rPr>
          <w:sz w:val="24"/>
          <w:szCs w:val="24"/>
          <w:lang w:val="sr-Cyrl-RS"/>
        </w:rPr>
        <w:t xml:space="preserve"> </w:t>
      </w:r>
      <w:r w:rsidRPr="001C4512">
        <w:rPr>
          <w:sz w:val="24"/>
          <w:szCs w:val="24"/>
        </w:rPr>
        <w:t>истовремено</w:t>
      </w:r>
      <w:r w:rsidR="00D336EF">
        <w:rPr>
          <w:sz w:val="24"/>
          <w:szCs w:val="24"/>
          <w:lang w:val="sr-Cyrl-RS"/>
        </w:rPr>
        <w:t xml:space="preserve"> </w:t>
      </w:r>
      <w:r w:rsidRPr="001C4512">
        <w:rPr>
          <w:sz w:val="24"/>
          <w:szCs w:val="24"/>
        </w:rPr>
        <w:t>омогући</w:t>
      </w:r>
      <w:r w:rsidR="00D336EF">
        <w:rPr>
          <w:sz w:val="24"/>
          <w:szCs w:val="24"/>
          <w:lang w:val="sr-Cyrl-RS"/>
        </w:rPr>
        <w:t xml:space="preserve"> </w:t>
      </w:r>
      <w:r w:rsidRPr="001C4512">
        <w:rPr>
          <w:sz w:val="24"/>
          <w:szCs w:val="24"/>
        </w:rPr>
        <w:t>широком</w:t>
      </w:r>
      <w:r w:rsidR="00D336EF">
        <w:rPr>
          <w:sz w:val="24"/>
          <w:szCs w:val="24"/>
          <w:lang w:val="sr-Cyrl-RS"/>
        </w:rPr>
        <w:t xml:space="preserve"> </w:t>
      </w:r>
      <w:r w:rsidRPr="001C4512">
        <w:rPr>
          <w:sz w:val="24"/>
          <w:szCs w:val="24"/>
        </w:rPr>
        <w:t>кругу понуђача да поднесу одговарајуће</w:t>
      </w:r>
      <w:r w:rsidR="00D336EF">
        <w:rPr>
          <w:sz w:val="24"/>
          <w:szCs w:val="24"/>
          <w:lang w:val="sr-Cyrl-RS"/>
        </w:rPr>
        <w:t xml:space="preserve"> </w:t>
      </w:r>
      <w:r w:rsidRPr="001C4512">
        <w:rPr>
          <w:sz w:val="24"/>
          <w:szCs w:val="24"/>
        </w:rPr>
        <w:t>понуде.</w:t>
      </w:r>
    </w:p>
    <w:p w14:paraId="7794EE71" w14:textId="77777777" w:rsidR="0022799C" w:rsidRPr="001C4512" w:rsidRDefault="00B51802">
      <w:pPr>
        <w:pStyle w:val="BodyText"/>
        <w:ind w:left="115" w:right="103" w:firstLine="763"/>
        <w:jc w:val="both"/>
        <w:rPr>
          <w:sz w:val="24"/>
          <w:szCs w:val="24"/>
        </w:rPr>
      </w:pPr>
      <w:r w:rsidRPr="001C4512">
        <w:rPr>
          <w:sz w:val="24"/>
          <w:szCs w:val="24"/>
        </w:rPr>
        <w:t>Комисија може извршити измене техничких спецификација, уз претходно прибављену сагласност наручиоца.</w:t>
      </w:r>
    </w:p>
    <w:p w14:paraId="278C645B" w14:textId="77777777" w:rsidR="0022799C" w:rsidRPr="001C4512" w:rsidRDefault="00B51802">
      <w:pPr>
        <w:pStyle w:val="BodyText"/>
        <w:ind w:left="115" w:right="245" w:firstLine="763"/>
        <w:jc w:val="both"/>
        <w:rPr>
          <w:sz w:val="24"/>
          <w:szCs w:val="24"/>
        </w:rPr>
      </w:pPr>
      <w:r w:rsidRPr="001C4512">
        <w:rPr>
          <w:sz w:val="24"/>
          <w:szCs w:val="24"/>
        </w:rPr>
        <w:t xml:space="preserve">Критеријуме за доделу уговора и елементе критеријума, као и методологију за доделу </w:t>
      </w:r>
      <w:r w:rsidRPr="001C4512">
        <w:rPr>
          <w:b/>
          <w:sz w:val="24"/>
          <w:szCs w:val="24"/>
        </w:rPr>
        <w:t xml:space="preserve">пондера </w:t>
      </w:r>
      <w:r w:rsidRPr="001C4512">
        <w:rPr>
          <w:sz w:val="24"/>
          <w:szCs w:val="24"/>
        </w:rPr>
        <w:t>за сваки елемент критеријума, начин навођења, описивања и вредновања елемената критеријума у конкурсној документацији, утврђује комисија, узимајући у обзир врсту, техничку сложеност, трајање, вредност јавне набавке и сл.</w:t>
      </w:r>
    </w:p>
    <w:p w14:paraId="4FF2C1E9" w14:textId="77777777" w:rsidR="0022799C" w:rsidRPr="00A45CE6" w:rsidRDefault="00B51802">
      <w:pPr>
        <w:pStyle w:val="BodyText"/>
        <w:ind w:left="115" w:right="247" w:firstLine="763"/>
        <w:jc w:val="both"/>
        <w:rPr>
          <w:sz w:val="24"/>
          <w:szCs w:val="24"/>
          <w:lang w:val="sr-Cyrl-RS"/>
        </w:rPr>
      </w:pPr>
      <w:r w:rsidRPr="001C4512">
        <w:rPr>
          <w:sz w:val="24"/>
          <w:szCs w:val="24"/>
        </w:rPr>
        <w:t>Упоређивање</w:t>
      </w:r>
      <w:r w:rsidR="00D336EF">
        <w:rPr>
          <w:sz w:val="24"/>
          <w:szCs w:val="24"/>
          <w:lang w:val="sr-Cyrl-RS"/>
        </w:rPr>
        <w:t xml:space="preserve"> </w:t>
      </w:r>
      <w:r w:rsidRPr="001C4512">
        <w:rPr>
          <w:sz w:val="24"/>
          <w:szCs w:val="24"/>
        </w:rPr>
        <w:t>понуђене</w:t>
      </w:r>
      <w:r w:rsidR="00D336EF">
        <w:rPr>
          <w:sz w:val="24"/>
          <w:szCs w:val="24"/>
          <w:lang w:val="sr-Cyrl-RS"/>
        </w:rPr>
        <w:t xml:space="preserve"> </w:t>
      </w:r>
      <w:r w:rsidRPr="001C4512">
        <w:rPr>
          <w:sz w:val="24"/>
          <w:szCs w:val="24"/>
        </w:rPr>
        <w:t>цене</w:t>
      </w:r>
      <w:r w:rsidR="00D336EF">
        <w:rPr>
          <w:sz w:val="24"/>
          <w:szCs w:val="24"/>
          <w:lang w:val="sr-Cyrl-RS"/>
        </w:rPr>
        <w:t xml:space="preserve"> </w:t>
      </w:r>
      <w:r w:rsidRPr="001C4512">
        <w:rPr>
          <w:sz w:val="24"/>
          <w:szCs w:val="24"/>
        </w:rPr>
        <w:t>са</w:t>
      </w:r>
      <w:r w:rsidR="00D336EF">
        <w:rPr>
          <w:sz w:val="24"/>
          <w:szCs w:val="24"/>
          <w:lang w:val="sr-Cyrl-RS"/>
        </w:rPr>
        <w:t xml:space="preserve"> </w:t>
      </w:r>
      <w:r w:rsidRPr="001C4512">
        <w:rPr>
          <w:sz w:val="24"/>
          <w:szCs w:val="24"/>
        </w:rPr>
        <w:t>тржишном</w:t>
      </w:r>
      <w:r w:rsidR="00D336EF">
        <w:rPr>
          <w:sz w:val="24"/>
          <w:szCs w:val="24"/>
          <w:lang w:val="sr-Cyrl-RS"/>
        </w:rPr>
        <w:t xml:space="preserve"> </w:t>
      </w:r>
      <w:r w:rsidRPr="001C4512">
        <w:rPr>
          <w:sz w:val="24"/>
          <w:szCs w:val="24"/>
        </w:rPr>
        <w:t>ценом</w:t>
      </w:r>
      <w:r w:rsidR="00D336EF">
        <w:rPr>
          <w:sz w:val="24"/>
          <w:szCs w:val="24"/>
          <w:lang w:val="sr-Cyrl-RS"/>
        </w:rPr>
        <w:t xml:space="preserve"> </w:t>
      </w:r>
      <w:r w:rsidRPr="001C4512">
        <w:rPr>
          <w:sz w:val="24"/>
          <w:szCs w:val="24"/>
        </w:rPr>
        <w:t>врши</w:t>
      </w:r>
      <w:r w:rsidR="00D336EF">
        <w:rPr>
          <w:sz w:val="24"/>
          <w:szCs w:val="24"/>
          <w:lang w:val="sr-Cyrl-RS"/>
        </w:rPr>
        <w:t xml:space="preserve"> </w:t>
      </w:r>
      <w:r w:rsidRPr="001C4512">
        <w:rPr>
          <w:sz w:val="24"/>
          <w:szCs w:val="24"/>
        </w:rPr>
        <w:t>комисија</w:t>
      </w:r>
      <w:r w:rsidR="00D336EF">
        <w:rPr>
          <w:sz w:val="24"/>
          <w:szCs w:val="24"/>
          <w:lang w:val="sr-Cyrl-RS"/>
        </w:rPr>
        <w:t xml:space="preserve"> </w:t>
      </w:r>
      <w:r w:rsidRPr="001C4512">
        <w:rPr>
          <w:sz w:val="24"/>
          <w:szCs w:val="24"/>
        </w:rPr>
        <w:t>за</w:t>
      </w:r>
      <w:r w:rsidR="00D336EF">
        <w:rPr>
          <w:sz w:val="24"/>
          <w:szCs w:val="24"/>
          <w:lang w:val="sr-Cyrl-RS"/>
        </w:rPr>
        <w:t xml:space="preserve"> </w:t>
      </w:r>
      <w:r w:rsidRPr="001C4512">
        <w:rPr>
          <w:sz w:val="24"/>
          <w:szCs w:val="24"/>
        </w:rPr>
        <w:t>јавну</w:t>
      </w:r>
      <w:r w:rsidR="00D336EF">
        <w:rPr>
          <w:sz w:val="24"/>
          <w:szCs w:val="24"/>
          <w:lang w:val="sr-Cyrl-RS"/>
        </w:rPr>
        <w:t xml:space="preserve"> </w:t>
      </w:r>
      <w:r w:rsidRPr="001C4512">
        <w:rPr>
          <w:sz w:val="24"/>
          <w:szCs w:val="24"/>
        </w:rPr>
        <w:t>набавку.</w:t>
      </w:r>
      <w:r w:rsidR="00D336EF">
        <w:rPr>
          <w:sz w:val="24"/>
          <w:szCs w:val="24"/>
          <w:lang w:val="sr-Cyrl-RS"/>
        </w:rPr>
        <w:t xml:space="preserve"> </w:t>
      </w:r>
      <w:r w:rsidRPr="00A45CE6">
        <w:rPr>
          <w:sz w:val="24"/>
          <w:szCs w:val="24"/>
          <w:lang w:val="sr-Cyrl-RS"/>
        </w:rPr>
        <w:t>У</w:t>
      </w:r>
      <w:r w:rsidR="00D336EF">
        <w:rPr>
          <w:sz w:val="24"/>
          <w:szCs w:val="24"/>
          <w:lang w:val="sr-Cyrl-RS"/>
        </w:rPr>
        <w:t xml:space="preserve"> </w:t>
      </w:r>
      <w:r w:rsidRPr="00A45CE6">
        <w:rPr>
          <w:sz w:val="24"/>
          <w:szCs w:val="24"/>
          <w:lang w:val="sr-Cyrl-RS"/>
        </w:rPr>
        <w:t xml:space="preserve">поступку заштите права одлучује комисија за јавне набавку, која може захтевати </w:t>
      </w:r>
      <w:r w:rsidR="00B521D6" w:rsidRPr="00A45CE6">
        <w:rPr>
          <w:sz w:val="24"/>
          <w:szCs w:val="24"/>
          <w:lang w:val="sr-Cyrl-RS"/>
        </w:rPr>
        <w:t xml:space="preserve">помоћ стручних лица. </w:t>
      </w:r>
    </w:p>
    <w:p w14:paraId="2F05F318" w14:textId="77777777" w:rsidR="0022799C" w:rsidRPr="00A45CE6" w:rsidRDefault="00B51802">
      <w:pPr>
        <w:pStyle w:val="BodyText"/>
        <w:spacing w:before="71"/>
        <w:ind w:left="115" w:right="246" w:firstLine="763"/>
        <w:jc w:val="both"/>
        <w:rPr>
          <w:sz w:val="24"/>
          <w:szCs w:val="24"/>
          <w:lang w:val="sr-Cyrl-RS"/>
        </w:rPr>
      </w:pPr>
      <w:r w:rsidRPr="00A45CE6">
        <w:rPr>
          <w:sz w:val="24"/>
          <w:szCs w:val="24"/>
          <w:lang w:val="sr-Cyrl-RS"/>
        </w:rPr>
        <w:t>Ако је захтев за заштиту права уредан, благовремен и изјављен од стране овлашћеног лица, комисија за јавну набавку је дужна да на основу чињеничног стања, у име и за рачун наручиоца, одлучи</w:t>
      </w:r>
      <w:r w:rsidR="00D336EF">
        <w:rPr>
          <w:sz w:val="24"/>
          <w:szCs w:val="24"/>
          <w:lang w:val="sr-Cyrl-RS"/>
        </w:rPr>
        <w:t xml:space="preserve"> </w:t>
      </w:r>
      <w:r w:rsidRPr="00A45CE6">
        <w:rPr>
          <w:sz w:val="24"/>
          <w:szCs w:val="24"/>
          <w:lang w:val="sr-Cyrl-RS"/>
        </w:rPr>
        <w:t>по</w:t>
      </w:r>
      <w:r w:rsidR="00D336EF">
        <w:rPr>
          <w:sz w:val="24"/>
          <w:szCs w:val="24"/>
          <w:lang w:val="sr-Cyrl-RS"/>
        </w:rPr>
        <w:t xml:space="preserve"> </w:t>
      </w:r>
      <w:r w:rsidRPr="00A45CE6">
        <w:rPr>
          <w:sz w:val="24"/>
          <w:szCs w:val="24"/>
          <w:lang w:val="sr-Cyrl-RS"/>
        </w:rPr>
        <w:t>поднетом</w:t>
      </w:r>
      <w:r w:rsidR="00D336EF">
        <w:rPr>
          <w:sz w:val="24"/>
          <w:szCs w:val="24"/>
          <w:lang w:val="sr-Cyrl-RS"/>
        </w:rPr>
        <w:t xml:space="preserve"> </w:t>
      </w:r>
      <w:r w:rsidRPr="00A45CE6">
        <w:rPr>
          <w:sz w:val="24"/>
          <w:szCs w:val="24"/>
          <w:lang w:val="sr-Cyrl-RS"/>
        </w:rPr>
        <w:t>захтеву,</w:t>
      </w:r>
      <w:r w:rsidR="00D336EF">
        <w:rPr>
          <w:sz w:val="24"/>
          <w:szCs w:val="24"/>
          <w:lang w:val="sr-Cyrl-RS"/>
        </w:rPr>
        <w:t xml:space="preserve"> </w:t>
      </w:r>
      <w:r w:rsidRPr="00A45CE6">
        <w:rPr>
          <w:sz w:val="24"/>
          <w:szCs w:val="24"/>
          <w:lang w:val="sr-Cyrl-RS"/>
        </w:rPr>
        <w:t>тако</w:t>
      </w:r>
      <w:r w:rsidR="00D336EF">
        <w:rPr>
          <w:sz w:val="24"/>
          <w:szCs w:val="24"/>
          <w:lang w:val="sr-Cyrl-RS"/>
        </w:rPr>
        <w:t xml:space="preserve"> </w:t>
      </w:r>
      <w:r w:rsidRPr="00A45CE6">
        <w:rPr>
          <w:sz w:val="24"/>
          <w:szCs w:val="24"/>
          <w:lang w:val="sr-Cyrl-RS"/>
        </w:rPr>
        <w:t>што</w:t>
      </w:r>
      <w:r w:rsidR="00D336EF">
        <w:rPr>
          <w:sz w:val="24"/>
          <w:szCs w:val="24"/>
          <w:lang w:val="sr-Cyrl-RS"/>
        </w:rPr>
        <w:t xml:space="preserve"> </w:t>
      </w:r>
      <w:r w:rsidRPr="00A45CE6">
        <w:rPr>
          <w:sz w:val="24"/>
          <w:szCs w:val="24"/>
          <w:lang w:val="sr-Cyrl-RS"/>
        </w:rPr>
        <w:t>са</w:t>
      </w:r>
      <w:r w:rsidR="00D336EF">
        <w:rPr>
          <w:sz w:val="24"/>
          <w:szCs w:val="24"/>
          <w:lang w:val="sr-Cyrl-RS"/>
        </w:rPr>
        <w:t xml:space="preserve"> </w:t>
      </w:r>
      <w:r w:rsidRPr="00A45CE6">
        <w:rPr>
          <w:sz w:val="24"/>
          <w:szCs w:val="24"/>
          <w:lang w:val="sr-Cyrl-RS"/>
        </w:rPr>
        <w:t>примљеним</w:t>
      </w:r>
      <w:r w:rsidR="00D336EF">
        <w:rPr>
          <w:sz w:val="24"/>
          <w:szCs w:val="24"/>
          <w:lang w:val="sr-Cyrl-RS"/>
        </w:rPr>
        <w:t xml:space="preserve"> </w:t>
      </w:r>
      <w:r w:rsidRPr="00A45CE6">
        <w:rPr>
          <w:sz w:val="24"/>
          <w:szCs w:val="24"/>
          <w:lang w:val="sr-Cyrl-RS"/>
        </w:rPr>
        <w:t>захтевом</w:t>
      </w:r>
      <w:r w:rsidR="00D336EF">
        <w:rPr>
          <w:sz w:val="24"/>
          <w:szCs w:val="24"/>
          <w:lang w:val="sr-Cyrl-RS"/>
        </w:rPr>
        <w:t xml:space="preserve"> </w:t>
      </w:r>
      <w:r w:rsidRPr="00A45CE6">
        <w:rPr>
          <w:sz w:val="24"/>
          <w:szCs w:val="24"/>
          <w:lang w:val="sr-Cyrl-RS"/>
        </w:rPr>
        <w:t>за</w:t>
      </w:r>
      <w:r w:rsidR="00D336EF">
        <w:rPr>
          <w:sz w:val="24"/>
          <w:szCs w:val="24"/>
          <w:lang w:val="sr-Cyrl-RS"/>
        </w:rPr>
        <w:t xml:space="preserve"> </w:t>
      </w:r>
      <w:r w:rsidRPr="00A45CE6">
        <w:rPr>
          <w:sz w:val="24"/>
          <w:szCs w:val="24"/>
          <w:lang w:val="sr-Cyrl-RS"/>
        </w:rPr>
        <w:t>заштиту</w:t>
      </w:r>
      <w:r w:rsidR="00D336EF">
        <w:rPr>
          <w:sz w:val="24"/>
          <w:szCs w:val="24"/>
          <w:lang w:val="sr-Cyrl-RS"/>
        </w:rPr>
        <w:t xml:space="preserve"> </w:t>
      </w:r>
      <w:r w:rsidRPr="00A45CE6">
        <w:rPr>
          <w:sz w:val="24"/>
          <w:szCs w:val="24"/>
          <w:lang w:val="sr-Cyrl-RS"/>
        </w:rPr>
        <w:t>права</w:t>
      </w:r>
      <w:r w:rsidR="00D336EF">
        <w:rPr>
          <w:sz w:val="24"/>
          <w:szCs w:val="24"/>
          <w:lang w:val="sr-Cyrl-RS"/>
        </w:rPr>
        <w:t xml:space="preserve"> </w:t>
      </w:r>
      <w:r w:rsidRPr="00A45CE6">
        <w:rPr>
          <w:sz w:val="24"/>
          <w:szCs w:val="24"/>
          <w:lang w:val="sr-Cyrl-RS"/>
        </w:rPr>
        <w:t>предузима</w:t>
      </w:r>
      <w:r w:rsidR="00D336EF">
        <w:rPr>
          <w:sz w:val="24"/>
          <w:szCs w:val="24"/>
          <w:lang w:val="sr-Cyrl-RS"/>
        </w:rPr>
        <w:t xml:space="preserve"> </w:t>
      </w:r>
      <w:r w:rsidRPr="00A45CE6">
        <w:rPr>
          <w:sz w:val="24"/>
          <w:szCs w:val="24"/>
          <w:lang w:val="sr-Cyrl-RS"/>
        </w:rPr>
        <w:t>радње</w:t>
      </w:r>
      <w:r w:rsidRPr="00A45CE6">
        <w:rPr>
          <w:spacing w:val="-3"/>
          <w:sz w:val="24"/>
          <w:szCs w:val="24"/>
          <w:lang w:val="sr-Cyrl-RS"/>
        </w:rPr>
        <w:t xml:space="preserve"> на </w:t>
      </w:r>
      <w:r w:rsidRPr="00A45CE6">
        <w:rPr>
          <w:sz w:val="24"/>
          <w:szCs w:val="24"/>
          <w:lang w:val="sr-Cyrl-RS"/>
        </w:rPr>
        <w:t>начин, у роковима и по поступку који је прописан</w:t>
      </w:r>
      <w:r w:rsidR="00D336EF">
        <w:rPr>
          <w:sz w:val="24"/>
          <w:szCs w:val="24"/>
          <w:lang w:val="sr-Cyrl-RS"/>
        </w:rPr>
        <w:t xml:space="preserve"> </w:t>
      </w:r>
      <w:r w:rsidRPr="00A45CE6">
        <w:rPr>
          <w:sz w:val="24"/>
          <w:szCs w:val="24"/>
          <w:lang w:val="sr-Cyrl-RS"/>
        </w:rPr>
        <w:t>Законом.</w:t>
      </w:r>
    </w:p>
    <w:p w14:paraId="124BA555" w14:textId="77777777" w:rsidR="0022799C" w:rsidRPr="001C4512" w:rsidRDefault="00B51802">
      <w:pPr>
        <w:pStyle w:val="BodyText"/>
        <w:spacing w:before="1" w:line="252" w:lineRule="exact"/>
        <w:ind w:left="823"/>
        <w:jc w:val="both"/>
        <w:rPr>
          <w:sz w:val="24"/>
          <w:szCs w:val="24"/>
        </w:rPr>
      </w:pPr>
      <w:r w:rsidRPr="001C4512">
        <w:rPr>
          <w:sz w:val="24"/>
          <w:szCs w:val="24"/>
        </w:rPr>
        <w:t>За придржавање рокова за закључење уговора, одговоран је наручилац.</w:t>
      </w:r>
    </w:p>
    <w:p w14:paraId="7B125789" w14:textId="77777777" w:rsidR="0022799C" w:rsidRPr="001C4512" w:rsidRDefault="0022799C">
      <w:pPr>
        <w:pStyle w:val="BodyText"/>
        <w:spacing w:before="4"/>
        <w:rPr>
          <w:sz w:val="24"/>
          <w:szCs w:val="24"/>
        </w:rPr>
      </w:pPr>
    </w:p>
    <w:p w14:paraId="09B522AD" w14:textId="77777777" w:rsidR="0022799C" w:rsidRPr="001C4512" w:rsidRDefault="007C0DC9" w:rsidP="007C0DC9">
      <w:pPr>
        <w:pStyle w:val="Heading3"/>
        <w:tabs>
          <w:tab w:val="left" w:pos="1210"/>
        </w:tabs>
        <w:ind w:left="0"/>
        <w:rPr>
          <w:sz w:val="24"/>
          <w:szCs w:val="24"/>
        </w:rPr>
      </w:pPr>
      <w:r>
        <w:rPr>
          <w:sz w:val="24"/>
          <w:szCs w:val="24"/>
        </w:rPr>
        <w:t xml:space="preserve">VII </w:t>
      </w:r>
      <w:r w:rsidR="00B51802" w:rsidRPr="001C4512">
        <w:rPr>
          <w:sz w:val="24"/>
          <w:szCs w:val="24"/>
        </w:rPr>
        <w:t>НАЧИН ОБЕЗБЕЂИВАЊА</w:t>
      </w:r>
      <w:r w:rsidR="00D336EF">
        <w:rPr>
          <w:sz w:val="24"/>
          <w:szCs w:val="24"/>
          <w:lang w:val="sr-Cyrl-RS"/>
        </w:rPr>
        <w:t xml:space="preserve"> </w:t>
      </w:r>
      <w:r w:rsidR="00B51802" w:rsidRPr="001C4512">
        <w:rPr>
          <w:sz w:val="24"/>
          <w:szCs w:val="24"/>
        </w:rPr>
        <w:t>КОНКУРЕНЦИЈЕ</w:t>
      </w:r>
    </w:p>
    <w:p w14:paraId="04FFFCBA" w14:textId="77777777" w:rsidR="0022799C" w:rsidRPr="001C4512" w:rsidRDefault="0022799C">
      <w:pPr>
        <w:pStyle w:val="BodyText"/>
        <w:spacing w:before="1"/>
        <w:rPr>
          <w:b/>
          <w:sz w:val="24"/>
          <w:szCs w:val="24"/>
        </w:rPr>
      </w:pPr>
    </w:p>
    <w:p w14:paraId="6B8F0FAF" w14:textId="77777777" w:rsidR="0022799C" w:rsidRPr="001C4512" w:rsidRDefault="00B51802">
      <w:pPr>
        <w:spacing w:line="250" w:lineRule="exact"/>
        <w:ind w:left="4437"/>
        <w:jc w:val="both"/>
        <w:rPr>
          <w:b/>
          <w:sz w:val="24"/>
          <w:szCs w:val="24"/>
        </w:rPr>
      </w:pPr>
      <w:r w:rsidRPr="001C4512">
        <w:rPr>
          <w:b/>
          <w:sz w:val="24"/>
          <w:szCs w:val="24"/>
        </w:rPr>
        <w:t>Члан 4</w:t>
      </w:r>
      <w:r w:rsidR="00B521D6">
        <w:rPr>
          <w:b/>
          <w:sz w:val="24"/>
          <w:szCs w:val="24"/>
        </w:rPr>
        <w:t>8</w:t>
      </w:r>
      <w:r w:rsidRPr="001C4512">
        <w:rPr>
          <w:b/>
          <w:sz w:val="24"/>
          <w:szCs w:val="24"/>
        </w:rPr>
        <w:t>.</w:t>
      </w:r>
    </w:p>
    <w:p w14:paraId="6A599B8A" w14:textId="77777777" w:rsidR="0022799C" w:rsidRPr="001C4512" w:rsidRDefault="00B51802">
      <w:pPr>
        <w:pStyle w:val="BodyText"/>
        <w:ind w:left="115" w:right="247" w:firstLine="708"/>
        <w:jc w:val="both"/>
        <w:rPr>
          <w:sz w:val="24"/>
          <w:szCs w:val="24"/>
        </w:rPr>
      </w:pPr>
      <w:r w:rsidRPr="001C4512">
        <w:rPr>
          <w:sz w:val="24"/>
          <w:szCs w:val="24"/>
        </w:rPr>
        <w:t>Конкуренција</w:t>
      </w:r>
      <w:r w:rsidR="00D336EF">
        <w:rPr>
          <w:sz w:val="24"/>
          <w:szCs w:val="24"/>
          <w:lang w:val="sr-Cyrl-RS"/>
        </w:rPr>
        <w:t xml:space="preserve"> </w:t>
      </w:r>
      <w:r w:rsidRPr="001C4512">
        <w:rPr>
          <w:sz w:val="24"/>
          <w:szCs w:val="24"/>
        </w:rPr>
        <w:t>у</w:t>
      </w:r>
      <w:r w:rsidR="00D336EF">
        <w:rPr>
          <w:sz w:val="24"/>
          <w:szCs w:val="24"/>
          <w:lang w:val="sr-Cyrl-RS"/>
        </w:rPr>
        <w:t xml:space="preserve"> </w:t>
      </w:r>
      <w:r w:rsidRPr="001C4512">
        <w:rPr>
          <w:sz w:val="24"/>
          <w:szCs w:val="24"/>
        </w:rPr>
        <w:t>свим</w:t>
      </w:r>
      <w:r w:rsidR="00D336EF">
        <w:rPr>
          <w:sz w:val="24"/>
          <w:szCs w:val="24"/>
          <w:lang w:val="sr-Cyrl-RS"/>
        </w:rPr>
        <w:t xml:space="preserve"> </w:t>
      </w:r>
      <w:r w:rsidRPr="001C4512">
        <w:rPr>
          <w:sz w:val="24"/>
          <w:szCs w:val="24"/>
        </w:rPr>
        <w:t>поступцима</w:t>
      </w:r>
      <w:r w:rsidR="00D336EF">
        <w:rPr>
          <w:sz w:val="24"/>
          <w:szCs w:val="24"/>
          <w:lang w:val="sr-Cyrl-RS"/>
        </w:rPr>
        <w:t xml:space="preserve"> </w:t>
      </w:r>
      <w:r w:rsidRPr="001C4512">
        <w:rPr>
          <w:sz w:val="24"/>
          <w:szCs w:val="24"/>
        </w:rPr>
        <w:t>јавне</w:t>
      </w:r>
      <w:r w:rsidR="00D336EF">
        <w:rPr>
          <w:sz w:val="24"/>
          <w:szCs w:val="24"/>
          <w:lang w:val="sr-Cyrl-RS"/>
        </w:rPr>
        <w:t xml:space="preserve"> </w:t>
      </w:r>
      <w:r w:rsidRPr="001C4512">
        <w:rPr>
          <w:sz w:val="24"/>
          <w:szCs w:val="24"/>
        </w:rPr>
        <w:t>набавке</w:t>
      </w:r>
      <w:r w:rsidR="00D336EF">
        <w:rPr>
          <w:sz w:val="24"/>
          <w:szCs w:val="24"/>
          <w:lang w:val="sr-Cyrl-RS"/>
        </w:rPr>
        <w:t xml:space="preserve"> </w:t>
      </w:r>
      <w:r w:rsidRPr="001C4512">
        <w:rPr>
          <w:sz w:val="24"/>
          <w:szCs w:val="24"/>
        </w:rPr>
        <w:t>обезбеђује</w:t>
      </w:r>
      <w:r w:rsidR="00D336EF">
        <w:rPr>
          <w:sz w:val="24"/>
          <w:szCs w:val="24"/>
          <w:lang w:val="sr-Cyrl-RS"/>
        </w:rPr>
        <w:t xml:space="preserve"> </w:t>
      </w:r>
      <w:r w:rsidRPr="001C4512">
        <w:rPr>
          <w:sz w:val="24"/>
          <w:szCs w:val="24"/>
        </w:rPr>
        <w:t>се</w:t>
      </w:r>
      <w:r w:rsidR="00D336EF">
        <w:rPr>
          <w:sz w:val="24"/>
          <w:szCs w:val="24"/>
          <w:lang w:val="sr-Cyrl-RS"/>
        </w:rPr>
        <w:t xml:space="preserve"> </w:t>
      </w:r>
      <w:r w:rsidRPr="001C4512">
        <w:rPr>
          <w:sz w:val="24"/>
          <w:szCs w:val="24"/>
        </w:rPr>
        <w:t>у</w:t>
      </w:r>
      <w:r w:rsidR="00D336EF">
        <w:rPr>
          <w:sz w:val="24"/>
          <w:szCs w:val="24"/>
          <w:lang w:val="sr-Cyrl-RS"/>
        </w:rPr>
        <w:t xml:space="preserve"> </w:t>
      </w:r>
      <w:r w:rsidRPr="001C4512">
        <w:rPr>
          <w:sz w:val="24"/>
          <w:szCs w:val="24"/>
        </w:rPr>
        <w:t>складу</w:t>
      </w:r>
      <w:r w:rsidR="00D336EF">
        <w:rPr>
          <w:sz w:val="24"/>
          <w:szCs w:val="24"/>
          <w:lang w:val="sr-Cyrl-RS"/>
        </w:rPr>
        <w:t xml:space="preserve"> </w:t>
      </w:r>
      <w:r w:rsidRPr="001C4512">
        <w:rPr>
          <w:sz w:val="24"/>
          <w:szCs w:val="24"/>
        </w:rPr>
        <w:t>са</w:t>
      </w:r>
      <w:r w:rsidR="00D336EF">
        <w:rPr>
          <w:sz w:val="24"/>
          <w:szCs w:val="24"/>
          <w:lang w:val="sr-Cyrl-RS"/>
        </w:rPr>
        <w:t xml:space="preserve"> </w:t>
      </w:r>
      <w:r w:rsidRPr="001C4512">
        <w:rPr>
          <w:sz w:val="24"/>
          <w:szCs w:val="24"/>
        </w:rPr>
        <w:t>Законом,</w:t>
      </w:r>
      <w:r w:rsidR="00D336EF">
        <w:rPr>
          <w:sz w:val="24"/>
          <w:szCs w:val="24"/>
          <w:lang w:val="sr-Cyrl-RS"/>
        </w:rPr>
        <w:t xml:space="preserve"> </w:t>
      </w:r>
      <w:r w:rsidRPr="001C4512">
        <w:rPr>
          <w:sz w:val="24"/>
          <w:szCs w:val="24"/>
        </w:rPr>
        <w:t>уз</w:t>
      </w:r>
      <w:r w:rsidR="00D336EF">
        <w:rPr>
          <w:sz w:val="24"/>
          <w:szCs w:val="24"/>
          <w:lang w:val="sr-Cyrl-RS"/>
        </w:rPr>
        <w:t xml:space="preserve"> </w:t>
      </w:r>
      <w:r w:rsidRPr="001C4512">
        <w:rPr>
          <w:sz w:val="24"/>
          <w:szCs w:val="24"/>
        </w:rPr>
        <w:t>обавезу примене начела транспарентности поступка јавне</w:t>
      </w:r>
      <w:r w:rsidR="00D336EF">
        <w:rPr>
          <w:sz w:val="24"/>
          <w:szCs w:val="24"/>
          <w:lang w:val="sr-Cyrl-RS"/>
        </w:rPr>
        <w:t xml:space="preserve"> </w:t>
      </w:r>
      <w:r w:rsidRPr="001C4512">
        <w:rPr>
          <w:sz w:val="24"/>
          <w:szCs w:val="24"/>
        </w:rPr>
        <w:t>набавке.</w:t>
      </w:r>
    </w:p>
    <w:p w14:paraId="0AB0FDCA" w14:textId="77777777" w:rsidR="0022799C" w:rsidRPr="001C4512" w:rsidRDefault="00B51802">
      <w:pPr>
        <w:pStyle w:val="BodyText"/>
        <w:ind w:left="115" w:right="245" w:firstLine="708"/>
        <w:jc w:val="both"/>
        <w:rPr>
          <w:sz w:val="24"/>
          <w:szCs w:val="24"/>
        </w:rPr>
      </w:pPr>
      <w:r w:rsidRPr="001C4512">
        <w:rPr>
          <w:sz w:val="24"/>
          <w:szCs w:val="24"/>
        </w:rPr>
        <w:t>У поступку јавне набавке неопходно је одредити услове за учешће у поступку, техничке спецификације и критеријуме за доделу уговора на начин који обезбеђује учешће што већег броја понуђача и подносиоца пријава и који не ствара дискриминацију међу понуђачима</w:t>
      </w:r>
    </w:p>
    <w:p w14:paraId="4304DD23" w14:textId="77777777" w:rsidR="0022799C" w:rsidRPr="001C4512" w:rsidRDefault="00B51802">
      <w:pPr>
        <w:pStyle w:val="BodyText"/>
        <w:ind w:left="115" w:right="247" w:firstLine="708"/>
        <w:jc w:val="both"/>
        <w:rPr>
          <w:sz w:val="24"/>
          <w:szCs w:val="24"/>
        </w:rPr>
      </w:pPr>
      <w:r w:rsidRPr="001C4512">
        <w:rPr>
          <w:sz w:val="24"/>
          <w:szCs w:val="24"/>
        </w:rPr>
        <w:t>У</w:t>
      </w:r>
      <w:r w:rsidR="00D336EF">
        <w:rPr>
          <w:sz w:val="24"/>
          <w:szCs w:val="24"/>
          <w:lang w:val="sr-Cyrl-RS"/>
        </w:rPr>
        <w:t xml:space="preserve"> </w:t>
      </w:r>
      <w:r w:rsidRPr="001C4512">
        <w:rPr>
          <w:sz w:val="24"/>
          <w:szCs w:val="24"/>
        </w:rPr>
        <w:t>циљу</w:t>
      </w:r>
      <w:r w:rsidR="00D336EF">
        <w:rPr>
          <w:sz w:val="24"/>
          <w:szCs w:val="24"/>
          <w:lang w:val="sr-Cyrl-RS"/>
        </w:rPr>
        <w:t xml:space="preserve"> </w:t>
      </w:r>
      <w:r w:rsidRPr="001C4512">
        <w:rPr>
          <w:sz w:val="24"/>
          <w:szCs w:val="24"/>
        </w:rPr>
        <w:t>обезбеђивања</w:t>
      </w:r>
      <w:r w:rsidR="00D336EF">
        <w:rPr>
          <w:sz w:val="24"/>
          <w:szCs w:val="24"/>
          <w:lang w:val="sr-Cyrl-RS"/>
        </w:rPr>
        <w:t xml:space="preserve"> </w:t>
      </w:r>
      <w:r w:rsidRPr="001C4512">
        <w:rPr>
          <w:sz w:val="24"/>
          <w:szCs w:val="24"/>
        </w:rPr>
        <w:t>конкуренције,</w:t>
      </w:r>
      <w:r w:rsidR="00D336EF">
        <w:rPr>
          <w:sz w:val="24"/>
          <w:szCs w:val="24"/>
          <w:lang w:val="sr-Cyrl-RS"/>
        </w:rPr>
        <w:t xml:space="preserve"> </w:t>
      </w:r>
      <w:r w:rsidRPr="001C4512">
        <w:rPr>
          <w:sz w:val="24"/>
          <w:szCs w:val="24"/>
        </w:rPr>
        <w:t>у</w:t>
      </w:r>
      <w:r w:rsidR="00D336EF">
        <w:rPr>
          <w:sz w:val="24"/>
          <w:szCs w:val="24"/>
          <w:lang w:val="sr-Cyrl-RS"/>
        </w:rPr>
        <w:t xml:space="preserve"> </w:t>
      </w:r>
      <w:r w:rsidRPr="001C4512">
        <w:rPr>
          <w:sz w:val="24"/>
          <w:szCs w:val="24"/>
        </w:rPr>
        <w:t>поступку</w:t>
      </w:r>
      <w:r w:rsidR="00D336EF">
        <w:rPr>
          <w:sz w:val="24"/>
          <w:szCs w:val="24"/>
          <w:lang w:val="sr-Cyrl-RS"/>
        </w:rPr>
        <w:t xml:space="preserve"> </w:t>
      </w:r>
      <w:r w:rsidRPr="001C4512">
        <w:rPr>
          <w:sz w:val="24"/>
          <w:szCs w:val="24"/>
        </w:rPr>
        <w:t>набавке</w:t>
      </w:r>
      <w:r w:rsidR="00F2525E">
        <w:rPr>
          <w:sz w:val="24"/>
          <w:szCs w:val="24"/>
        </w:rPr>
        <w:t xml:space="preserve"> на које се закон не примењује </w:t>
      </w:r>
      <w:r w:rsidRPr="001C4512">
        <w:rPr>
          <w:sz w:val="24"/>
          <w:szCs w:val="24"/>
        </w:rPr>
        <w:t>могу</w:t>
      </w:r>
      <w:r w:rsidR="00D336EF">
        <w:rPr>
          <w:sz w:val="24"/>
          <w:szCs w:val="24"/>
          <w:lang w:val="sr-Cyrl-RS"/>
        </w:rPr>
        <w:t xml:space="preserve"> </w:t>
      </w:r>
      <w:r w:rsidRPr="001C4512">
        <w:rPr>
          <w:sz w:val="24"/>
          <w:szCs w:val="24"/>
        </w:rPr>
        <w:t>се</w:t>
      </w:r>
      <w:r w:rsidR="00D336EF">
        <w:rPr>
          <w:sz w:val="24"/>
          <w:szCs w:val="24"/>
          <w:lang w:val="sr-Cyrl-RS"/>
        </w:rPr>
        <w:t xml:space="preserve"> </w:t>
      </w:r>
      <w:r w:rsidRPr="001C4512">
        <w:rPr>
          <w:sz w:val="24"/>
          <w:szCs w:val="24"/>
        </w:rPr>
        <w:t xml:space="preserve">позвати најмање три лица, која су према сазнањима наручиоца способна да изврше набавку, да поднесу понуде и истовремено се </w:t>
      </w:r>
      <w:r w:rsidR="00B521D6">
        <w:rPr>
          <w:sz w:val="24"/>
          <w:szCs w:val="24"/>
        </w:rPr>
        <w:t xml:space="preserve">може објавити </w:t>
      </w:r>
      <w:r w:rsidRPr="001C4512">
        <w:rPr>
          <w:sz w:val="24"/>
          <w:szCs w:val="24"/>
        </w:rPr>
        <w:t>позив за подношење понуда на интернет страници</w:t>
      </w:r>
      <w:r w:rsidR="00D336EF">
        <w:rPr>
          <w:sz w:val="24"/>
          <w:szCs w:val="24"/>
          <w:lang w:val="sr-Cyrl-RS"/>
        </w:rPr>
        <w:t xml:space="preserve"> </w:t>
      </w:r>
      <w:r w:rsidRPr="001C4512">
        <w:rPr>
          <w:sz w:val="24"/>
          <w:szCs w:val="24"/>
        </w:rPr>
        <w:t>наручиоца</w:t>
      </w:r>
      <w:r w:rsidR="00F2525E">
        <w:rPr>
          <w:sz w:val="24"/>
          <w:szCs w:val="24"/>
        </w:rPr>
        <w:t xml:space="preserve"> или дневном листу</w:t>
      </w:r>
      <w:r w:rsidRPr="001C4512">
        <w:rPr>
          <w:sz w:val="24"/>
          <w:szCs w:val="24"/>
        </w:rPr>
        <w:t>.</w:t>
      </w:r>
    </w:p>
    <w:p w14:paraId="2CA46EBE" w14:textId="77777777" w:rsidR="0022799C" w:rsidRPr="001C4512" w:rsidRDefault="00B51802">
      <w:pPr>
        <w:pStyle w:val="BodyText"/>
        <w:spacing w:line="252" w:lineRule="exact"/>
        <w:ind w:left="878"/>
        <w:jc w:val="both"/>
        <w:rPr>
          <w:sz w:val="24"/>
          <w:szCs w:val="24"/>
        </w:rPr>
      </w:pPr>
      <w:r w:rsidRPr="001C4512">
        <w:rPr>
          <w:sz w:val="24"/>
          <w:szCs w:val="24"/>
        </w:rPr>
        <w:t>Преговарачки поступак се спроводи у складу са Законом о јавним набавкама.</w:t>
      </w:r>
    </w:p>
    <w:p w14:paraId="3B393F7F" w14:textId="77777777" w:rsidR="0022799C" w:rsidRDefault="00B51802">
      <w:pPr>
        <w:pStyle w:val="BodyText"/>
        <w:ind w:left="115" w:right="247" w:firstLine="763"/>
        <w:jc w:val="both"/>
        <w:rPr>
          <w:sz w:val="24"/>
          <w:szCs w:val="24"/>
        </w:rPr>
      </w:pPr>
      <w:r w:rsidRPr="001C4512">
        <w:rPr>
          <w:sz w:val="24"/>
          <w:szCs w:val="24"/>
        </w:rPr>
        <w:t>До сазнања о потенцијалним понуђачима који могу да изврше предмет јавне набавке долази се истраживањем тржишта на начин одређен у делу планирања набавки.</w:t>
      </w:r>
    </w:p>
    <w:p w14:paraId="1E45C820" w14:textId="77777777" w:rsidR="007862ED" w:rsidRPr="007862ED" w:rsidRDefault="007862ED">
      <w:pPr>
        <w:pStyle w:val="BodyText"/>
        <w:ind w:left="115" w:right="247" w:firstLine="763"/>
        <w:jc w:val="both"/>
        <w:rPr>
          <w:sz w:val="24"/>
          <w:szCs w:val="24"/>
        </w:rPr>
      </w:pPr>
    </w:p>
    <w:p w14:paraId="761B370F" w14:textId="77777777" w:rsidR="0022799C" w:rsidRPr="001C4512" w:rsidRDefault="0022799C">
      <w:pPr>
        <w:pStyle w:val="BodyText"/>
        <w:spacing w:before="1"/>
        <w:rPr>
          <w:sz w:val="24"/>
          <w:szCs w:val="24"/>
        </w:rPr>
      </w:pPr>
    </w:p>
    <w:p w14:paraId="0D1C2693" w14:textId="77777777" w:rsidR="0022799C" w:rsidRPr="001C4512" w:rsidRDefault="007C0DC9" w:rsidP="007C0DC9">
      <w:pPr>
        <w:pStyle w:val="Heading3"/>
        <w:ind w:left="0" w:right="1071"/>
        <w:rPr>
          <w:sz w:val="24"/>
          <w:szCs w:val="24"/>
        </w:rPr>
      </w:pPr>
      <w:r>
        <w:rPr>
          <w:sz w:val="24"/>
          <w:szCs w:val="24"/>
          <w:lang w:val="sr-Latn-BA"/>
        </w:rPr>
        <w:t xml:space="preserve">VIII </w:t>
      </w:r>
      <w:r w:rsidR="0001148F">
        <w:rPr>
          <w:sz w:val="24"/>
          <w:szCs w:val="24"/>
        </w:rPr>
        <w:t>СПРОВОЂЕЊЕ НАБАВКИ НА КОЈЕ СЕ ЗАКОН НЕ ПРИМЕЊУЈЕ</w:t>
      </w:r>
    </w:p>
    <w:p w14:paraId="0C008D14" w14:textId="77777777" w:rsidR="0022799C" w:rsidRPr="001C4512" w:rsidRDefault="0022799C">
      <w:pPr>
        <w:pStyle w:val="BodyText"/>
        <w:spacing w:before="3"/>
        <w:rPr>
          <w:b/>
          <w:sz w:val="24"/>
          <w:szCs w:val="24"/>
        </w:rPr>
      </w:pPr>
    </w:p>
    <w:p w14:paraId="0C30EA2C" w14:textId="77777777" w:rsidR="0022799C" w:rsidRPr="001C4512" w:rsidRDefault="00B51802">
      <w:pPr>
        <w:spacing w:line="251" w:lineRule="exact"/>
        <w:ind w:left="4437"/>
        <w:jc w:val="both"/>
        <w:rPr>
          <w:b/>
          <w:sz w:val="24"/>
          <w:szCs w:val="24"/>
        </w:rPr>
      </w:pPr>
      <w:r w:rsidRPr="001C4512">
        <w:rPr>
          <w:b/>
          <w:sz w:val="24"/>
          <w:szCs w:val="24"/>
        </w:rPr>
        <w:t xml:space="preserve">Члан </w:t>
      </w:r>
      <w:r w:rsidR="00B521D6">
        <w:rPr>
          <w:b/>
          <w:sz w:val="24"/>
          <w:szCs w:val="24"/>
        </w:rPr>
        <w:t>49</w:t>
      </w:r>
      <w:r w:rsidRPr="001C4512">
        <w:rPr>
          <w:b/>
          <w:sz w:val="24"/>
          <w:szCs w:val="24"/>
        </w:rPr>
        <w:t>.</w:t>
      </w:r>
    </w:p>
    <w:p w14:paraId="4B944C69" w14:textId="77777777" w:rsidR="0001148F" w:rsidRDefault="00B51802">
      <w:pPr>
        <w:pStyle w:val="BodyText"/>
        <w:ind w:left="115" w:right="248" w:firstLine="719"/>
        <w:jc w:val="both"/>
        <w:rPr>
          <w:sz w:val="24"/>
          <w:szCs w:val="24"/>
        </w:rPr>
      </w:pPr>
      <w:r w:rsidRPr="001C4512">
        <w:rPr>
          <w:sz w:val="24"/>
          <w:szCs w:val="24"/>
        </w:rPr>
        <w:t>Набавк</w:t>
      </w:r>
      <w:r w:rsidR="0001148F">
        <w:rPr>
          <w:sz w:val="24"/>
          <w:szCs w:val="24"/>
        </w:rPr>
        <w:t>ама на које се Закон о јавним набавкама не примењује, су набавке добара и услуга процењене вредности мање од 1.000.000 динара и радова процењене вредности мање од 3.000.000 динара за које у складу са одредбама Закона о јавним набавкама не постоји обавеза спровођења поступка јавне набавке.</w:t>
      </w:r>
    </w:p>
    <w:p w14:paraId="13443B5A" w14:textId="2BE95BE6" w:rsidR="0001148F" w:rsidRDefault="0001148F">
      <w:pPr>
        <w:pStyle w:val="BodyText"/>
        <w:ind w:left="115" w:right="248" w:firstLine="719"/>
        <w:jc w:val="both"/>
        <w:rPr>
          <w:sz w:val="24"/>
          <w:szCs w:val="24"/>
        </w:rPr>
      </w:pPr>
      <w:r>
        <w:rPr>
          <w:sz w:val="24"/>
          <w:szCs w:val="24"/>
        </w:rPr>
        <w:lastRenderedPageBreak/>
        <w:t>У спровођењу пост</w:t>
      </w:r>
      <w:r w:rsidR="00BF4B5A">
        <w:rPr>
          <w:sz w:val="24"/>
          <w:szCs w:val="24"/>
        </w:rPr>
        <w:t>у</w:t>
      </w:r>
      <w:r>
        <w:rPr>
          <w:sz w:val="24"/>
          <w:szCs w:val="24"/>
        </w:rPr>
        <w:t xml:space="preserve">пака набавке добара, услуга и радова </w:t>
      </w:r>
      <w:r w:rsidR="00BF4B5A">
        <w:rPr>
          <w:sz w:val="24"/>
          <w:szCs w:val="24"/>
        </w:rPr>
        <w:t xml:space="preserve">на које се ЗЈН не примењује, </w:t>
      </w:r>
      <w:r>
        <w:rPr>
          <w:sz w:val="24"/>
          <w:szCs w:val="24"/>
        </w:rPr>
        <w:t xml:space="preserve">осим овог Правилника, </w:t>
      </w:r>
      <w:r w:rsidR="00FA65CC">
        <w:rPr>
          <w:sz w:val="24"/>
          <w:szCs w:val="24"/>
        </w:rPr>
        <w:t xml:space="preserve">Предшколска установа </w:t>
      </w:r>
      <w:r w:rsidR="00B521D6">
        <w:rPr>
          <w:sz w:val="24"/>
          <w:szCs w:val="24"/>
        </w:rPr>
        <w:t xml:space="preserve"> </w:t>
      </w:r>
      <w:r>
        <w:rPr>
          <w:sz w:val="24"/>
          <w:szCs w:val="24"/>
        </w:rPr>
        <w:t>обавезна је да примењује и друге важеће законске и подзаконске акте, а који се односе на поједини предмет набавке.</w:t>
      </w:r>
    </w:p>
    <w:p w14:paraId="3BA5B20E" w14:textId="7D95118F" w:rsidR="00DE0F6B" w:rsidRPr="00FA65CC" w:rsidRDefault="00DE0F6B">
      <w:pPr>
        <w:pStyle w:val="BodyText"/>
        <w:ind w:left="115" w:right="248" w:firstLine="719"/>
        <w:jc w:val="both"/>
        <w:rPr>
          <w:sz w:val="24"/>
          <w:szCs w:val="24"/>
          <w:lang w:val="sr-Cyrl-RS"/>
        </w:rPr>
      </w:pPr>
      <w:r>
        <w:rPr>
          <w:sz w:val="24"/>
          <w:szCs w:val="24"/>
        </w:rPr>
        <w:t xml:space="preserve">Правило </w:t>
      </w:r>
      <w:r w:rsidR="00BF4B5A">
        <w:rPr>
          <w:sz w:val="24"/>
          <w:szCs w:val="24"/>
        </w:rPr>
        <w:t xml:space="preserve">за ове </w:t>
      </w:r>
      <w:r>
        <w:rPr>
          <w:sz w:val="24"/>
          <w:szCs w:val="24"/>
        </w:rPr>
        <w:t xml:space="preserve">набавке је да </w:t>
      </w:r>
      <w:r w:rsidR="00BF4B5A">
        <w:rPr>
          <w:sz w:val="24"/>
          <w:szCs w:val="24"/>
        </w:rPr>
        <w:t xml:space="preserve">се не смеју спроводити </w:t>
      </w:r>
      <w:r>
        <w:rPr>
          <w:sz w:val="24"/>
          <w:szCs w:val="24"/>
        </w:rPr>
        <w:t xml:space="preserve">с намером избегавања примене овог Правилника или са намером да се одређеним привредним субјектима неоправдано да предност или да се ставе у неповољан положај, већ мора бити спроведена на начин који омогућава ефикасну набавку и економично и сврсисходно трошење </w:t>
      </w:r>
      <w:r w:rsidR="00FA65CC">
        <w:rPr>
          <w:sz w:val="24"/>
          <w:szCs w:val="24"/>
          <w:lang w:val="sr-Cyrl-RS"/>
        </w:rPr>
        <w:t xml:space="preserve"> ПУ „Моравски цвет“ Жабари.</w:t>
      </w:r>
    </w:p>
    <w:p w14:paraId="5EAC8C11" w14:textId="77777777" w:rsidR="0022799C" w:rsidRPr="001C4512" w:rsidRDefault="0022799C">
      <w:pPr>
        <w:pStyle w:val="BodyText"/>
        <w:spacing w:before="8"/>
        <w:rPr>
          <w:sz w:val="24"/>
          <w:szCs w:val="24"/>
        </w:rPr>
      </w:pPr>
    </w:p>
    <w:p w14:paraId="1C863EDF" w14:textId="77777777" w:rsidR="0022799C" w:rsidRPr="001C4512" w:rsidRDefault="00B51802">
      <w:pPr>
        <w:pStyle w:val="Heading3"/>
        <w:spacing w:line="251" w:lineRule="exact"/>
        <w:jc w:val="both"/>
        <w:rPr>
          <w:sz w:val="24"/>
          <w:szCs w:val="24"/>
        </w:rPr>
      </w:pPr>
      <w:r w:rsidRPr="001C4512">
        <w:rPr>
          <w:sz w:val="24"/>
          <w:szCs w:val="24"/>
        </w:rPr>
        <w:t>Члан 5</w:t>
      </w:r>
      <w:r w:rsidR="00B521D6">
        <w:rPr>
          <w:sz w:val="24"/>
          <w:szCs w:val="24"/>
        </w:rPr>
        <w:t>0</w:t>
      </w:r>
      <w:r w:rsidRPr="001C4512">
        <w:rPr>
          <w:sz w:val="24"/>
          <w:szCs w:val="24"/>
        </w:rPr>
        <w:t>.</w:t>
      </w:r>
    </w:p>
    <w:p w14:paraId="6526AA8E" w14:textId="77777777" w:rsidR="00843F56" w:rsidRDefault="00DE0F6B">
      <w:pPr>
        <w:pStyle w:val="BodyText"/>
        <w:ind w:left="116" w:right="244" w:firstLine="720"/>
        <w:jc w:val="both"/>
        <w:rPr>
          <w:sz w:val="24"/>
          <w:szCs w:val="24"/>
        </w:rPr>
      </w:pPr>
      <w:r>
        <w:rPr>
          <w:sz w:val="24"/>
          <w:szCs w:val="24"/>
        </w:rPr>
        <w:t xml:space="preserve">Износ процењене вредности из става 1. члана 1. овог Правилника </w:t>
      </w:r>
      <w:r w:rsidR="00843F56">
        <w:rPr>
          <w:sz w:val="24"/>
          <w:szCs w:val="24"/>
        </w:rPr>
        <w:t>је укупан износ, без пореза на додату вредност (ПДВ-а).</w:t>
      </w:r>
    </w:p>
    <w:p w14:paraId="1769F69C" w14:textId="77777777" w:rsidR="00843F56" w:rsidRDefault="00843F56">
      <w:pPr>
        <w:pStyle w:val="BodyText"/>
        <w:ind w:left="116" w:right="244" w:firstLine="720"/>
        <w:jc w:val="both"/>
        <w:rPr>
          <w:sz w:val="24"/>
          <w:szCs w:val="24"/>
        </w:rPr>
      </w:pPr>
      <w:r>
        <w:rPr>
          <w:sz w:val="24"/>
          <w:szCs w:val="24"/>
        </w:rPr>
        <w:t>Одредбе овог поглавља примењују се на уговоре који су чланом 27. Закона о јавним набавкама изузети од примене Закона о јавним набавкама.</w:t>
      </w:r>
    </w:p>
    <w:p w14:paraId="57267D29" w14:textId="77777777" w:rsidR="00635AC6" w:rsidRDefault="00635AC6" w:rsidP="00843F56">
      <w:pPr>
        <w:pStyle w:val="BodyText"/>
        <w:ind w:right="249"/>
        <w:jc w:val="center"/>
        <w:rPr>
          <w:sz w:val="24"/>
          <w:szCs w:val="24"/>
        </w:rPr>
      </w:pPr>
    </w:p>
    <w:p w14:paraId="7A9C7A76" w14:textId="77777777" w:rsidR="00843F56" w:rsidRDefault="00843F56" w:rsidP="00843F56">
      <w:pPr>
        <w:pStyle w:val="BodyText"/>
        <w:numPr>
          <w:ilvl w:val="0"/>
          <w:numId w:val="31"/>
        </w:numPr>
        <w:ind w:right="249"/>
        <w:jc w:val="center"/>
        <w:rPr>
          <w:b/>
          <w:sz w:val="24"/>
          <w:szCs w:val="24"/>
        </w:rPr>
      </w:pPr>
      <w:r>
        <w:rPr>
          <w:b/>
          <w:sz w:val="24"/>
          <w:szCs w:val="24"/>
        </w:rPr>
        <w:t>Покретање набавке</w:t>
      </w:r>
    </w:p>
    <w:p w14:paraId="601308A3" w14:textId="77777777" w:rsidR="00843F56" w:rsidRPr="00843F56" w:rsidRDefault="00843F56" w:rsidP="00843F56">
      <w:pPr>
        <w:pStyle w:val="BodyText"/>
        <w:ind w:left="720" w:right="249"/>
        <w:rPr>
          <w:b/>
          <w:sz w:val="24"/>
          <w:szCs w:val="24"/>
        </w:rPr>
      </w:pPr>
    </w:p>
    <w:p w14:paraId="553F3426" w14:textId="77777777" w:rsidR="00843F56" w:rsidRDefault="00843F56" w:rsidP="00843F56">
      <w:pPr>
        <w:pStyle w:val="BodyText"/>
        <w:ind w:right="249"/>
        <w:jc w:val="center"/>
        <w:rPr>
          <w:b/>
          <w:sz w:val="24"/>
          <w:szCs w:val="24"/>
        </w:rPr>
      </w:pPr>
      <w:r>
        <w:rPr>
          <w:b/>
          <w:sz w:val="24"/>
          <w:szCs w:val="24"/>
        </w:rPr>
        <w:t>Члан 5</w:t>
      </w:r>
      <w:r w:rsidR="00B521D6">
        <w:rPr>
          <w:b/>
          <w:sz w:val="24"/>
          <w:szCs w:val="24"/>
        </w:rPr>
        <w:t>1</w:t>
      </w:r>
      <w:r>
        <w:rPr>
          <w:b/>
          <w:sz w:val="24"/>
          <w:szCs w:val="24"/>
        </w:rPr>
        <w:t>.</w:t>
      </w:r>
    </w:p>
    <w:p w14:paraId="74C074F6" w14:textId="77777777" w:rsidR="00843F56" w:rsidRDefault="00843F56" w:rsidP="00843F56">
      <w:pPr>
        <w:pStyle w:val="BodyText"/>
        <w:ind w:right="249"/>
        <w:jc w:val="both"/>
        <w:rPr>
          <w:sz w:val="24"/>
          <w:szCs w:val="24"/>
        </w:rPr>
      </w:pPr>
      <w:r>
        <w:rPr>
          <w:sz w:val="24"/>
          <w:szCs w:val="24"/>
        </w:rPr>
        <w:tab/>
        <w:t>За набавке на које се ЗЈН не примењује доноси се годишњи план набавки.</w:t>
      </w:r>
    </w:p>
    <w:p w14:paraId="1653F56F" w14:textId="77777777" w:rsidR="00843F56" w:rsidRDefault="00843F56" w:rsidP="00843F56">
      <w:pPr>
        <w:pStyle w:val="BodyText"/>
        <w:ind w:right="249"/>
        <w:jc w:val="both"/>
        <w:rPr>
          <w:sz w:val="24"/>
          <w:szCs w:val="24"/>
        </w:rPr>
      </w:pPr>
      <w:r>
        <w:rPr>
          <w:sz w:val="24"/>
          <w:szCs w:val="24"/>
        </w:rPr>
        <w:tab/>
        <w:t>У План набавке уносе се подаци о предмету набавке и процењеној вредности набавке, чија је процењена вредност за добра и услуге једнака или мања од 1.000.000 динара</w:t>
      </w:r>
      <w:r w:rsidR="00B521D6">
        <w:rPr>
          <w:sz w:val="24"/>
          <w:szCs w:val="24"/>
        </w:rPr>
        <w:t xml:space="preserve"> без пдв-а</w:t>
      </w:r>
      <w:r>
        <w:rPr>
          <w:sz w:val="24"/>
          <w:szCs w:val="24"/>
        </w:rPr>
        <w:t>, односно за радове процењене вредности до 3.000.000 динара без пдв-а.</w:t>
      </w:r>
    </w:p>
    <w:p w14:paraId="2DFB64BD" w14:textId="77777777" w:rsidR="00843F56" w:rsidRDefault="00843F56" w:rsidP="00843F56">
      <w:pPr>
        <w:pStyle w:val="BodyText"/>
        <w:ind w:right="249"/>
        <w:jc w:val="both"/>
        <w:rPr>
          <w:sz w:val="24"/>
          <w:szCs w:val="24"/>
        </w:rPr>
      </w:pPr>
    </w:p>
    <w:p w14:paraId="20547018" w14:textId="77777777" w:rsidR="00843F56" w:rsidRDefault="00843F56" w:rsidP="00843F56">
      <w:pPr>
        <w:pStyle w:val="BodyText"/>
        <w:ind w:right="249"/>
        <w:jc w:val="center"/>
        <w:rPr>
          <w:b/>
          <w:sz w:val="24"/>
          <w:szCs w:val="24"/>
        </w:rPr>
      </w:pPr>
      <w:r>
        <w:rPr>
          <w:b/>
          <w:sz w:val="24"/>
          <w:szCs w:val="24"/>
        </w:rPr>
        <w:t>Члан 5</w:t>
      </w:r>
      <w:r w:rsidR="008E18FB">
        <w:rPr>
          <w:b/>
          <w:sz w:val="24"/>
          <w:szCs w:val="24"/>
        </w:rPr>
        <w:t>2</w:t>
      </w:r>
      <w:r>
        <w:rPr>
          <w:b/>
          <w:sz w:val="24"/>
          <w:szCs w:val="24"/>
        </w:rPr>
        <w:t>.</w:t>
      </w:r>
    </w:p>
    <w:p w14:paraId="625CFC7E" w14:textId="77777777" w:rsidR="00843F56" w:rsidRDefault="00843F56" w:rsidP="00843F56">
      <w:pPr>
        <w:pStyle w:val="BodyText"/>
        <w:ind w:right="249"/>
        <w:jc w:val="both"/>
        <w:rPr>
          <w:sz w:val="24"/>
          <w:szCs w:val="24"/>
        </w:rPr>
      </w:pPr>
      <w:r>
        <w:rPr>
          <w:sz w:val="24"/>
          <w:szCs w:val="24"/>
        </w:rPr>
        <w:tab/>
        <w:t>Овим Правилником одређује се различит начин поступања и уговарања</w:t>
      </w:r>
      <w:r w:rsidR="00130A94">
        <w:rPr>
          <w:sz w:val="24"/>
          <w:szCs w:val="24"/>
        </w:rPr>
        <w:t xml:space="preserve"> набавки на које се ЗЈН не примењује, </w:t>
      </w:r>
      <w:r>
        <w:rPr>
          <w:sz w:val="24"/>
          <w:szCs w:val="24"/>
        </w:rPr>
        <w:t>према следећим вредносним праговима, те се у том смислу разликује:</w:t>
      </w:r>
    </w:p>
    <w:p w14:paraId="244F5B52" w14:textId="77777777" w:rsidR="00843F56" w:rsidRDefault="00130A94" w:rsidP="00843F56">
      <w:pPr>
        <w:pStyle w:val="BodyText"/>
        <w:numPr>
          <w:ilvl w:val="0"/>
          <w:numId w:val="32"/>
        </w:numPr>
        <w:ind w:right="249"/>
        <w:jc w:val="both"/>
        <w:rPr>
          <w:sz w:val="24"/>
          <w:szCs w:val="24"/>
        </w:rPr>
      </w:pPr>
      <w:r>
        <w:rPr>
          <w:sz w:val="24"/>
          <w:szCs w:val="24"/>
        </w:rPr>
        <w:t xml:space="preserve">Набавке </w:t>
      </w:r>
      <w:r w:rsidR="00843F56">
        <w:rPr>
          <w:sz w:val="24"/>
          <w:szCs w:val="24"/>
        </w:rPr>
        <w:t xml:space="preserve">процењене вредности мање од </w:t>
      </w:r>
      <w:r w:rsidR="00B521D6">
        <w:rPr>
          <w:sz w:val="24"/>
          <w:szCs w:val="24"/>
        </w:rPr>
        <w:t>500.</w:t>
      </w:r>
      <w:r w:rsidR="00DA38A8">
        <w:rPr>
          <w:sz w:val="24"/>
          <w:szCs w:val="24"/>
        </w:rPr>
        <w:t>000 динара без пдв-а,</w:t>
      </w:r>
    </w:p>
    <w:p w14:paraId="136F21B3" w14:textId="77777777" w:rsidR="00DA38A8" w:rsidRDefault="00130A94" w:rsidP="00DA38A8">
      <w:pPr>
        <w:pStyle w:val="BodyText"/>
        <w:numPr>
          <w:ilvl w:val="0"/>
          <w:numId w:val="32"/>
        </w:numPr>
        <w:ind w:right="249"/>
        <w:jc w:val="both"/>
        <w:rPr>
          <w:sz w:val="24"/>
          <w:szCs w:val="24"/>
        </w:rPr>
      </w:pPr>
      <w:r>
        <w:rPr>
          <w:sz w:val="24"/>
          <w:szCs w:val="24"/>
        </w:rPr>
        <w:t xml:space="preserve">Набавке </w:t>
      </w:r>
      <w:r w:rsidR="00DA38A8">
        <w:rPr>
          <w:sz w:val="24"/>
          <w:szCs w:val="24"/>
        </w:rPr>
        <w:t xml:space="preserve">процењене вредности једнаке или веће од </w:t>
      </w:r>
      <w:r w:rsidR="00B521D6">
        <w:rPr>
          <w:sz w:val="24"/>
          <w:szCs w:val="24"/>
        </w:rPr>
        <w:t>50</w:t>
      </w:r>
      <w:r w:rsidR="00DA38A8">
        <w:rPr>
          <w:sz w:val="24"/>
          <w:szCs w:val="24"/>
        </w:rPr>
        <w:t>0.000 динара без пдв-а а мања од 1.000.000 динара без пдв-а за добра и услуге односно 3.000.000 без пдв-а за радове.</w:t>
      </w:r>
    </w:p>
    <w:p w14:paraId="296C7964" w14:textId="77777777" w:rsidR="00DA38A8" w:rsidRDefault="00DA38A8" w:rsidP="00DA38A8">
      <w:pPr>
        <w:pStyle w:val="BodyText"/>
        <w:ind w:right="249"/>
        <w:jc w:val="both"/>
        <w:rPr>
          <w:sz w:val="24"/>
          <w:szCs w:val="24"/>
        </w:rPr>
      </w:pPr>
    </w:p>
    <w:p w14:paraId="4179AEFF" w14:textId="77777777" w:rsidR="00DA38A8" w:rsidRDefault="00DA38A8" w:rsidP="00DA38A8">
      <w:pPr>
        <w:pStyle w:val="BodyText"/>
        <w:ind w:right="249"/>
        <w:jc w:val="center"/>
        <w:rPr>
          <w:b/>
          <w:sz w:val="24"/>
          <w:szCs w:val="24"/>
        </w:rPr>
      </w:pPr>
      <w:r w:rsidRPr="00DA38A8">
        <w:rPr>
          <w:b/>
          <w:sz w:val="24"/>
          <w:szCs w:val="24"/>
        </w:rPr>
        <w:t>Члан 5</w:t>
      </w:r>
      <w:r w:rsidR="008E18FB">
        <w:rPr>
          <w:b/>
          <w:sz w:val="24"/>
          <w:szCs w:val="24"/>
        </w:rPr>
        <w:t>3</w:t>
      </w:r>
      <w:r w:rsidRPr="00DA38A8">
        <w:rPr>
          <w:b/>
          <w:sz w:val="24"/>
          <w:szCs w:val="24"/>
        </w:rPr>
        <w:t>.</w:t>
      </w:r>
    </w:p>
    <w:p w14:paraId="743B32EB" w14:textId="77777777" w:rsidR="00DA38A8" w:rsidRDefault="00DA38A8" w:rsidP="00DA38A8">
      <w:pPr>
        <w:pStyle w:val="BodyText"/>
        <w:ind w:right="249"/>
        <w:jc w:val="both"/>
        <w:rPr>
          <w:sz w:val="24"/>
          <w:szCs w:val="24"/>
        </w:rPr>
      </w:pPr>
      <w:r>
        <w:rPr>
          <w:b/>
          <w:sz w:val="24"/>
          <w:szCs w:val="24"/>
        </w:rPr>
        <w:tab/>
      </w:r>
      <w:r>
        <w:rPr>
          <w:sz w:val="24"/>
          <w:szCs w:val="24"/>
        </w:rPr>
        <w:t>Покретање набавке врши се на основу Плана набавки.</w:t>
      </w:r>
    </w:p>
    <w:p w14:paraId="1E1D49C0" w14:textId="77777777" w:rsidR="00DA38A8" w:rsidRDefault="00DA38A8" w:rsidP="00DA38A8">
      <w:pPr>
        <w:pStyle w:val="BodyText"/>
        <w:ind w:right="249"/>
        <w:jc w:val="both"/>
        <w:rPr>
          <w:sz w:val="24"/>
          <w:szCs w:val="24"/>
        </w:rPr>
      </w:pPr>
      <w:r>
        <w:rPr>
          <w:sz w:val="24"/>
          <w:szCs w:val="24"/>
        </w:rPr>
        <w:tab/>
      </w:r>
      <w:r w:rsidR="00130A94">
        <w:rPr>
          <w:sz w:val="24"/>
          <w:szCs w:val="24"/>
        </w:rPr>
        <w:t xml:space="preserve">Захтев </w:t>
      </w:r>
      <w:r>
        <w:rPr>
          <w:sz w:val="24"/>
          <w:szCs w:val="24"/>
        </w:rPr>
        <w:t xml:space="preserve">за покретање набавке добара, услуга или радова могу </w:t>
      </w:r>
      <w:r w:rsidR="00130A94">
        <w:rPr>
          <w:sz w:val="24"/>
          <w:szCs w:val="24"/>
        </w:rPr>
        <w:t>поднети</w:t>
      </w:r>
      <w:r w:rsidR="00B521D6">
        <w:rPr>
          <w:sz w:val="24"/>
          <w:szCs w:val="24"/>
        </w:rPr>
        <w:t xml:space="preserve"> сви запослени </w:t>
      </w:r>
      <w:r>
        <w:rPr>
          <w:sz w:val="24"/>
          <w:szCs w:val="24"/>
        </w:rPr>
        <w:t xml:space="preserve"> сходно врсти посла који обављају, попуњавањем обрасца</w:t>
      </w:r>
      <w:r w:rsidR="00130A94">
        <w:rPr>
          <w:sz w:val="24"/>
          <w:szCs w:val="24"/>
        </w:rPr>
        <w:t xml:space="preserve"> захтева за покретање </w:t>
      </w:r>
      <w:r>
        <w:rPr>
          <w:sz w:val="24"/>
          <w:szCs w:val="24"/>
        </w:rPr>
        <w:t>набавке</w:t>
      </w:r>
      <w:r w:rsidR="00130A94">
        <w:rPr>
          <w:sz w:val="24"/>
          <w:szCs w:val="24"/>
        </w:rPr>
        <w:t xml:space="preserve">. </w:t>
      </w:r>
    </w:p>
    <w:p w14:paraId="64A2FF46" w14:textId="77777777" w:rsidR="00B77334" w:rsidRPr="00B77334" w:rsidRDefault="008E18FB" w:rsidP="00DA38A8">
      <w:pPr>
        <w:pStyle w:val="BodyText"/>
        <w:ind w:right="249"/>
        <w:jc w:val="both"/>
        <w:rPr>
          <w:sz w:val="24"/>
          <w:szCs w:val="24"/>
        </w:rPr>
      </w:pPr>
      <w:r>
        <w:rPr>
          <w:sz w:val="24"/>
          <w:szCs w:val="24"/>
        </w:rPr>
        <w:tab/>
      </w:r>
    </w:p>
    <w:p w14:paraId="5C2806EE" w14:textId="77777777" w:rsidR="00DA38A8" w:rsidRDefault="00DA38A8" w:rsidP="00DA38A8">
      <w:pPr>
        <w:pStyle w:val="BodyText"/>
        <w:ind w:right="249"/>
        <w:jc w:val="center"/>
        <w:rPr>
          <w:b/>
          <w:sz w:val="24"/>
          <w:szCs w:val="24"/>
        </w:rPr>
      </w:pPr>
      <w:r>
        <w:rPr>
          <w:b/>
          <w:sz w:val="24"/>
          <w:szCs w:val="24"/>
        </w:rPr>
        <w:t>Члан 5</w:t>
      </w:r>
      <w:r w:rsidR="008E18FB">
        <w:rPr>
          <w:b/>
          <w:sz w:val="24"/>
          <w:szCs w:val="24"/>
        </w:rPr>
        <w:t>4</w:t>
      </w:r>
      <w:r>
        <w:rPr>
          <w:b/>
          <w:sz w:val="24"/>
          <w:szCs w:val="24"/>
        </w:rPr>
        <w:t>.</w:t>
      </w:r>
    </w:p>
    <w:p w14:paraId="069EC4E3" w14:textId="77777777" w:rsidR="00DA38A8" w:rsidRDefault="00DA38A8" w:rsidP="00DA38A8">
      <w:pPr>
        <w:pStyle w:val="BodyText"/>
        <w:ind w:right="249"/>
        <w:jc w:val="both"/>
        <w:rPr>
          <w:sz w:val="24"/>
          <w:szCs w:val="24"/>
        </w:rPr>
      </w:pPr>
      <w:r>
        <w:rPr>
          <w:sz w:val="24"/>
          <w:szCs w:val="24"/>
        </w:rPr>
        <w:tab/>
        <w:t xml:space="preserve">У циљу финансијског обезбеђења за озбиљност понуде и уредно испуњавање уговорених обавеза </w:t>
      </w:r>
      <w:r w:rsidR="00DB5726">
        <w:rPr>
          <w:sz w:val="24"/>
          <w:szCs w:val="24"/>
        </w:rPr>
        <w:t xml:space="preserve">Наручилац у овим набавкама </w:t>
      </w:r>
      <w:r>
        <w:rPr>
          <w:sz w:val="24"/>
          <w:szCs w:val="24"/>
        </w:rPr>
        <w:t xml:space="preserve">може од понуђача </w:t>
      </w:r>
      <w:r w:rsidR="00DB5726">
        <w:rPr>
          <w:sz w:val="24"/>
          <w:szCs w:val="24"/>
        </w:rPr>
        <w:t xml:space="preserve">захтевати </w:t>
      </w:r>
      <w:r>
        <w:rPr>
          <w:sz w:val="24"/>
          <w:szCs w:val="24"/>
        </w:rPr>
        <w:t xml:space="preserve">одговарајуће средство финансијског обезбеђења узевши у обзир природу </w:t>
      </w:r>
      <w:r w:rsidR="00DB5726">
        <w:rPr>
          <w:sz w:val="24"/>
          <w:szCs w:val="24"/>
        </w:rPr>
        <w:t>правног односа, финансијски капацитет сауговорача, предмет набавке и вредност уговора.</w:t>
      </w:r>
    </w:p>
    <w:p w14:paraId="13F3E593" w14:textId="77777777" w:rsidR="00DB5726" w:rsidRDefault="00DB5726" w:rsidP="00DA38A8">
      <w:pPr>
        <w:pStyle w:val="BodyText"/>
        <w:ind w:right="249"/>
        <w:jc w:val="both"/>
        <w:rPr>
          <w:sz w:val="24"/>
          <w:szCs w:val="24"/>
        </w:rPr>
      </w:pPr>
    </w:p>
    <w:p w14:paraId="0EBAF938" w14:textId="77777777" w:rsidR="00DB5726" w:rsidRDefault="00DB5726" w:rsidP="00DB5726">
      <w:pPr>
        <w:pStyle w:val="BodyText"/>
        <w:ind w:right="249"/>
        <w:jc w:val="center"/>
        <w:rPr>
          <w:b/>
          <w:sz w:val="24"/>
          <w:szCs w:val="24"/>
        </w:rPr>
      </w:pPr>
      <w:r>
        <w:rPr>
          <w:b/>
          <w:sz w:val="24"/>
          <w:szCs w:val="24"/>
        </w:rPr>
        <w:t>Члан 5</w:t>
      </w:r>
      <w:r w:rsidR="008E18FB">
        <w:rPr>
          <w:b/>
          <w:sz w:val="24"/>
          <w:szCs w:val="24"/>
        </w:rPr>
        <w:t>5</w:t>
      </w:r>
      <w:r>
        <w:rPr>
          <w:b/>
          <w:sz w:val="24"/>
          <w:szCs w:val="24"/>
        </w:rPr>
        <w:t>.</w:t>
      </w:r>
    </w:p>
    <w:p w14:paraId="35F79164" w14:textId="7464E44F" w:rsidR="00DB5726" w:rsidRDefault="00DB5726" w:rsidP="00DB5726">
      <w:pPr>
        <w:pStyle w:val="BodyText"/>
        <w:ind w:right="249"/>
        <w:jc w:val="both"/>
        <w:rPr>
          <w:sz w:val="24"/>
          <w:szCs w:val="24"/>
        </w:rPr>
      </w:pPr>
      <w:r>
        <w:rPr>
          <w:sz w:val="24"/>
          <w:szCs w:val="24"/>
        </w:rPr>
        <w:tab/>
      </w:r>
      <w:r w:rsidR="00FA65CC">
        <w:rPr>
          <w:sz w:val="24"/>
          <w:szCs w:val="24"/>
        </w:rPr>
        <w:t xml:space="preserve">Директор Предшколске установе </w:t>
      </w:r>
      <w:r>
        <w:rPr>
          <w:sz w:val="24"/>
          <w:szCs w:val="24"/>
        </w:rPr>
        <w:t xml:space="preserve">, након прихватања </w:t>
      </w:r>
      <w:r w:rsidR="00130A94">
        <w:rPr>
          <w:sz w:val="24"/>
          <w:szCs w:val="24"/>
        </w:rPr>
        <w:t xml:space="preserve">захтева </w:t>
      </w:r>
      <w:r>
        <w:rPr>
          <w:sz w:val="24"/>
          <w:szCs w:val="24"/>
        </w:rPr>
        <w:t>за покретање набавке, доноси Одлуку о покретању набавке и истом одлуком одређује овлашћено лице/лица за спровођење набавке</w:t>
      </w:r>
      <w:r w:rsidR="00AA0EAF">
        <w:rPr>
          <w:sz w:val="24"/>
          <w:szCs w:val="24"/>
        </w:rPr>
        <w:t xml:space="preserve"> и овлашћено лице за праћење реализације уговора</w:t>
      </w:r>
      <w:r>
        <w:rPr>
          <w:sz w:val="24"/>
          <w:szCs w:val="24"/>
        </w:rPr>
        <w:t>.</w:t>
      </w:r>
    </w:p>
    <w:p w14:paraId="75917E12" w14:textId="09F1765F" w:rsidR="00DB5726" w:rsidRDefault="00DB5726" w:rsidP="00DB5726">
      <w:pPr>
        <w:pStyle w:val="BodyText"/>
        <w:ind w:right="249"/>
        <w:jc w:val="both"/>
        <w:rPr>
          <w:sz w:val="24"/>
          <w:szCs w:val="24"/>
        </w:rPr>
      </w:pPr>
      <w:r>
        <w:rPr>
          <w:sz w:val="24"/>
          <w:szCs w:val="24"/>
        </w:rPr>
        <w:tab/>
        <w:t xml:space="preserve">Овлашћено лице може бити </w:t>
      </w:r>
      <w:r w:rsidR="008E18FB">
        <w:rPr>
          <w:sz w:val="24"/>
          <w:szCs w:val="24"/>
        </w:rPr>
        <w:t>лице запослено у</w:t>
      </w:r>
      <w:r w:rsidR="00FA65CC">
        <w:rPr>
          <w:sz w:val="24"/>
          <w:szCs w:val="24"/>
          <w:lang w:val="sr-Cyrl-RS"/>
        </w:rPr>
        <w:t xml:space="preserve">Предшколској установи </w:t>
      </w:r>
      <w:r w:rsidR="008E18FB">
        <w:rPr>
          <w:sz w:val="24"/>
          <w:szCs w:val="24"/>
        </w:rPr>
        <w:t xml:space="preserve">, </w:t>
      </w:r>
      <w:r>
        <w:rPr>
          <w:sz w:val="24"/>
          <w:szCs w:val="24"/>
        </w:rPr>
        <w:t>из чијег делокруга рада је предмет набавке.</w:t>
      </w:r>
    </w:p>
    <w:p w14:paraId="699E6316" w14:textId="09AAB0C1" w:rsidR="00DB5726" w:rsidRDefault="00FA65CC" w:rsidP="00DB5726">
      <w:pPr>
        <w:pStyle w:val="BodyText"/>
        <w:ind w:right="249" w:firstLine="720"/>
        <w:jc w:val="both"/>
        <w:rPr>
          <w:sz w:val="24"/>
          <w:szCs w:val="24"/>
          <w:lang w:val="sr-Cyrl-RS"/>
        </w:rPr>
      </w:pPr>
      <w:r>
        <w:rPr>
          <w:sz w:val="24"/>
          <w:szCs w:val="24"/>
        </w:rPr>
        <w:t xml:space="preserve">Директор Предшколске установе </w:t>
      </w:r>
      <w:r w:rsidR="008E18FB">
        <w:rPr>
          <w:sz w:val="24"/>
          <w:szCs w:val="24"/>
        </w:rPr>
        <w:t xml:space="preserve"> </w:t>
      </w:r>
      <w:r w:rsidR="00DB5726">
        <w:rPr>
          <w:sz w:val="24"/>
          <w:szCs w:val="24"/>
        </w:rPr>
        <w:t>у сложенијим, односно набавкама веће горње граничне вредности из члана 5</w:t>
      </w:r>
      <w:r w:rsidR="008E18FB">
        <w:rPr>
          <w:sz w:val="24"/>
          <w:szCs w:val="24"/>
        </w:rPr>
        <w:t>1</w:t>
      </w:r>
      <w:r w:rsidR="00DB5726">
        <w:rPr>
          <w:sz w:val="24"/>
          <w:szCs w:val="24"/>
        </w:rPr>
        <w:t xml:space="preserve">. Правилника може образовати Комисију за спровођење поступка набавке. </w:t>
      </w:r>
      <w:r w:rsidR="00227F74">
        <w:rPr>
          <w:sz w:val="24"/>
          <w:szCs w:val="24"/>
        </w:rPr>
        <w:t>Комисија се образује сходно одредбама Закона о јавним набавкама.</w:t>
      </w:r>
    </w:p>
    <w:p w14:paraId="7C4C2838" w14:textId="77777777" w:rsidR="00D336EF" w:rsidRPr="00D336EF" w:rsidRDefault="00D336EF" w:rsidP="00DB5726">
      <w:pPr>
        <w:pStyle w:val="BodyText"/>
        <w:ind w:right="249" w:firstLine="720"/>
        <w:jc w:val="both"/>
        <w:rPr>
          <w:sz w:val="24"/>
          <w:szCs w:val="24"/>
          <w:lang w:val="sr-Cyrl-RS"/>
        </w:rPr>
      </w:pPr>
    </w:p>
    <w:p w14:paraId="10AFD565" w14:textId="77777777" w:rsidR="00B77334" w:rsidRPr="00B77334" w:rsidRDefault="00B77334" w:rsidP="00DB5726">
      <w:pPr>
        <w:pStyle w:val="BodyText"/>
        <w:ind w:right="249"/>
        <w:jc w:val="both"/>
        <w:rPr>
          <w:sz w:val="24"/>
          <w:szCs w:val="24"/>
        </w:rPr>
      </w:pPr>
    </w:p>
    <w:p w14:paraId="449A50A5" w14:textId="77777777" w:rsidR="00DB5726" w:rsidRDefault="00DB5726" w:rsidP="00DB5726">
      <w:pPr>
        <w:pStyle w:val="BodyText"/>
        <w:ind w:right="249"/>
        <w:jc w:val="center"/>
        <w:rPr>
          <w:b/>
          <w:sz w:val="24"/>
          <w:szCs w:val="24"/>
        </w:rPr>
      </w:pPr>
      <w:r>
        <w:rPr>
          <w:b/>
          <w:sz w:val="24"/>
          <w:szCs w:val="24"/>
        </w:rPr>
        <w:lastRenderedPageBreak/>
        <w:t>Члан 5</w:t>
      </w:r>
      <w:r w:rsidR="008E18FB">
        <w:rPr>
          <w:b/>
          <w:sz w:val="24"/>
          <w:szCs w:val="24"/>
        </w:rPr>
        <w:t>6</w:t>
      </w:r>
      <w:r>
        <w:rPr>
          <w:b/>
          <w:sz w:val="24"/>
          <w:szCs w:val="24"/>
        </w:rPr>
        <w:t>.</w:t>
      </w:r>
    </w:p>
    <w:p w14:paraId="6F149252" w14:textId="77777777" w:rsidR="0075430F" w:rsidRDefault="0075430F" w:rsidP="0075430F">
      <w:pPr>
        <w:pStyle w:val="BodyText"/>
        <w:ind w:right="249"/>
        <w:jc w:val="both"/>
        <w:rPr>
          <w:sz w:val="24"/>
          <w:szCs w:val="24"/>
        </w:rPr>
      </w:pPr>
      <w:r>
        <w:rPr>
          <w:sz w:val="24"/>
          <w:szCs w:val="24"/>
        </w:rPr>
        <w:tab/>
        <w:t>Обавезе и овлашћења овлашћених представника Наручиоца су:</w:t>
      </w:r>
    </w:p>
    <w:p w14:paraId="033E3F77" w14:textId="77777777" w:rsidR="0075430F" w:rsidRDefault="0075430F" w:rsidP="0075430F">
      <w:pPr>
        <w:pStyle w:val="BodyText"/>
        <w:numPr>
          <w:ilvl w:val="0"/>
          <w:numId w:val="34"/>
        </w:numPr>
        <w:ind w:right="249"/>
        <w:jc w:val="both"/>
        <w:rPr>
          <w:sz w:val="24"/>
          <w:szCs w:val="24"/>
        </w:rPr>
      </w:pPr>
      <w:r>
        <w:rPr>
          <w:sz w:val="24"/>
          <w:szCs w:val="24"/>
        </w:rPr>
        <w:t>припрема поступка набавке: договор око услова везаних за предмет набавке, потребног садржаја позива за доставу понуде, техничке спецификације, трошкова и осталих докуменат везаних за предмет набавке,</w:t>
      </w:r>
    </w:p>
    <w:p w14:paraId="06156C76" w14:textId="77777777" w:rsidR="0075430F" w:rsidRDefault="00130A94" w:rsidP="0075430F">
      <w:pPr>
        <w:pStyle w:val="BodyText"/>
        <w:numPr>
          <w:ilvl w:val="0"/>
          <w:numId w:val="34"/>
        </w:numPr>
        <w:ind w:right="249"/>
        <w:jc w:val="both"/>
        <w:rPr>
          <w:sz w:val="24"/>
          <w:szCs w:val="24"/>
        </w:rPr>
      </w:pPr>
      <w:r>
        <w:rPr>
          <w:sz w:val="24"/>
          <w:szCs w:val="24"/>
        </w:rPr>
        <w:t xml:space="preserve">спровођење поступке </w:t>
      </w:r>
      <w:r w:rsidR="0075430F">
        <w:rPr>
          <w:sz w:val="24"/>
          <w:szCs w:val="24"/>
        </w:rPr>
        <w:t>набавке: слање позива за достављање понуда, отварање пристиглих понуда, састављање записника о отварању, преглед и оцена понуда, рангирање понуда у складу са критеријумима за одабир и тржишним условима.</w:t>
      </w:r>
    </w:p>
    <w:p w14:paraId="7EEE8F22" w14:textId="77777777" w:rsidR="0075430F" w:rsidRDefault="0075430F" w:rsidP="0075430F">
      <w:pPr>
        <w:pStyle w:val="BodyText"/>
        <w:ind w:right="249"/>
        <w:jc w:val="both"/>
        <w:rPr>
          <w:sz w:val="24"/>
          <w:szCs w:val="24"/>
        </w:rPr>
      </w:pPr>
    </w:p>
    <w:p w14:paraId="20F5F8E4" w14:textId="77777777" w:rsidR="0075430F" w:rsidRDefault="0075430F" w:rsidP="0075430F">
      <w:pPr>
        <w:pStyle w:val="BodyText"/>
        <w:ind w:right="249"/>
        <w:jc w:val="center"/>
        <w:rPr>
          <w:b/>
          <w:sz w:val="24"/>
          <w:szCs w:val="24"/>
        </w:rPr>
      </w:pPr>
      <w:r>
        <w:rPr>
          <w:b/>
          <w:sz w:val="24"/>
          <w:szCs w:val="24"/>
        </w:rPr>
        <w:t>Члан 5</w:t>
      </w:r>
      <w:r w:rsidR="008E18FB">
        <w:rPr>
          <w:b/>
          <w:sz w:val="24"/>
          <w:szCs w:val="24"/>
        </w:rPr>
        <w:t>7</w:t>
      </w:r>
      <w:r>
        <w:rPr>
          <w:b/>
          <w:sz w:val="24"/>
          <w:szCs w:val="24"/>
        </w:rPr>
        <w:t>.</w:t>
      </w:r>
    </w:p>
    <w:p w14:paraId="1759FC9A" w14:textId="77777777" w:rsidR="0075430F" w:rsidRDefault="0075430F" w:rsidP="0075430F">
      <w:pPr>
        <w:pStyle w:val="BodyText"/>
        <w:ind w:right="249"/>
        <w:jc w:val="both"/>
        <w:rPr>
          <w:sz w:val="24"/>
          <w:szCs w:val="24"/>
        </w:rPr>
      </w:pPr>
      <w:r>
        <w:rPr>
          <w:b/>
          <w:sz w:val="24"/>
          <w:szCs w:val="24"/>
        </w:rPr>
        <w:tab/>
      </w:r>
      <w:r w:rsidR="00130A94">
        <w:rPr>
          <w:sz w:val="24"/>
          <w:szCs w:val="24"/>
        </w:rPr>
        <w:t xml:space="preserve">На предлог овлашћеног лица или Комисије за јавну набавку </w:t>
      </w:r>
      <w:r w:rsidR="008E18FB">
        <w:rPr>
          <w:sz w:val="24"/>
          <w:szCs w:val="24"/>
        </w:rPr>
        <w:t xml:space="preserve">директор Библиотеке </w:t>
      </w:r>
      <w:r w:rsidR="00B3341F">
        <w:rPr>
          <w:sz w:val="24"/>
          <w:szCs w:val="24"/>
        </w:rPr>
        <w:t xml:space="preserve"> доноси одлуку о </w:t>
      </w:r>
      <w:r w:rsidR="009D51B1">
        <w:rPr>
          <w:sz w:val="24"/>
          <w:szCs w:val="24"/>
        </w:rPr>
        <w:t xml:space="preserve">избору најповољнијег понуђача </w:t>
      </w:r>
      <w:r w:rsidR="00B3341F">
        <w:rPr>
          <w:sz w:val="24"/>
          <w:szCs w:val="24"/>
        </w:rPr>
        <w:t>или одлуку о обустави поступка набавке која се доставља свим понуђачима на доказив начин (доставница, повратница, факс, имејл) у року од 15 дана од дана доношења одлуке.</w:t>
      </w:r>
    </w:p>
    <w:p w14:paraId="723C5524" w14:textId="77777777" w:rsidR="009D51B1" w:rsidRPr="009D51B1" w:rsidRDefault="009D51B1" w:rsidP="009D51B1">
      <w:pPr>
        <w:pStyle w:val="BodyText"/>
        <w:ind w:right="249" w:firstLine="720"/>
        <w:jc w:val="both"/>
        <w:rPr>
          <w:sz w:val="24"/>
          <w:szCs w:val="24"/>
        </w:rPr>
      </w:pPr>
      <w:r>
        <w:rPr>
          <w:sz w:val="24"/>
          <w:szCs w:val="24"/>
        </w:rPr>
        <w:t>Поступак набавке на коју се ЗЈН не примењује завршава се закључењем уговора или издавањем наруџбенице, зависно од сложености предмета набавке.</w:t>
      </w:r>
    </w:p>
    <w:p w14:paraId="0F9B44EF" w14:textId="77777777" w:rsidR="00B3341F" w:rsidRDefault="00B3341F" w:rsidP="0075430F">
      <w:pPr>
        <w:pStyle w:val="BodyText"/>
        <w:ind w:right="249"/>
        <w:jc w:val="both"/>
        <w:rPr>
          <w:sz w:val="24"/>
          <w:szCs w:val="24"/>
        </w:rPr>
      </w:pPr>
      <w:r>
        <w:rPr>
          <w:sz w:val="24"/>
          <w:szCs w:val="24"/>
        </w:rPr>
        <w:tab/>
        <w:t>Уговор о набавки</w:t>
      </w:r>
      <w:r w:rsidR="009D51B1">
        <w:rPr>
          <w:sz w:val="24"/>
          <w:szCs w:val="24"/>
        </w:rPr>
        <w:t>, односно н</w:t>
      </w:r>
      <w:r>
        <w:rPr>
          <w:sz w:val="24"/>
          <w:szCs w:val="24"/>
        </w:rPr>
        <w:t xml:space="preserve">аруџбеницу за добра, услуге и радове потписује </w:t>
      </w:r>
      <w:r w:rsidR="008E18FB">
        <w:rPr>
          <w:sz w:val="24"/>
          <w:szCs w:val="24"/>
        </w:rPr>
        <w:t>директор Библиотеке</w:t>
      </w:r>
      <w:r>
        <w:rPr>
          <w:sz w:val="24"/>
          <w:szCs w:val="24"/>
        </w:rPr>
        <w:t>.</w:t>
      </w:r>
    </w:p>
    <w:p w14:paraId="52B04C3B" w14:textId="77777777" w:rsidR="00B3341F" w:rsidRDefault="00B3341F" w:rsidP="0075430F">
      <w:pPr>
        <w:pStyle w:val="BodyText"/>
        <w:ind w:right="249"/>
        <w:jc w:val="both"/>
        <w:rPr>
          <w:sz w:val="24"/>
          <w:szCs w:val="24"/>
        </w:rPr>
      </w:pPr>
    </w:p>
    <w:p w14:paraId="5069513E" w14:textId="77777777" w:rsidR="00B3341F" w:rsidRDefault="00B3341F" w:rsidP="00B3341F">
      <w:pPr>
        <w:pStyle w:val="BodyText"/>
        <w:ind w:right="249"/>
        <w:jc w:val="center"/>
        <w:rPr>
          <w:b/>
          <w:sz w:val="24"/>
          <w:szCs w:val="24"/>
        </w:rPr>
      </w:pPr>
      <w:r w:rsidRPr="00B3341F">
        <w:rPr>
          <w:b/>
          <w:sz w:val="24"/>
          <w:szCs w:val="24"/>
        </w:rPr>
        <w:t>2.</w:t>
      </w:r>
      <w:r>
        <w:rPr>
          <w:b/>
          <w:sz w:val="24"/>
          <w:szCs w:val="24"/>
        </w:rPr>
        <w:t xml:space="preserve"> Критеријум за одабир понуде </w:t>
      </w:r>
    </w:p>
    <w:p w14:paraId="735EA13F" w14:textId="77777777" w:rsidR="00B3341F" w:rsidRDefault="00B3341F" w:rsidP="00B3341F">
      <w:pPr>
        <w:pStyle w:val="BodyText"/>
        <w:ind w:right="249"/>
        <w:jc w:val="center"/>
        <w:rPr>
          <w:b/>
          <w:sz w:val="24"/>
          <w:szCs w:val="24"/>
        </w:rPr>
      </w:pPr>
    </w:p>
    <w:p w14:paraId="105CD30B" w14:textId="77777777" w:rsidR="00B3341F" w:rsidRDefault="00B3341F" w:rsidP="00B3341F">
      <w:pPr>
        <w:pStyle w:val="BodyText"/>
        <w:ind w:right="249"/>
        <w:jc w:val="center"/>
        <w:rPr>
          <w:b/>
          <w:sz w:val="24"/>
          <w:szCs w:val="24"/>
        </w:rPr>
      </w:pPr>
      <w:r>
        <w:rPr>
          <w:b/>
          <w:sz w:val="24"/>
          <w:szCs w:val="24"/>
        </w:rPr>
        <w:t>Члан 5</w:t>
      </w:r>
      <w:r w:rsidR="003D053C">
        <w:rPr>
          <w:b/>
          <w:sz w:val="24"/>
          <w:szCs w:val="24"/>
        </w:rPr>
        <w:t>8</w:t>
      </w:r>
      <w:r>
        <w:rPr>
          <w:b/>
          <w:sz w:val="24"/>
          <w:szCs w:val="24"/>
        </w:rPr>
        <w:t>.</w:t>
      </w:r>
    </w:p>
    <w:p w14:paraId="541908DD" w14:textId="77777777" w:rsidR="00B3341F" w:rsidRDefault="00B3341F" w:rsidP="00B3341F">
      <w:pPr>
        <w:pStyle w:val="BodyText"/>
        <w:ind w:right="249"/>
        <w:jc w:val="both"/>
        <w:rPr>
          <w:sz w:val="24"/>
          <w:szCs w:val="24"/>
        </w:rPr>
      </w:pPr>
      <w:r>
        <w:rPr>
          <w:sz w:val="24"/>
          <w:szCs w:val="24"/>
        </w:rPr>
        <w:tab/>
        <w:t>Критеријум за одабир понуде је најнижа цена или економски најповољнија понуда.</w:t>
      </w:r>
    </w:p>
    <w:p w14:paraId="48E494A2" w14:textId="23D3850E" w:rsidR="00B3341F" w:rsidRPr="00FA65CC" w:rsidRDefault="00B3341F" w:rsidP="00B3341F">
      <w:pPr>
        <w:pStyle w:val="BodyText"/>
        <w:ind w:right="249"/>
        <w:jc w:val="both"/>
        <w:rPr>
          <w:sz w:val="24"/>
          <w:szCs w:val="24"/>
          <w:lang w:val="sr-Cyrl-RS"/>
        </w:rPr>
      </w:pPr>
      <w:r>
        <w:rPr>
          <w:sz w:val="24"/>
          <w:szCs w:val="24"/>
        </w:rPr>
        <w:tab/>
        <w:t>Одлуку о томе који ће критеријум из става 1. овог члана применити у сваком поједином поступку набавке, доноси</w:t>
      </w:r>
      <w:r w:rsidR="008E18FB">
        <w:rPr>
          <w:sz w:val="24"/>
          <w:szCs w:val="24"/>
        </w:rPr>
        <w:t xml:space="preserve"> директор </w:t>
      </w:r>
      <w:r w:rsidR="00FA65CC">
        <w:rPr>
          <w:sz w:val="24"/>
          <w:szCs w:val="24"/>
          <w:lang w:val="sr-Cyrl-RS"/>
        </w:rPr>
        <w:t>Предшколске установе.</w:t>
      </w:r>
    </w:p>
    <w:p w14:paraId="0426DCAD" w14:textId="77777777" w:rsidR="00B3341F" w:rsidRDefault="00B3341F" w:rsidP="00B3341F">
      <w:pPr>
        <w:pStyle w:val="BodyText"/>
        <w:ind w:right="249"/>
        <w:jc w:val="center"/>
        <w:rPr>
          <w:b/>
          <w:sz w:val="24"/>
          <w:szCs w:val="24"/>
        </w:rPr>
      </w:pPr>
      <w:r>
        <w:rPr>
          <w:b/>
          <w:sz w:val="24"/>
          <w:szCs w:val="24"/>
        </w:rPr>
        <w:t>3. Спровођење поступканабавке</w:t>
      </w:r>
      <w:r w:rsidR="00130A94">
        <w:rPr>
          <w:b/>
          <w:sz w:val="24"/>
          <w:szCs w:val="24"/>
        </w:rPr>
        <w:t xml:space="preserve"> на коју се ЗЈН не примењује</w:t>
      </w:r>
    </w:p>
    <w:p w14:paraId="61EC99CF" w14:textId="77777777" w:rsidR="00B3341F" w:rsidRDefault="00B3341F" w:rsidP="00B3341F">
      <w:pPr>
        <w:pStyle w:val="BodyText"/>
        <w:ind w:right="249"/>
        <w:jc w:val="center"/>
        <w:rPr>
          <w:b/>
          <w:sz w:val="24"/>
          <w:szCs w:val="24"/>
        </w:rPr>
      </w:pPr>
    </w:p>
    <w:p w14:paraId="4CD5868C" w14:textId="77777777" w:rsidR="00B3341F" w:rsidRDefault="00B3341F" w:rsidP="00B3341F">
      <w:pPr>
        <w:pStyle w:val="BodyText"/>
        <w:ind w:right="249"/>
        <w:jc w:val="center"/>
        <w:rPr>
          <w:b/>
          <w:sz w:val="24"/>
          <w:szCs w:val="24"/>
        </w:rPr>
      </w:pPr>
      <w:r>
        <w:rPr>
          <w:b/>
          <w:sz w:val="24"/>
          <w:szCs w:val="24"/>
        </w:rPr>
        <w:t xml:space="preserve">Члан </w:t>
      </w:r>
      <w:r w:rsidR="003D053C">
        <w:rPr>
          <w:b/>
          <w:sz w:val="24"/>
          <w:szCs w:val="24"/>
        </w:rPr>
        <w:t>59</w:t>
      </w:r>
      <w:r>
        <w:rPr>
          <w:b/>
          <w:sz w:val="24"/>
          <w:szCs w:val="24"/>
        </w:rPr>
        <w:t>.</w:t>
      </w:r>
    </w:p>
    <w:p w14:paraId="3697755D" w14:textId="77777777" w:rsidR="000B3D26" w:rsidRDefault="000B3D26" w:rsidP="00B3341F">
      <w:pPr>
        <w:pStyle w:val="BodyText"/>
        <w:ind w:right="249"/>
        <w:jc w:val="center"/>
        <w:rPr>
          <w:b/>
          <w:sz w:val="24"/>
          <w:szCs w:val="24"/>
        </w:rPr>
      </w:pPr>
    </w:p>
    <w:p w14:paraId="6B7E35B8" w14:textId="77777777" w:rsidR="00130A94" w:rsidRDefault="00130A94" w:rsidP="00130A94">
      <w:pPr>
        <w:pStyle w:val="BodyText"/>
        <w:ind w:right="249"/>
        <w:jc w:val="center"/>
        <w:rPr>
          <w:b/>
          <w:sz w:val="24"/>
          <w:szCs w:val="24"/>
        </w:rPr>
      </w:pPr>
      <w:r>
        <w:rPr>
          <w:b/>
          <w:sz w:val="24"/>
          <w:szCs w:val="24"/>
        </w:rPr>
        <w:t>1) Н</w:t>
      </w:r>
      <w:r w:rsidR="00B3341F">
        <w:rPr>
          <w:b/>
          <w:sz w:val="24"/>
          <w:szCs w:val="24"/>
        </w:rPr>
        <w:t>абавка добара, услуга и радова чија је процењена вредност</w:t>
      </w:r>
    </w:p>
    <w:p w14:paraId="63DFB1E0" w14:textId="77777777" w:rsidR="00B3341F" w:rsidRDefault="00B3341F" w:rsidP="00130A94">
      <w:pPr>
        <w:pStyle w:val="BodyText"/>
        <w:ind w:right="249"/>
        <w:jc w:val="center"/>
        <w:rPr>
          <w:b/>
          <w:sz w:val="24"/>
          <w:szCs w:val="24"/>
        </w:rPr>
      </w:pPr>
      <w:r>
        <w:rPr>
          <w:b/>
          <w:sz w:val="24"/>
          <w:szCs w:val="24"/>
        </w:rPr>
        <w:t xml:space="preserve">мања од </w:t>
      </w:r>
      <w:r w:rsidR="000B3D26">
        <w:rPr>
          <w:b/>
          <w:sz w:val="24"/>
          <w:szCs w:val="24"/>
        </w:rPr>
        <w:t>5</w:t>
      </w:r>
      <w:r w:rsidR="008E18FB">
        <w:rPr>
          <w:b/>
          <w:sz w:val="24"/>
          <w:szCs w:val="24"/>
        </w:rPr>
        <w:t>0</w:t>
      </w:r>
      <w:r w:rsidR="000B3D26">
        <w:rPr>
          <w:b/>
          <w:sz w:val="24"/>
          <w:szCs w:val="24"/>
        </w:rPr>
        <w:t>0.000 динара</w:t>
      </w:r>
    </w:p>
    <w:p w14:paraId="17B7DD15" w14:textId="77777777" w:rsidR="000B3D26" w:rsidRPr="000B3D26" w:rsidRDefault="000B3D26" w:rsidP="000B3D26">
      <w:pPr>
        <w:pStyle w:val="BodyText"/>
        <w:ind w:left="1080" w:right="249"/>
        <w:rPr>
          <w:sz w:val="24"/>
          <w:szCs w:val="24"/>
        </w:rPr>
      </w:pPr>
    </w:p>
    <w:p w14:paraId="03A92807" w14:textId="77777777" w:rsidR="00DB5726" w:rsidRDefault="00DB5726" w:rsidP="00DB5726">
      <w:pPr>
        <w:pStyle w:val="BodyText"/>
        <w:ind w:right="249"/>
        <w:jc w:val="both"/>
        <w:rPr>
          <w:sz w:val="24"/>
          <w:szCs w:val="24"/>
        </w:rPr>
      </w:pPr>
      <w:r>
        <w:rPr>
          <w:b/>
          <w:sz w:val="24"/>
          <w:szCs w:val="24"/>
        </w:rPr>
        <w:tab/>
      </w:r>
      <w:r w:rsidR="00130A94" w:rsidRPr="00130A94">
        <w:rPr>
          <w:sz w:val="24"/>
          <w:szCs w:val="24"/>
        </w:rPr>
        <w:t>Н</w:t>
      </w:r>
      <w:r w:rsidR="000B3D26">
        <w:rPr>
          <w:sz w:val="24"/>
          <w:szCs w:val="24"/>
        </w:rPr>
        <w:t xml:space="preserve">абавка добара, услуга и радова процењене вредности мање од </w:t>
      </w:r>
      <w:r w:rsidR="008E18FB">
        <w:rPr>
          <w:sz w:val="24"/>
          <w:szCs w:val="24"/>
        </w:rPr>
        <w:t>500</w:t>
      </w:r>
      <w:r w:rsidR="000B3D26">
        <w:rPr>
          <w:sz w:val="24"/>
          <w:szCs w:val="24"/>
        </w:rPr>
        <w:t>.000 динара спроводи се издавањем наруџбенице или закључивањем уговора.</w:t>
      </w:r>
    </w:p>
    <w:p w14:paraId="0B714D44" w14:textId="77777777" w:rsidR="00EA7C2B" w:rsidRDefault="00EA7C2B" w:rsidP="00EA7C2B">
      <w:pPr>
        <w:pStyle w:val="BodyText"/>
        <w:ind w:right="249" w:firstLine="720"/>
        <w:jc w:val="both"/>
        <w:rPr>
          <w:sz w:val="24"/>
          <w:szCs w:val="24"/>
        </w:rPr>
      </w:pPr>
      <w:r>
        <w:rPr>
          <w:sz w:val="24"/>
          <w:szCs w:val="24"/>
        </w:rPr>
        <w:t>Позив за подношење понуда упућују се писмено или усмено на најмање три адресе привредних субјеката.</w:t>
      </w:r>
    </w:p>
    <w:p w14:paraId="14ADF070" w14:textId="77777777" w:rsidR="000B3D26" w:rsidRDefault="000B3D26" w:rsidP="00DB5726">
      <w:pPr>
        <w:pStyle w:val="BodyText"/>
        <w:ind w:right="249"/>
        <w:jc w:val="both"/>
        <w:rPr>
          <w:sz w:val="24"/>
          <w:szCs w:val="24"/>
        </w:rPr>
      </w:pPr>
      <w:r>
        <w:rPr>
          <w:sz w:val="24"/>
          <w:szCs w:val="24"/>
        </w:rPr>
        <w:tab/>
        <w:t>Наруџбеница или закључивање уговора врши се на основу достављене писмене или усмене (телефонске или сл.) понуде одабраног привредног субјекта.</w:t>
      </w:r>
    </w:p>
    <w:p w14:paraId="6FEDBE25" w14:textId="77777777" w:rsidR="000B3D26" w:rsidRDefault="00E86709" w:rsidP="00DB5726">
      <w:pPr>
        <w:pStyle w:val="BodyText"/>
        <w:ind w:right="249"/>
        <w:jc w:val="both"/>
        <w:rPr>
          <w:sz w:val="24"/>
          <w:szCs w:val="24"/>
        </w:rPr>
      </w:pPr>
      <w:r>
        <w:rPr>
          <w:sz w:val="24"/>
          <w:szCs w:val="24"/>
        </w:rPr>
        <w:tab/>
      </w:r>
      <w:r w:rsidR="000B3D26">
        <w:rPr>
          <w:sz w:val="24"/>
          <w:szCs w:val="24"/>
        </w:rPr>
        <w:t>Ако се понуда привредног субјекта доставља писмено мора садржати следеће податке: назив, седиште, матични број, ПИБ, врста добара, услуга или радова које се набављају уз спецификацију јединица мере, количина, јединичне цене, укупна цена, рок и место испоруке, начин и рок плаћања, и друге податке по захтеву наручиоца.</w:t>
      </w:r>
    </w:p>
    <w:p w14:paraId="0EA479E5" w14:textId="77777777" w:rsidR="006C7778" w:rsidRDefault="000B3D26" w:rsidP="00DB5726">
      <w:pPr>
        <w:pStyle w:val="BodyText"/>
        <w:ind w:right="249"/>
        <w:jc w:val="both"/>
        <w:rPr>
          <w:sz w:val="24"/>
          <w:szCs w:val="24"/>
        </w:rPr>
      </w:pPr>
      <w:r>
        <w:rPr>
          <w:sz w:val="24"/>
          <w:szCs w:val="24"/>
        </w:rPr>
        <w:tab/>
        <w:t>Изузетно наруџбениц</w:t>
      </w:r>
      <w:r w:rsidR="00EA7C2B">
        <w:rPr>
          <w:sz w:val="24"/>
          <w:szCs w:val="24"/>
        </w:rPr>
        <w:t>а</w:t>
      </w:r>
      <w:r>
        <w:rPr>
          <w:sz w:val="24"/>
          <w:szCs w:val="24"/>
        </w:rPr>
        <w:t xml:space="preserve"> до вредности од </w:t>
      </w:r>
      <w:r w:rsidR="00EA7C2B">
        <w:rPr>
          <w:sz w:val="24"/>
          <w:szCs w:val="24"/>
        </w:rPr>
        <w:t>5</w:t>
      </w:r>
      <w:r>
        <w:rPr>
          <w:sz w:val="24"/>
          <w:szCs w:val="24"/>
        </w:rPr>
        <w:t>0.000 динара</w:t>
      </w:r>
      <w:r w:rsidR="00B77334">
        <w:rPr>
          <w:sz w:val="24"/>
          <w:szCs w:val="24"/>
        </w:rPr>
        <w:t xml:space="preserve"> без пдв-а</w:t>
      </w:r>
      <w:r w:rsidR="00EA7C2B">
        <w:rPr>
          <w:sz w:val="24"/>
          <w:szCs w:val="24"/>
        </w:rPr>
        <w:t>може се издати одабраном привредном субјекту</w:t>
      </w:r>
      <w:r w:rsidR="006C7778">
        <w:rPr>
          <w:sz w:val="24"/>
          <w:szCs w:val="24"/>
        </w:rPr>
        <w:t xml:space="preserve"> и није потребно спровођење поступка прописаног овим Правилником</w:t>
      </w:r>
      <w:r w:rsidR="00EA7C2B">
        <w:rPr>
          <w:sz w:val="24"/>
          <w:szCs w:val="24"/>
        </w:rPr>
        <w:t xml:space="preserve">. </w:t>
      </w:r>
    </w:p>
    <w:p w14:paraId="56E501C2" w14:textId="77777777" w:rsidR="00B77334" w:rsidRPr="00B77334" w:rsidRDefault="00B77334" w:rsidP="00DB5726">
      <w:pPr>
        <w:pStyle w:val="BodyText"/>
        <w:ind w:right="249"/>
        <w:jc w:val="both"/>
        <w:rPr>
          <w:sz w:val="24"/>
          <w:szCs w:val="24"/>
        </w:rPr>
      </w:pPr>
    </w:p>
    <w:p w14:paraId="2A8158D4" w14:textId="77777777" w:rsidR="00130A94" w:rsidRDefault="00130A94" w:rsidP="00130A94">
      <w:pPr>
        <w:pStyle w:val="BodyText"/>
        <w:ind w:right="249"/>
        <w:jc w:val="center"/>
        <w:rPr>
          <w:b/>
          <w:sz w:val="24"/>
          <w:szCs w:val="24"/>
        </w:rPr>
      </w:pPr>
      <w:r>
        <w:rPr>
          <w:b/>
          <w:sz w:val="24"/>
          <w:szCs w:val="24"/>
        </w:rPr>
        <w:t xml:space="preserve">2) Набавка добара, услуга и радова чије је процењена вредност једнака или већа од </w:t>
      </w:r>
      <w:r w:rsidR="008E18FB">
        <w:rPr>
          <w:b/>
          <w:sz w:val="24"/>
          <w:szCs w:val="24"/>
        </w:rPr>
        <w:t>50</w:t>
      </w:r>
      <w:r>
        <w:rPr>
          <w:b/>
          <w:sz w:val="24"/>
          <w:szCs w:val="24"/>
        </w:rPr>
        <w:t>0.000 динара без пдв-а, а мања од 1.000.000 динара без пдв-а за добра и услуге односно до 3.000.000 за радове</w:t>
      </w:r>
    </w:p>
    <w:p w14:paraId="3F397F54" w14:textId="77777777" w:rsidR="00130A94" w:rsidRDefault="00130A94" w:rsidP="00130A94">
      <w:pPr>
        <w:pStyle w:val="BodyText"/>
        <w:ind w:right="249"/>
        <w:jc w:val="center"/>
        <w:rPr>
          <w:b/>
          <w:sz w:val="24"/>
          <w:szCs w:val="24"/>
        </w:rPr>
      </w:pPr>
    </w:p>
    <w:p w14:paraId="1BD689D7" w14:textId="77777777" w:rsidR="006C7778" w:rsidRDefault="00E86709" w:rsidP="00E86709">
      <w:pPr>
        <w:pStyle w:val="BodyText"/>
        <w:ind w:right="249"/>
        <w:jc w:val="both"/>
        <w:rPr>
          <w:sz w:val="24"/>
          <w:szCs w:val="24"/>
        </w:rPr>
      </w:pPr>
      <w:r>
        <w:rPr>
          <w:sz w:val="24"/>
          <w:szCs w:val="24"/>
        </w:rPr>
        <w:tab/>
        <w:t xml:space="preserve">Поступак набавке процењене вредности једнаке или веће од </w:t>
      </w:r>
      <w:r w:rsidR="008E18FB">
        <w:rPr>
          <w:sz w:val="24"/>
          <w:szCs w:val="24"/>
        </w:rPr>
        <w:t>50</w:t>
      </w:r>
      <w:r>
        <w:rPr>
          <w:sz w:val="24"/>
          <w:szCs w:val="24"/>
        </w:rPr>
        <w:t xml:space="preserve">0.000 динара без пдв-а, а мање од 1.000.000 динара без пдв-а за добра и услуге односно до 3.000.000 динара без пдв-а за радове, започиње слањем позива за подношење понуда на најмање три адресе привредних </w:t>
      </w:r>
    </w:p>
    <w:p w14:paraId="1072CC28" w14:textId="027CADB7" w:rsidR="00E86709" w:rsidRDefault="00E86709" w:rsidP="00E86709">
      <w:pPr>
        <w:pStyle w:val="BodyText"/>
        <w:ind w:right="249"/>
        <w:jc w:val="both"/>
        <w:rPr>
          <w:sz w:val="24"/>
          <w:szCs w:val="24"/>
        </w:rPr>
      </w:pPr>
      <w:r>
        <w:rPr>
          <w:sz w:val="24"/>
          <w:szCs w:val="24"/>
        </w:rPr>
        <w:lastRenderedPageBreak/>
        <w:t xml:space="preserve">субјеката или објавом јавног позива за подношење понуда на web страници </w:t>
      </w:r>
      <w:r w:rsidR="00FA65CC">
        <w:rPr>
          <w:sz w:val="24"/>
          <w:szCs w:val="24"/>
          <w:lang w:val="sr-Cyrl-RS"/>
        </w:rPr>
        <w:t xml:space="preserve">Предшколске установе „Моравски цвет“ Жабари </w:t>
      </w:r>
      <w:r>
        <w:rPr>
          <w:sz w:val="24"/>
          <w:szCs w:val="24"/>
        </w:rPr>
        <w:t>или објавом у дневном листу.</w:t>
      </w:r>
    </w:p>
    <w:p w14:paraId="1F0EE636" w14:textId="77777777" w:rsidR="00E86709" w:rsidRDefault="00E86709" w:rsidP="00E86709">
      <w:pPr>
        <w:pStyle w:val="BodyText"/>
        <w:ind w:right="249"/>
        <w:jc w:val="both"/>
        <w:rPr>
          <w:sz w:val="24"/>
          <w:szCs w:val="24"/>
        </w:rPr>
      </w:pPr>
      <w:r>
        <w:rPr>
          <w:sz w:val="24"/>
          <w:szCs w:val="24"/>
        </w:rPr>
        <w:tab/>
        <w:t>Ако се позиви за подношење понуде објављују, рок за доста</w:t>
      </w:r>
      <w:r w:rsidR="008E18FB">
        <w:rPr>
          <w:sz w:val="24"/>
          <w:szCs w:val="24"/>
        </w:rPr>
        <w:t>ву понуда не сме бити краћи од 8</w:t>
      </w:r>
      <w:r>
        <w:rPr>
          <w:sz w:val="24"/>
          <w:szCs w:val="24"/>
        </w:rPr>
        <w:t xml:space="preserve"> дана од дана објављивања позива за подношење понуда.</w:t>
      </w:r>
    </w:p>
    <w:p w14:paraId="19A26AA1" w14:textId="77777777" w:rsidR="00E86709" w:rsidRDefault="00E86709" w:rsidP="00E86709">
      <w:pPr>
        <w:pStyle w:val="BodyText"/>
        <w:ind w:right="249"/>
        <w:jc w:val="both"/>
        <w:rPr>
          <w:sz w:val="24"/>
          <w:szCs w:val="24"/>
        </w:rPr>
      </w:pPr>
      <w:r>
        <w:rPr>
          <w:sz w:val="24"/>
          <w:szCs w:val="24"/>
        </w:rPr>
        <w:tab/>
        <w:t xml:space="preserve">Ако се позиви за подношење понуда не објављују, рок за подношење понуда не сме бити краћи од </w:t>
      </w:r>
      <w:r w:rsidR="003D053C">
        <w:rPr>
          <w:sz w:val="24"/>
          <w:szCs w:val="24"/>
        </w:rPr>
        <w:t>3</w:t>
      </w:r>
      <w:r>
        <w:rPr>
          <w:sz w:val="24"/>
          <w:szCs w:val="24"/>
        </w:rPr>
        <w:t xml:space="preserve"> дана од дана достављања позива.</w:t>
      </w:r>
    </w:p>
    <w:p w14:paraId="06E16122" w14:textId="77777777" w:rsidR="00EA7C2B" w:rsidRDefault="00EA7C2B" w:rsidP="00E86709">
      <w:pPr>
        <w:pStyle w:val="BodyText"/>
        <w:ind w:right="249"/>
        <w:jc w:val="both"/>
        <w:rPr>
          <w:sz w:val="24"/>
          <w:szCs w:val="24"/>
        </w:rPr>
      </w:pPr>
      <w:r>
        <w:rPr>
          <w:sz w:val="24"/>
          <w:szCs w:val="24"/>
        </w:rPr>
        <w:tab/>
        <w:t>Изузетно, позив за подношење понуда може се у зависности од природе предмета набавке упутити и једном привредном субјекту, и то у посебним случајевима:</w:t>
      </w:r>
    </w:p>
    <w:p w14:paraId="0F580323" w14:textId="77777777" w:rsidR="00EA7C2B" w:rsidRDefault="00EA7C2B" w:rsidP="00E86709">
      <w:pPr>
        <w:pStyle w:val="BodyText"/>
        <w:ind w:right="249"/>
        <w:jc w:val="both"/>
        <w:rPr>
          <w:sz w:val="24"/>
          <w:szCs w:val="24"/>
        </w:rPr>
      </w:pPr>
      <w:r>
        <w:rPr>
          <w:sz w:val="24"/>
          <w:szCs w:val="24"/>
        </w:rPr>
        <w:tab/>
        <w:t>1) када то захтевају технички или уметнички разлози, код заштите искључивих права и на темељу искључивих права на основу посебних Закона и других прописа,</w:t>
      </w:r>
    </w:p>
    <w:p w14:paraId="3E7D0884" w14:textId="77777777" w:rsidR="00816283" w:rsidRDefault="00EA7C2B" w:rsidP="00E86709">
      <w:pPr>
        <w:pStyle w:val="BodyText"/>
        <w:ind w:right="249"/>
        <w:jc w:val="both"/>
        <w:rPr>
          <w:sz w:val="24"/>
          <w:szCs w:val="24"/>
        </w:rPr>
      </w:pPr>
      <w:r>
        <w:rPr>
          <w:sz w:val="24"/>
          <w:szCs w:val="24"/>
        </w:rPr>
        <w:tab/>
        <w:t xml:space="preserve">2) јавнобележничких услуга, услуга допуне или измене пројектне документације, када је то потребно због обављања нових услуга или радова ради завршетка започетих, а повезаних функционалних или просторних целина везаних за исти предмет набавке с којим је наручилац већ у претходном периоду </w:t>
      </w:r>
      <w:r w:rsidR="00816283">
        <w:rPr>
          <w:sz w:val="24"/>
          <w:szCs w:val="24"/>
        </w:rPr>
        <w:t>закључио уговор, те је исти уредно извршен,</w:t>
      </w:r>
    </w:p>
    <w:p w14:paraId="5DBC8FA3" w14:textId="01BCFBA3" w:rsidR="00EA7C2B" w:rsidRDefault="00816283" w:rsidP="00816283">
      <w:pPr>
        <w:pStyle w:val="BodyText"/>
        <w:ind w:right="249" w:firstLine="720"/>
        <w:jc w:val="both"/>
        <w:rPr>
          <w:sz w:val="24"/>
          <w:szCs w:val="24"/>
        </w:rPr>
      </w:pPr>
      <w:r>
        <w:rPr>
          <w:sz w:val="24"/>
          <w:szCs w:val="24"/>
        </w:rPr>
        <w:t xml:space="preserve">3) ради спровођења набавке која захтева хитност, на основу образложене одлуке  </w:t>
      </w:r>
      <w:r w:rsidR="006203C1">
        <w:rPr>
          <w:sz w:val="24"/>
          <w:szCs w:val="24"/>
        </w:rPr>
        <w:t>директора Предшколске установе</w:t>
      </w:r>
      <w:r>
        <w:rPr>
          <w:sz w:val="24"/>
          <w:szCs w:val="24"/>
        </w:rPr>
        <w:t>.</w:t>
      </w:r>
    </w:p>
    <w:p w14:paraId="25DF3855" w14:textId="77777777" w:rsidR="00816283" w:rsidRDefault="00816283" w:rsidP="00816283">
      <w:pPr>
        <w:pStyle w:val="BodyText"/>
        <w:ind w:right="249" w:firstLine="720"/>
        <w:jc w:val="both"/>
        <w:rPr>
          <w:sz w:val="24"/>
          <w:szCs w:val="24"/>
        </w:rPr>
      </w:pPr>
      <w:r>
        <w:rPr>
          <w:sz w:val="24"/>
          <w:szCs w:val="24"/>
        </w:rPr>
        <w:t>Издавању наруџбенице или закључивању уговора претходи избор понуде најповољнијег понуђача.</w:t>
      </w:r>
    </w:p>
    <w:p w14:paraId="7F80DFBB" w14:textId="77777777" w:rsidR="00816283" w:rsidRDefault="00816283" w:rsidP="00816283">
      <w:pPr>
        <w:pStyle w:val="BodyText"/>
        <w:ind w:right="249" w:firstLine="720"/>
        <w:jc w:val="both"/>
        <w:rPr>
          <w:sz w:val="24"/>
          <w:szCs w:val="24"/>
        </w:rPr>
      </w:pPr>
      <w:r>
        <w:rPr>
          <w:sz w:val="24"/>
          <w:szCs w:val="24"/>
        </w:rPr>
        <w:t>Понуда понуђача саставни је део наруџбенице или уговора.</w:t>
      </w:r>
    </w:p>
    <w:p w14:paraId="0E13F462" w14:textId="77777777" w:rsidR="00816283" w:rsidRDefault="00816283" w:rsidP="00816283">
      <w:pPr>
        <w:pStyle w:val="BodyText"/>
        <w:ind w:right="249" w:firstLine="720"/>
        <w:jc w:val="both"/>
        <w:rPr>
          <w:sz w:val="24"/>
          <w:szCs w:val="24"/>
        </w:rPr>
      </w:pPr>
      <w:r>
        <w:rPr>
          <w:sz w:val="24"/>
          <w:szCs w:val="24"/>
        </w:rPr>
        <w:t>Уколико пристигну две прихватљиве понуде са истом најнижом ценом, биће изабрана понуда која је пристигла раније.</w:t>
      </w:r>
    </w:p>
    <w:p w14:paraId="2E93195C" w14:textId="77777777" w:rsidR="003F1A93" w:rsidRDefault="003F1A93" w:rsidP="00816283">
      <w:pPr>
        <w:pStyle w:val="BodyText"/>
        <w:ind w:right="249" w:firstLine="720"/>
        <w:jc w:val="both"/>
        <w:rPr>
          <w:sz w:val="24"/>
          <w:szCs w:val="24"/>
        </w:rPr>
      </w:pPr>
      <w:r>
        <w:rPr>
          <w:sz w:val="24"/>
          <w:szCs w:val="24"/>
        </w:rPr>
        <w:t>За избор понуде довољна је једна пристигла прихватљива понуда која испуњава све тражене услове наручиоца.</w:t>
      </w:r>
    </w:p>
    <w:p w14:paraId="5C40BC61" w14:textId="77777777" w:rsidR="003F1A93" w:rsidRDefault="003F1A93" w:rsidP="00816283">
      <w:pPr>
        <w:pStyle w:val="BodyText"/>
        <w:ind w:right="249" w:firstLine="720"/>
        <w:jc w:val="both"/>
        <w:rPr>
          <w:sz w:val="24"/>
          <w:szCs w:val="24"/>
        </w:rPr>
      </w:pPr>
      <w:r>
        <w:rPr>
          <w:sz w:val="24"/>
          <w:szCs w:val="24"/>
        </w:rPr>
        <w:t>Одлука о избору најповољније понуде доставља се понуђачима у року од 15 дана од дана доношење Одлуке.</w:t>
      </w:r>
    </w:p>
    <w:p w14:paraId="3A87CCE6" w14:textId="5CECECAB" w:rsidR="003F1A93" w:rsidRDefault="003F1A93" w:rsidP="00816283">
      <w:pPr>
        <w:pStyle w:val="BodyText"/>
        <w:ind w:right="249" w:firstLine="720"/>
        <w:jc w:val="both"/>
        <w:rPr>
          <w:sz w:val="24"/>
          <w:szCs w:val="24"/>
        </w:rPr>
      </w:pPr>
      <w:r>
        <w:rPr>
          <w:sz w:val="24"/>
          <w:szCs w:val="24"/>
        </w:rPr>
        <w:t>На</w:t>
      </w:r>
      <w:r w:rsidR="003D053C">
        <w:rPr>
          <w:sz w:val="24"/>
          <w:szCs w:val="24"/>
        </w:rPr>
        <w:t>руџбеницу или уговор потписује директор</w:t>
      </w:r>
      <w:r w:rsidR="006203C1">
        <w:rPr>
          <w:sz w:val="24"/>
          <w:szCs w:val="24"/>
          <w:lang w:val="sr-Cyrl-RS"/>
        </w:rPr>
        <w:t xml:space="preserve"> Предшколске установе</w:t>
      </w:r>
      <w:r>
        <w:rPr>
          <w:sz w:val="24"/>
          <w:szCs w:val="24"/>
        </w:rPr>
        <w:t>.</w:t>
      </w:r>
    </w:p>
    <w:p w14:paraId="06CC7078" w14:textId="77777777" w:rsidR="003F1A93" w:rsidRDefault="003F1A93" w:rsidP="003F1A93">
      <w:pPr>
        <w:pStyle w:val="BodyText"/>
        <w:ind w:right="249"/>
        <w:jc w:val="both"/>
        <w:rPr>
          <w:sz w:val="24"/>
          <w:szCs w:val="24"/>
        </w:rPr>
      </w:pPr>
    </w:p>
    <w:p w14:paraId="6C03680F" w14:textId="77777777" w:rsidR="00816283" w:rsidRDefault="003F1A93" w:rsidP="003F1A93">
      <w:pPr>
        <w:pStyle w:val="BodyText"/>
        <w:ind w:right="249"/>
        <w:jc w:val="center"/>
        <w:rPr>
          <w:b/>
          <w:sz w:val="24"/>
          <w:szCs w:val="24"/>
        </w:rPr>
      </w:pPr>
      <w:r>
        <w:rPr>
          <w:b/>
          <w:sz w:val="24"/>
          <w:szCs w:val="24"/>
        </w:rPr>
        <w:t>Члан 6</w:t>
      </w:r>
      <w:r w:rsidR="003D053C">
        <w:rPr>
          <w:b/>
          <w:sz w:val="24"/>
          <w:szCs w:val="24"/>
        </w:rPr>
        <w:t>0</w:t>
      </w:r>
      <w:r>
        <w:rPr>
          <w:b/>
          <w:sz w:val="24"/>
          <w:szCs w:val="24"/>
        </w:rPr>
        <w:t>.</w:t>
      </w:r>
    </w:p>
    <w:p w14:paraId="59BBF7B1" w14:textId="77777777" w:rsidR="003F1A93" w:rsidRDefault="003F1A93" w:rsidP="003F1A93">
      <w:pPr>
        <w:pStyle w:val="BodyText"/>
        <w:ind w:right="249"/>
        <w:jc w:val="both"/>
        <w:rPr>
          <w:sz w:val="24"/>
          <w:szCs w:val="24"/>
        </w:rPr>
      </w:pPr>
      <w:r>
        <w:rPr>
          <w:sz w:val="24"/>
          <w:szCs w:val="24"/>
        </w:rPr>
        <w:tab/>
        <w:t>Позив за подношење понуда упућује се на начин који омогућава доказивање да је исти примљен од стране привредног субјекта (нпр. доставница, повратница, извештај о успешном слању телефаксом, имејлом и сл.).</w:t>
      </w:r>
    </w:p>
    <w:p w14:paraId="1B1A1F0A" w14:textId="77777777" w:rsidR="003F1A93" w:rsidRDefault="003F1A93" w:rsidP="003F1A93">
      <w:pPr>
        <w:pStyle w:val="BodyText"/>
        <w:ind w:right="249"/>
        <w:jc w:val="both"/>
        <w:rPr>
          <w:sz w:val="24"/>
          <w:szCs w:val="24"/>
        </w:rPr>
      </w:pPr>
    </w:p>
    <w:p w14:paraId="54257F06" w14:textId="77777777" w:rsidR="003F1A93" w:rsidRDefault="003F1A93" w:rsidP="003F1A93">
      <w:pPr>
        <w:pStyle w:val="BodyText"/>
        <w:ind w:right="249"/>
        <w:jc w:val="center"/>
        <w:rPr>
          <w:b/>
          <w:sz w:val="24"/>
          <w:szCs w:val="24"/>
        </w:rPr>
      </w:pPr>
      <w:r>
        <w:rPr>
          <w:b/>
          <w:sz w:val="24"/>
          <w:szCs w:val="24"/>
        </w:rPr>
        <w:t>Члан 6</w:t>
      </w:r>
      <w:r w:rsidR="003D053C">
        <w:rPr>
          <w:b/>
          <w:sz w:val="24"/>
          <w:szCs w:val="24"/>
        </w:rPr>
        <w:t>1</w:t>
      </w:r>
      <w:r>
        <w:rPr>
          <w:b/>
          <w:sz w:val="24"/>
          <w:szCs w:val="24"/>
        </w:rPr>
        <w:t>.</w:t>
      </w:r>
    </w:p>
    <w:p w14:paraId="3D86F274" w14:textId="77777777" w:rsidR="003F1A93" w:rsidRDefault="003F1A93" w:rsidP="003F1A93">
      <w:pPr>
        <w:pStyle w:val="BodyText"/>
        <w:ind w:right="249"/>
        <w:jc w:val="both"/>
        <w:rPr>
          <w:sz w:val="24"/>
          <w:szCs w:val="24"/>
        </w:rPr>
      </w:pPr>
      <w:r>
        <w:rPr>
          <w:b/>
          <w:sz w:val="24"/>
          <w:szCs w:val="24"/>
        </w:rPr>
        <w:tab/>
      </w:r>
      <w:r>
        <w:rPr>
          <w:sz w:val="24"/>
          <w:szCs w:val="24"/>
        </w:rPr>
        <w:t>Позив за подношење понуда који се упућује привредним субјекту садржи следеће податке:</w:t>
      </w:r>
    </w:p>
    <w:p w14:paraId="7D102DD8" w14:textId="77777777" w:rsidR="003F1A93" w:rsidRDefault="003F1A93" w:rsidP="003F1A93">
      <w:pPr>
        <w:pStyle w:val="BodyText"/>
        <w:ind w:right="249"/>
        <w:jc w:val="both"/>
        <w:rPr>
          <w:sz w:val="24"/>
          <w:szCs w:val="24"/>
        </w:rPr>
      </w:pPr>
      <w:r>
        <w:rPr>
          <w:sz w:val="24"/>
          <w:szCs w:val="24"/>
        </w:rPr>
        <w:t>1. позив Наручиоца</w:t>
      </w:r>
    </w:p>
    <w:p w14:paraId="70BBB246" w14:textId="77777777" w:rsidR="003F1A93" w:rsidRDefault="003F1A93" w:rsidP="003F1A93">
      <w:pPr>
        <w:pStyle w:val="BodyText"/>
        <w:ind w:right="249"/>
        <w:jc w:val="both"/>
        <w:rPr>
          <w:sz w:val="24"/>
          <w:szCs w:val="24"/>
        </w:rPr>
      </w:pPr>
      <w:r>
        <w:rPr>
          <w:sz w:val="24"/>
          <w:szCs w:val="24"/>
        </w:rPr>
        <w:t>2. опис предмета набавке</w:t>
      </w:r>
    </w:p>
    <w:p w14:paraId="6BB31C8A" w14:textId="77777777" w:rsidR="003F1A93" w:rsidRDefault="00803BDE" w:rsidP="003F1A93">
      <w:pPr>
        <w:pStyle w:val="BodyText"/>
        <w:ind w:right="249"/>
        <w:jc w:val="both"/>
        <w:rPr>
          <w:sz w:val="24"/>
          <w:szCs w:val="24"/>
        </w:rPr>
      </w:pPr>
      <w:r>
        <w:rPr>
          <w:sz w:val="24"/>
          <w:szCs w:val="24"/>
        </w:rPr>
        <w:t>3. техничке спецификације</w:t>
      </w:r>
    </w:p>
    <w:p w14:paraId="515AD6BD" w14:textId="77777777" w:rsidR="00803BDE" w:rsidRDefault="00803BDE" w:rsidP="003F1A93">
      <w:pPr>
        <w:pStyle w:val="BodyText"/>
        <w:ind w:right="249"/>
        <w:jc w:val="both"/>
        <w:rPr>
          <w:sz w:val="24"/>
          <w:szCs w:val="24"/>
        </w:rPr>
      </w:pPr>
      <w:r>
        <w:rPr>
          <w:sz w:val="24"/>
          <w:szCs w:val="24"/>
        </w:rPr>
        <w:t>4. процењену вредност набавке</w:t>
      </w:r>
    </w:p>
    <w:p w14:paraId="24ECED33" w14:textId="77777777" w:rsidR="00803BDE" w:rsidRDefault="00803BDE" w:rsidP="003F1A93">
      <w:pPr>
        <w:pStyle w:val="BodyText"/>
        <w:ind w:right="249"/>
        <w:jc w:val="both"/>
        <w:rPr>
          <w:sz w:val="24"/>
          <w:szCs w:val="24"/>
        </w:rPr>
      </w:pPr>
      <w:r>
        <w:rPr>
          <w:sz w:val="24"/>
          <w:szCs w:val="24"/>
        </w:rPr>
        <w:t>5. услове и захтеве наручиоца које понуђач треба испунити, ако се тражи</w:t>
      </w:r>
    </w:p>
    <w:p w14:paraId="30547D84" w14:textId="77777777" w:rsidR="00803BDE" w:rsidRDefault="00803BDE" w:rsidP="003F1A93">
      <w:pPr>
        <w:pStyle w:val="BodyText"/>
        <w:ind w:right="249"/>
        <w:jc w:val="both"/>
        <w:rPr>
          <w:sz w:val="24"/>
          <w:szCs w:val="24"/>
        </w:rPr>
      </w:pPr>
      <w:r>
        <w:rPr>
          <w:sz w:val="24"/>
          <w:szCs w:val="24"/>
        </w:rPr>
        <w:t>6. критеријум за избор понуде</w:t>
      </w:r>
    </w:p>
    <w:p w14:paraId="34600F70" w14:textId="77777777" w:rsidR="00803BDE" w:rsidRDefault="00803BDE" w:rsidP="003F1A93">
      <w:pPr>
        <w:pStyle w:val="BodyText"/>
        <w:ind w:right="249"/>
        <w:jc w:val="both"/>
        <w:rPr>
          <w:sz w:val="24"/>
          <w:szCs w:val="24"/>
        </w:rPr>
      </w:pPr>
      <w:r>
        <w:rPr>
          <w:sz w:val="24"/>
          <w:szCs w:val="24"/>
        </w:rPr>
        <w:t>7. рок за достављање понуда (датум и време)</w:t>
      </w:r>
    </w:p>
    <w:p w14:paraId="643D1766" w14:textId="77777777" w:rsidR="00803BDE" w:rsidRDefault="00803BDE" w:rsidP="003F1A93">
      <w:pPr>
        <w:pStyle w:val="BodyText"/>
        <w:ind w:right="249"/>
        <w:jc w:val="both"/>
        <w:rPr>
          <w:sz w:val="24"/>
          <w:szCs w:val="24"/>
        </w:rPr>
      </w:pPr>
      <w:r>
        <w:rPr>
          <w:sz w:val="24"/>
          <w:szCs w:val="24"/>
        </w:rPr>
        <w:t>8. начин достављања понуда</w:t>
      </w:r>
    </w:p>
    <w:p w14:paraId="16B78A7C" w14:textId="77777777" w:rsidR="00803BDE" w:rsidRDefault="00803BDE" w:rsidP="003F1A93">
      <w:pPr>
        <w:pStyle w:val="BodyText"/>
        <w:ind w:right="249"/>
        <w:jc w:val="both"/>
        <w:rPr>
          <w:sz w:val="24"/>
          <w:szCs w:val="24"/>
        </w:rPr>
      </w:pPr>
      <w:r>
        <w:rPr>
          <w:sz w:val="24"/>
          <w:szCs w:val="24"/>
        </w:rPr>
        <w:t>9. адресу на коју се понуде достављају</w:t>
      </w:r>
    </w:p>
    <w:p w14:paraId="1A487624" w14:textId="77777777" w:rsidR="00803BDE" w:rsidRDefault="00803BDE" w:rsidP="003F1A93">
      <w:pPr>
        <w:pStyle w:val="BodyText"/>
        <w:ind w:right="249"/>
        <w:jc w:val="both"/>
        <w:rPr>
          <w:sz w:val="24"/>
          <w:szCs w:val="24"/>
        </w:rPr>
      </w:pPr>
      <w:r>
        <w:rPr>
          <w:sz w:val="24"/>
          <w:szCs w:val="24"/>
        </w:rPr>
        <w:t>10. интернет адресу на којој се може преузети додатна документација ако је потребно</w:t>
      </w:r>
    </w:p>
    <w:p w14:paraId="68E8F44E" w14:textId="77777777" w:rsidR="00803BDE" w:rsidRDefault="00803BDE" w:rsidP="003F1A93">
      <w:pPr>
        <w:pStyle w:val="BodyText"/>
        <w:ind w:right="249"/>
        <w:jc w:val="both"/>
        <w:rPr>
          <w:sz w:val="24"/>
          <w:szCs w:val="24"/>
        </w:rPr>
      </w:pPr>
      <w:r>
        <w:rPr>
          <w:sz w:val="24"/>
          <w:szCs w:val="24"/>
        </w:rPr>
        <w:t>11. контакт особа, број телефона и адреса е-поште</w:t>
      </w:r>
    </w:p>
    <w:p w14:paraId="4BF13B23" w14:textId="77777777" w:rsidR="00803BDE" w:rsidRDefault="00803BDE" w:rsidP="003F1A93">
      <w:pPr>
        <w:pStyle w:val="BodyText"/>
        <w:ind w:right="249"/>
        <w:jc w:val="both"/>
        <w:rPr>
          <w:sz w:val="24"/>
          <w:szCs w:val="24"/>
        </w:rPr>
      </w:pPr>
      <w:r>
        <w:rPr>
          <w:sz w:val="24"/>
          <w:szCs w:val="24"/>
        </w:rPr>
        <w:t>12. разлоге због којих ће наручалац одустати од преговора односно због којих неће закључити уговор.</w:t>
      </w:r>
    </w:p>
    <w:p w14:paraId="00768FA6" w14:textId="77777777" w:rsidR="00803BDE" w:rsidRDefault="00803BDE" w:rsidP="003F1A93">
      <w:pPr>
        <w:pStyle w:val="BodyText"/>
        <w:ind w:right="249"/>
        <w:jc w:val="both"/>
        <w:rPr>
          <w:sz w:val="24"/>
          <w:szCs w:val="24"/>
        </w:rPr>
      </w:pPr>
      <w:r>
        <w:rPr>
          <w:sz w:val="24"/>
          <w:szCs w:val="24"/>
        </w:rPr>
        <w:tab/>
        <w:t>Позив за подношење понуда може, у зависности од природе предмета набавке, садржати и друге релевантне податке (нпр. рок почетка/завршетка испоруке добара, пружања услуга, извођења радова или трајање уговора, место испоруке добара, пружања услуга или извођења радова ако је познато, податке о термину обиласка места извођења радова и сл.) и додатке позиву (нпр. трошковник и сл.).</w:t>
      </w:r>
    </w:p>
    <w:p w14:paraId="5F71964A" w14:textId="77777777" w:rsidR="00803BDE" w:rsidRDefault="00803BDE" w:rsidP="003F1A93">
      <w:pPr>
        <w:pStyle w:val="BodyText"/>
        <w:ind w:right="249"/>
        <w:jc w:val="both"/>
        <w:rPr>
          <w:sz w:val="24"/>
          <w:szCs w:val="24"/>
        </w:rPr>
      </w:pPr>
    </w:p>
    <w:p w14:paraId="239F7D90" w14:textId="77777777" w:rsidR="00803BDE" w:rsidRDefault="00803BDE" w:rsidP="00803BDE">
      <w:pPr>
        <w:pStyle w:val="BodyText"/>
        <w:ind w:right="249"/>
        <w:jc w:val="center"/>
        <w:rPr>
          <w:b/>
          <w:sz w:val="24"/>
          <w:szCs w:val="24"/>
        </w:rPr>
      </w:pPr>
      <w:r>
        <w:rPr>
          <w:b/>
          <w:sz w:val="24"/>
          <w:szCs w:val="24"/>
        </w:rPr>
        <w:t>Члан 6</w:t>
      </w:r>
      <w:r w:rsidR="003D053C">
        <w:rPr>
          <w:b/>
          <w:sz w:val="24"/>
          <w:szCs w:val="24"/>
        </w:rPr>
        <w:t>2</w:t>
      </w:r>
      <w:r>
        <w:rPr>
          <w:b/>
          <w:sz w:val="24"/>
          <w:szCs w:val="24"/>
        </w:rPr>
        <w:t>.</w:t>
      </w:r>
    </w:p>
    <w:p w14:paraId="38A0B2BD" w14:textId="77777777" w:rsidR="00803BDE" w:rsidRDefault="00803BDE" w:rsidP="00803BDE">
      <w:pPr>
        <w:pStyle w:val="BodyText"/>
        <w:ind w:right="249"/>
        <w:jc w:val="both"/>
        <w:rPr>
          <w:sz w:val="24"/>
          <w:szCs w:val="24"/>
        </w:rPr>
      </w:pPr>
      <w:r>
        <w:rPr>
          <w:sz w:val="24"/>
          <w:szCs w:val="24"/>
        </w:rPr>
        <w:tab/>
        <w:t>Особа наведена за контакт с привредним субјектима обавезна је сваком заинтересованом привредном субјекту у примерном року дати све релевантне информације које се односе на предмет набавке на доказив начин (нпр. доставница, повратница, извештај о успешном слању телефаксом, имејлом и сл.).</w:t>
      </w:r>
    </w:p>
    <w:p w14:paraId="07F5C3B2" w14:textId="77777777" w:rsidR="00803BDE" w:rsidRDefault="00803BDE" w:rsidP="00803BDE">
      <w:pPr>
        <w:pStyle w:val="BodyText"/>
        <w:ind w:right="249"/>
        <w:jc w:val="both"/>
        <w:rPr>
          <w:sz w:val="24"/>
          <w:szCs w:val="24"/>
        </w:rPr>
      </w:pPr>
    </w:p>
    <w:p w14:paraId="7A613EA1" w14:textId="77777777" w:rsidR="00803BDE" w:rsidRDefault="00803BDE" w:rsidP="00803BDE">
      <w:pPr>
        <w:pStyle w:val="BodyText"/>
        <w:ind w:right="249"/>
        <w:jc w:val="center"/>
        <w:rPr>
          <w:b/>
          <w:sz w:val="24"/>
          <w:szCs w:val="24"/>
        </w:rPr>
      </w:pPr>
      <w:r>
        <w:rPr>
          <w:b/>
          <w:sz w:val="24"/>
          <w:szCs w:val="24"/>
        </w:rPr>
        <w:t>Члан 6</w:t>
      </w:r>
      <w:r w:rsidR="003D053C">
        <w:rPr>
          <w:b/>
          <w:sz w:val="24"/>
          <w:szCs w:val="24"/>
        </w:rPr>
        <w:t>3</w:t>
      </w:r>
      <w:r>
        <w:rPr>
          <w:b/>
          <w:sz w:val="24"/>
          <w:szCs w:val="24"/>
        </w:rPr>
        <w:t>.</w:t>
      </w:r>
    </w:p>
    <w:p w14:paraId="7FACA4D0" w14:textId="77777777" w:rsidR="00803BDE" w:rsidRDefault="00803BDE" w:rsidP="00803BDE">
      <w:pPr>
        <w:pStyle w:val="BodyText"/>
        <w:ind w:right="249"/>
        <w:jc w:val="both"/>
        <w:rPr>
          <w:sz w:val="24"/>
          <w:szCs w:val="24"/>
        </w:rPr>
      </w:pPr>
      <w:r>
        <w:rPr>
          <w:sz w:val="24"/>
          <w:szCs w:val="24"/>
        </w:rPr>
        <w:tab/>
        <w:t>Наручилац није обавезан јавно отварати понуде, а уколико се исто спроводи, мора се назначити и тачан датум, место и сат отварања понуда.</w:t>
      </w:r>
    </w:p>
    <w:p w14:paraId="1D3BC95C" w14:textId="77777777" w:rsidR="00803BDE" w:rsidRDefault="00803BDE" w:rsidP="00803BDE">
      <w:pPr>
        <w:pStyle w:val="BodyText"/>
        <w:ind w:right="249"/>
        <w:jc w:val="both"/>
        <w:rPr>
          <w:sz w:val="24"/>
          <w:szCs w:val="24"/>
        </w:rPr>
      </w:pPr>
    </w:p>
    <w:p w14:paraId="19A88366" w14:textId="77777777" w:rsidR="00DD05AA" w:rsidRDefault="00DD05AA" w:rsidP="00DD05AA">
      <w:pPr>
        <w:pStyle w:val="BodyText"/>
        <w:ind w:right="249"/>
        <w:jc w:val="center"/>
        <w:rPr>
          <w:b/>
          <w:sz w:val="24"/>
          <w:szCs w:val="24"/>
        </w:rPr>
      </w:pPr>
      <w:r>
        <w:rPr>
          <w:b/>
          <w:sz w:val="24"/>
          <w:szCs w:val="24"/>
        </w:rPr>
        <w:t>4. Достављање, пријем, отварање, преглед и оцена понуда набавке</w:t>
      </w:r>
    </w:p>
    <w:p w14:paraId="70C5A3A3" w14:textId="77777777" w:rsidR="00803BDE" w:rsidRDefault="00DD05AA" w:rsidP="00DD05AA">
      <w:pPr>
        <w:pStyle w:val="BodyText"/>
        <w:ind w:right="249"/>
        <w:jc w:val="center"/>
        <w:rPr>
          <w:b/>
          <w:sz w:val="24"/>
          <w:szCs w:val="24"/>
        </w:rPr>
      </w:pPr>
      <w:r>
        <w:rPr>
          <w:b/>
          <w:sz w:val="24"/>
          <w:szCs w:val="24"/>
        </w:rPr>
        <w:t xml:space="preserve"> на коју се ЗЈН не примењује</w:t>
      </w:r>
    </w:p>
    <w:p w14:paraId="69239E45" w14:textId="77777777" w:rsidR="00DD05AA" w:rsidRDefault="00DD05AA" w:rsidP="00DD05AA">
      <w:pPr>
        <w:pStyle w:val="BodyText"/>
        <w:ind w:right="249"/>
        <w:jc w:val="center"/>
        <w:rPr>
          <w:b/>
          <w:sz w:val="24"/>
          <w:szCs w:val="24"/>
        </w:rPr>
      </w:pPr>
    </w:p>
    <w:p w14:paraId="167BB93A" w14:textId="77777777" w:rsidR="00DD05AA" w:rsidRDefault="00DD05AA" w:rsidP="00DD05AA">
      <w:pPr>
        <w:pStyle w:val="BodyText"/>
        <w:ind w:right="249"/>
        <w:jc w:val="center"/>
        <w:rPr>
          <w:b/>
          <w:sz w:val="24"/>
          <w:szCs w:val="24"/>
        </w:rPr>
      </w:pPr>
      <w:r>
        <w:rPr>
          <w:b/>
          <w:sz w:val="24"/>
          <w:szCs w:val="24"/>
        </w:rPr>
        <w:t>Члан 6</w:t>
      </w:r>
      <w:r w:rsidR="003D053C">
        <w:rPr>
          <w:b/>
          <w:sz w:val="24"/>
          <w:szCs w:val="24"/>
        </w:rPr>
        <w:t>4</w:t>
      </w:r>
      <w:r>
        <w:rPr>
          <w:b/>
          <w:sz w:val="24"/>
          <w:szCs w:val="24"/>
        </w:rPr>
        <w:t>.</w:t>
      </w:r>
    </w:p>
    <w:p w14:paraId="237D98B9" w14:textId="77777777" w:rsidR="00DD05AA" w:rsidRDefault="00DD05AA" w:rsidP="00DD05AA">
      <w:pPr>
        <w:pStyle w:val="BodyText"/>
        <w:ind w:right="249"/>
        <w:jc w:val="both"/>
        <w:rPr>
          <w:sz w:val="24"/>
          <w:szCs w:val="24"/>
        </w:rPr>
      </w:pPr>
      <w:r>
        <w:rPr>
          <w:sz w:val="24"/>
          <w:szCs w:val="24"/>
        </w:rPr>
        <w:tab/>
        <w:t>Понуде за набавке добара, услуга и радова из члана 53. став 1. тачка 2) достављају се у року за доставу понуда у затвореној коверти на адресу наручиоца са назнаком ''не отварај'' – понуда за _____________________'' (наводи се предмет и број набавке).</w:t>
      </w:r>
    </w:p>
    <w:p w14:paraId="2458C2F5" w14:textId="71A83C12" w:rsidR="00155EF8" w:rsidRDefault="00DD05AA" w:rsidP="00DD05AA">
      <w:pPr>
        <w:pStyle w:val="BodyText"/>
        <w:ind w:right="249"/>
        <w:jc w:val="both"/>
        <w:rPr>
          <w:sz w:val="24"/>
          <w:szCs w:val="24"/>
        </w:rPr>
      </w:pPr>
      <w:r>
        <w:rPr>
          <w:sz w:val="24"/>
          <w:szCs w:val="24"/>
        </w:rPr>
        <w:tab/>
        <w:t xml:space="preserve">Свака благовремено достављена понуда заводи се у </w:t>
      </w:r>
      <w:r w:rsidR="00155EF8">
        <w:rPr>
          <w:sz w:val="24"/>
          <w:szCs w:val="24"/>
        </w:rPr>
        <w:t xml:space="preserve">основну </w:t>
      </w:r>
      <w:r>
        <w:rPr>
          <w:sz w:val="24"/>
          <w:szCs w:val="24"/>
        </w:rPr>
        <w:t>евиденциј</w:t>
      </w:r>
      <w:r w:rsidR="00155EF8">
        <w:rPr>
          <w:sz w:val="24"/>
          <w:szCs w:val="24"/>
        </w:rPr>
        <w:t xml:space="preserve">у предмета </w:t>
      </w:r>
      <w:r>
        <w:rPr>
          <w:sz w:val="24"/>
          <w:szCs w:val="24"/>
        </w:rPr>
        <w:t xml:space="preserve">у </w:t>
      </w:r>
      <w:r w:rsidR="006203C1">
        <w:rPr>
          <w:sz w:val="24"/>
          <w:szCs w:val="24"/>
        </w:rPr>
        <w:t xml:space="preserve">Предшколској установи </w:t>
      </w:r>
      <w:r w:rsidR="003D053C">
        <w:rPr>
          <w:sz w:val="24"/>
          <w:szCs w:val="24"/>
        </w:rPr>
        <w:t xml:space="preserve">, </w:t>
      </w:r>
      <w:r>
        <w:rPr>
          <w:sz w:val="24"/>
          <w:szCs w:val="24"/>
        </w:rPr>
        <w:t>према редоследу пријема. Ако је достављена измена и/или допуна понуде она се такође заводи у евиденциј</w:t>
      </w:r>
      <w:r w:rsidR="00155EF8">
        <w:rPr>
          <w:sz w:val="24"/>
          <w:szCs w:val="24"/>
        </w:rPr>
        <w:t>у предмета. Понуда се у том случају сматрају примљеним у тренутку пријема последње измене и/или допуне понуде.</w:t>
      </w:r>
    </w:p>
    <w:p w14:paraId="7C3BEAFF" w14:textId="77777777" w:rsidR="00155EF8" w:rsidRDefault="00155EF8" w:rsidP="00155EF8">
      <w:pPr>
        <w:pStyle w:val="BodyText"/>
        <w:ind w:right="249"/>
        <w:jc w:val="center"/>
        <w:rPr>
          <w:b/>
          <w:sz w:val="24"/>
          <w:szCs w:val="24"/>
        </w:rPr>
      </w:pPr>
    </w:p>
    <w:p w14:paraId="21B3291B" w14:textId="77777777" w:rsidR="00155EF8" w:rsidRDefault="00155EF8" w:rsidP="00155EF8">
      <w:pPr>
        <w:pStyle w:val="BodyText"/>
        <w:ind w:right="249"/>
        <w:jc w:val="center"/>
        <w:rPr>
          <w:b/>
          <w:sz w:val="24"/>
          <w:szCs w:val="24"/>
        </w:rPr>
      </w:pPr>
      <w:r>
        <w:rPr>
          <w:b/>
          <w:sz w:val="24"/>
          <w:szCs w:val="24"/>
        </w:rPr>
        <w:t>Члан 6</w:t>
      </w:r>
      <w:r w:rsidR="003D053C">
        <w:rPr>
          <w:b/>
          <w:sz w:val="24"/>
          <w:szCs w:val="24"/>
        </w:rPr>
        <w:t>5</w:t>
      </w:r>
      <w:r>
        <w:rPr>
          <w:b/>
          <w:sz w:val="24"/>
          <w:szCs w:val="24"/>
        </w:rPr>
        <w:t>.</w:t>
      </w:r>
    </w:p>
    <w:p w14:paraId="713CBD02" w14:textId="77777777" w:rsidR="00155EF8" w:rsidRDefault="00155EF8" w:rsidP="00155EF8">
      <w:pPr>
        <w:pStyle w:val="BodyText"/>
        <w:ind w:right="249"/>
        <w:jc w:val="both"/>
        <w:rPr>
          <w:sz w:val="24"/>
          <w:szCs w:val="24"/>
        </w:rPr>
      </w:pPr>
      <w:r>
        <w:rPr>
          <w:sz w:val="24"/>
          <w:szCs w:val="24"/>
        </w:rPr>
        <w:tab/>
        <w:t xml:space="preserve">Свака благовремено достављена понуда за </w:t>
      </w:r>
      <w:r w:rsidR="00387299">
        <w:rPr>
          <w:sz w:val="24"/>
          <w:szCs w:val="24"/>
        </w:rPr>
        <w:t xml:space="preserve">набавку процењене вредности једнаке или веће од </w:t>
      </w:r>
      <w:r w:rsidR="003D053C">
        <w:rPr>
          <w:sz w:val="24"/>
          <w:szCs w:val="24"/>
        </w:rPr>
        <w:t>500</w:t>
      </w:r>
      <w:r w:rsidR="00387299">
        <w:rPr>
          <w:sz w:val="24"/>
          <w:szCs w:val="24"/>
        </w:rPr>
        <w:t>.000 динара и мање од 1.000.000 динара односно 3.000.000 динара без пдв-а отварају овлашћени представници наручиоца према редоследу примљених понуда у одређено време назначено у позиву за подношење понуда, и сачињавају Записник о отварању понуда.</w:t>
      </w:r>
    </w:p>
    <w:p w14:paraId="422BEB84" w14:textId="77777777" w:rsidR="00387299" w:rsidRDefault="00387299" w:rsidP="00155EF8">
      <w:pPr>
        <w:pStyle w:val="BodyText"/>
        <w:ind w:right="249"/>
        <w:jc w:val="both"/>
        <w:rPr>
          <w:sz w:val="24"/>
          <w:szCs w:val="24"/>
        </w:rPr>
      </w:pPr>
      <w:r>
        <w:rPr>
          <w:sz w:val="24"/>
          <w:szCs w:val="24"/>
        </w:rPr>
        <w:tab/>
        <w:t xml:space="preserve">Након отварања понуда овлашћени представници наручиоца прегледају понуде, врше стручну оцену понуда, сачињавају Извештај о стручној оцени понуда и дају предлог за избор најповољније понуде сагласно критеријуму за избор понуде. </w:t>
      </w:r>
    </w:p>
    <w:p w14:paraId="29F6EF1C" w14:textId="124D0BB8" w:rsidR="00387299" w:rsidRDefault="00387299" w:rsidP="00155EF8">
      <w:pPr>
        <w:pStyle w:val="BodyText"/>
        <w:ind w:right="249"/>
        <w:jc w:val="both"/>
        <w:rPr>
          <w:sz w:val="24"/>
          <w:szCs w:val="24"/>
        </w:rPr>
      </w:pPr>
      <w:r>
        <w:rPr>
          <w:sz w:val="24"/>
          <w:szCs w:val="24"/>
        </w:rPr>
        <w:tab/>
      </w:r>
      <w:r w:rsidR="006203C1">
        <w:rPr>
          <w:sz w:val="24"/>
          <w:szCs w:val="24"/>
        </w:rPr>
        <w:t xml:space="preserve">Директор Предшколске установе </w:t>
      </w:r>
      <w:r>
        <w:rPr>
          <w:sz w:val="24"/>
          <w:szCs w:val="24"/>
        </w:rPr>
        <w:t xml:space="preserve"> доноси одлуку о избору најповољније понуде која садржи следеће податке:</w:t>
      </w:r>
    </w:p>
    <w:p w14:paraId="013FDBF1" w14:textId="77777777" w:rsidR="00387299" w:rsidRDefault="00387299" w:rsidP="00155EF8">
      <w:pPr>
        <w:pStyle w:val="BodyText"/>
        <w:ind w:right="249"/>
        <w:jc w:val="both"/>
        <w:rPr>
          <w:sz w:val="24"/>
          <w:szCs w:val="24"/>
        </w:rPr>
      </w:pPr>
      <w:r>
        <w:rPr>
          <w:sz w:val="24"/>
          <w:szCs w:val="24"/>
        </w:rPr>
        <w:t>1. податке о наручиоцу</w:t>
      </w:r>
    </w:p>
    <w:p w14:paraId="09E56D11" w14:textId="77777777" w:rsidR="00387299" w:rsidRDefault="00387299" w:rsidP="00155EF8">
      <w:pPr>
        <w:pStyle w:val="BodyText"/>
        <w:ind w:right="249"/>
        <w:jc w:val="both"/>
        <w:rPr>
          <w:sz w:val="24"/>
          <w:szCs w:val="24"/>
        </w:rPr>
      </w:pPr>
      <w:r>
        <w:rPr>
          <w:sz w:val="24"/>
          <w:szCs w:val="24"/>
        </w:rPr>
        <w:t>2. предмет набавке за коју се доноси одлука о избору</w:t>
      </w:r>
    </w:p>
    <w:p w14:paraId="4195E7B7" w14:textId="77777777" w:rsidR="00387299" w:rsidRDefault="00387299" w:rsidP="00155EF8">
      <w:pPr>
        <w:pStyle w:val="BodyText"/>
        <w:ind w:right="249"/>
        <w:jc w:val="both"/>
        <w:rPr>
          <w:sz w:val="24"/>
          <w:szCs w:val="24"/>
        </w:rPr>
      </w:pPr>
      <w:r>
        <w:rPr>
          <w:sz w:val="24"/>
          <w:szCs w:val="24"/>
        </w:rPr>
        <w:t>3. назив понуђача чија је понуда изабрана за склапање уговора</w:t>
      </w:r>
    </w:p>
    <w:p w14:paraId="2EE721D9" w14:textId="77777777" w:rsidR="00232160" w:rsidRDefault="00387299" w:rsidP="00155EF8">
      <w:pPr>
        <w:pStyle w:val="BodyText"/>
        <w:ind w:right="249"/>
        <w:jc w:val="both"/>
        <w:rPr>
          <w:sz w:val="24"/>
          <w:szCs w:val="24"/>
        </w:rPr>
      </w:pPr>
      <w:r>
        <w:rPr>
          <w:sz w:val="24"/>
          <w:szCs w:val="24"/>
        </w:rPr>
        <w:t xml:space="preserve">4. разлоге за избор, </w:t>
      </w:r>
    </w:p>
    <w:p w14:paraId="740A5334" w14:textId="77777777" w:rsidR="00232160" w:rsidRDefault="00232160" w:rsidP="00155EF8">
      <w:pPr>
        <w:pStyle w:val="BodyText"/>
        <w:ind w:right="249"/>
        <w:jc w:val="both"/>
        <w:rPr>
          <w:sz w:val="24"/>
          <w:szCs w:val="24"/>
        </w:rPr>
      </w:pPr>
      <w:r>
        <w:rPr>
          <w:sz w:val="24"/>
          <w:szCs w:val="24"/>
        </w:rPr>
        <w:t>5. разлоге за искључење понуђача ако их је било</w:t>
      </w:r>
    </w:p>
    <w:p w14:paraId="4B26D5C5" w14:textId="77777777" w:rsidR="00232160" w:rsidRDefault="00232160" w:rsidP="00155EF8">
      <w:pPr>
        <w:pStyle w:val="BodyText"/>
        <w:ind w:right="249"/>
        <w:jc w:val="both"/>
        <w:rPr>
          <w:sz w:val="24"/>
          <w:szCs w:val="24"/>
        </w:rPr>
      </w:pPr>
      <w:r>
        <w:rPr>
          <w:sz w:val="24"/>
          <w:szCs w:val="24"/>
        </w:rPr>
        <w:t>6. разлоге за одбијање понуде осталих понуђача, ако их је било</w:t>
      </w:r>
    </w:p>
    <w:p w14:paraId="2BE3C55A" w14:textId="77777777" w:rsidR="00232160" w:rsidRDefault="00232160" w:rsidP="00155EF8">
      <w:pPr>
        <w:pStyle w:val="BodyText"/>
        <w:ind w:right="249"/>
        <w:jc w:val="both"/>
        <w:rPr>
          <w:sz w:val="24"/>
          <w:szCs w:val="24"/>
        </w:rPr>
      </w:pPr>
      <w:r>
        <w:rPr>
          <w:sz w:val="24"/>
          <w:szCs w:val="24"/>
        </w:rPr>
        <w:t>7. датум доношења и потпис одговорног лица.</w:t>
      </w:r>
    </w:p>
    <w:p w14:paraId="5C16DEEB" w14:textId="77777777" w:rsidR="00232160" w:rsidRDefault="00232160" w:rsidP="00155EF8">
      <w:pPr>
        <w:pStyle w:val="BodyText"/>
        <w:ind w:right="249"/>
        <w:jc w:val="both"/>
        <w:rPr>
          <w:sz w:val="24"/>
          <w:szCs w:val="24"/>
        </w:rPr>
      </w:pPr>
      <w:r>
        <w:rPr>
          <w:sz w:val="24"/>
          <w:szCs w:val="24"/>
        </w:rPr>
        <w:tab/>
        <w:t>У случају да изабрани понуђач одустане од уговора, наручилац ће позвати следећег рангираног понуђача или одустати од закључења уговора ако су за то испуњени услови.</w:t>
      </w:r>
    </w:p>
    <w:p w14:paraId="7472B350" w14:textId="77777777" w:rsidR="00AD60F0" w:rsidRDefault="00AD60F0" w:rsidP="00155EF8">
      <w:pPr>
        <w:pStyle w:val="BodyText"/>
        <w:ind w:right="249"/>
        <w:jc w:val="both"/>
        <w:rPr>
          <w:sz w:val="24"/>
          <w:szCs w:val="24"/>
        </w:rPr>
      </w:pPr>
    </w:p>
    <w:p w14:paraId="6F55EB03" w14:textId="77777777" w:rsidR="00B77334" w:rsidRPr="00B77334" w:rsidRDefault="00B77334" w:rsidP="00155EF8">
      <w:pPr>
        <w:pStyle w:val="BodyText"/>
        <w:ind w:right="249"/>
        <w:jc w:val="both"/>
        <w:rPr>
          <w:sz w:val="24"/>
          <w:szCs w:val="24"/>
        </w:rPr>
      </w:pPr>
    </w:p>
    <w:p w14:paraId="4E25C21B" w14:textId="77777777" w:rsidR="00387299" w:rsidRDefault="00232160" w:rsidP="00232160">
      <w:pPr>
        <w:pStyle w:val="BodyText"/>
        <w:ind w:right="249"/>
        <w:jc w:val="center"/>
        <w:rPr>
          <w:b/>
          <w:sz w:val="24"/>
          <w:szCs w:val="24"/>
        </w:rPr>
      </w:pPr>
      <w:r>
        <w:rPr>
          <w:b/>
          <w:sz w:val="24"/>
          <w:szCs w:val="24"/>
        </w:rPr>
        <w:t>5. Избор</w:t>
      </w:r>
      <w:r w:rsidR="00B77334">
        <w:rPr>
          <w:b/>
          <w:sz w:val="24"/>
          <w:szCs w:val="24"/>
        </w:rPr>
        <w:t xml:space="preserve"> најповољнијег понуђача</w:t>
      </w:r>
      <w:r>
        <w:rPr>
          <w:b/>
          <w:sz w:val="24"/>
          <w:szCs w:val="24"/>
        </w:rPr>
        <w:t xml:space="preserve"> и обустава поступка набавке</w:t>
      </w:r>
    </w:p>
    <w:p w14:paraId="199474EE" w14:textId="77777777" w:rsidR="00232160" w:rsidRDefault="00232160" w:rsidP="00232160">
      <w:pPr>
        <w:pStyle w:val="BodyText"/>
        <w:ind w:right="249"/>
        <w:jc w:val="center"/>
        <w:rPr>
          <w:b/>
          <w:sz w:val="24"/>
          <w:szCs w:val="24"/>
        </w:rPr>
      </w:pPr>
    </w:p>
    <w:p w14:paraId="6F56903F" w14:textId="77777777" w:rsidR="00232160" w:rsidRDefault="00232160" w:rsidP="00232160">
      <w:pPr>
        <w:pStyle w:val="BodyText"/>
        <w:ind w:right="249"/>
        <w:jc w:val="center"/>
        <w:rPr>
          <w:b/>
          <w:sz w:val="24"/>
          <w:szCs w:val="24"/>
        </w:rPr>
      </w:pPr>
      <w:r>
        <w:rPr>
          <w:b/>
          <w:sz w:val="24"/>
          <w:szCs w:val="24"/>
        </w:rPr>
        <w:t>Члан 6</w:t>
      </w:r>
      <w:r w:rsidR="003D053C">
        <w:rPr>
          <w:b/>
          <w:sz w:val="24"/>
          <w:szCs w:val="24"/>
        </w:rPr>
        <w:t>6</w:t>
      </w:r>
      <w:r>
        <w:rPr>
          <w:b/>
          <w:sz w:val="24"/>
          <w:szCs w:val="24"/>
        </w:rPr>
        <w:t>.</w:t>
      </w:r>
    </w:p>
    <w:p w14:paraId="66E8AD28" w14:textId="77777777" w:rsidR="00232160" w:rsidRDefault="00232160" w:rsidP="00232160">
      <w:pPr>
        <w:pStyle w:val="BodyText"/>
        <w:ind w:right="249"/>
        <w:jc w:val="both"/>
        <w:rPr>
          <w:sz w:val="24"/>
          <w:szCs w:val="24"/>
        </w:rPr>
      </w:pPr>
      <w:r>
        <w:rPr>
          <w:sz w:val="24"/>
          <w:szCs w:val="24"/>
        </w:rPr>
        <w:tab/>
        <w:t>Одлука о избору најповољније понуде доставља се без одлагања сваком понуђачу на доказив начин (нпр. доставница, повратница, извештај о успешном слању телефаксом, имејлом и сл.) у року од 15 дана од дана доношења одлуке.</w:t>
      </w:r>
    </w:p>
    <w:p w14:paraId="0747C382" w14:textId="4BB01941" w:rsidR="00232160" w:rsidRDefault="00232160" w:rsidP="00232160">
      <w:pPr>
        <w:pStyle w:val="BodyText"/>
        <w:ind w:right="249"/>
        <w:jc w:val="both"/>
        <w:rPr>
          <w:sz w:val="24"/>
          <w:szCs w:val="24"/>
        </w:rPr>
      </w:pPr>
      <w:r>
        <w:rPr>
          <w:sz w:val="24"/>
          <w:szCs w:val="24"/>
        </w:rPr>
        <w:tab/>
        <w:t xml:space="preserve">Овлашћено лице наручиоца – </w:t>
      </w:r>
      <w:r w:rsidR="003D053C">
        <w:rPr>
          <w:sz w:val="24"/>
          <w:szCs w:val="24"/>
        </w:rPr>
        <w:t xml:space="preserve">директор </w:t>
      </w:r>
      <w:r w:rsidR="006203C1">
        <w:rPr>
          <w:sz w:val="24"/>
          <w:szCs w:val="24"/>
          <w:lang w:val="sr-Cyrl-RS"/>
        </w:rPr>
        <w:t xml:space="preserve">Предшколске установе </w:t>
      </w:r>
      <w:r>
        <w:rPr>
          <w:sz w:val="24"/>
          <w:szCs w:val="24"/>
        </w:rPr>
        <w:t xml:space="preserve">достављањем одлуке о избору најповољније понуде односно њеном извршеном доставом стиче услов за закључење </w:t>
      </w:r>
      <w:r>
        <w:rPr>
          <w:sz w:val="24"/>
          <w:szCs w:val="24"/>
        </w:rPr>
        <w:lastRenderedPageBreak/>
        <w:t>уговора.</w:t>
      </w:r>
    </w:p>
    <w:p w14:paraId="6723FBE2" w14:textId="77777777" w:rsidR="00232160" w:rsidRDefault="00232160" w:rsidP="00232160">
      <w:pPr>
        <w:pStyle w:val="BodyText"/>
        <w:ind w:right="249"/>
        <w:jc w:val="both"/>
        <w:rPr>
          <w:sz w:val="24"/>
          <w:szCs w:val="24"/>
        </w:rPr>
      </w:pPr>
      <w:r>
        <w:rPr>
          <w:sz w:val="24"/>
          <w:szCs w:val="24"/>
        </w:rPr>
        <w:tab/>
        <w:t>У случају да изабрани понуђач одустане од уговора, наручилац ће позвати следећег рангираног понуђача или ће одустати од закључења угов</w:t>
      </w:r>
      <w:r w:rsidR="00691051">
        <w:rPr>
          <w:sz w:val="24"/>
          <w:szCs w:val="24"/>
        </w:rPr>
        <w:t>о</w:t>
      </w:r>
      <w:r>
        <w:rPr>
          <w:sz w:val="24"/>
          <w:szCs w:val="24"/>
        </w:rPr>
        <w:t>ра уколико за то постоје оправдани разлози.</w:t>
      </w:r>
    </w:p>
    <w:p w14:paraId="6A830D00" w14:textId="77777777" w:rsidR="009D51B1" w:rsidRPr="009D51B1" w:rsidRDefault="009D51B1" w:rsidP="00232160">
      <w:pPr>
        <w:pStyle w:val="BodyText"/>
        <w:ind w:right="249"/>
        <w:jc w:val="both"/>
        <w:rPr>
          <w:sz w:val="24"/>
          <w:szCs w:val="24"/>
        </w:rPr>
      </w:pPr>
      <w:r>
        <w:rPr>
          <w:sz w:val="24"/>
          <w:szCs w:val="24"/>
        </w:rPr>
        <w:tab/>
        <w:t>Поступак набавке на коју се ЗЈН не примењује завршава се закључењем уговора или издавањем наруџбенице, зависно од сложености предмета набавке.</w:t>
      </w:r>
    </w:p>
    <w:p w14:paraId="4096BB86" w14:textId="77777777" w:rsidR="00232160" w:rsidRDefault="00232160" w:rsidP="00232160">
      <w:pPr>
        <w:pStyle w:val="BodyText"/>
        <w:ind w:right="249"/>
        <w:jc w:val="both"/>
        <w:rPr>
          <w:sz w:val="24"/>
          <w:szCs w:val="24"/>
        </w:rPr>
      </w:pPr>
    </w:p>
    <w:p w14:paraId="71A4ED8D" w14:textId="77777777" w:rsidR="00232160" w:rsidRDefault="00232160" w:rsidP="00232160">
      <w:pPr>
        <w:pStyle w:val="BodyText"/>
        <w:ind w:right="249"/>
        <w:jc w:val="center"/>
        <w:rPr>
          <w:b/>
          <w:sz w:val="24"/>
          <w:szCs w:val="24"/>
        </w:rPr>
      </w:pPr>
      <w:r>
        <w:rPr>
          <w:b/>
          <w:sz w:val="24"/>
          <w:szCs w:val="24"/>
        </w:rPr>
        <w:t>Члан 6</w:t>
      </w:r>
      <w:r w:rsidR="003D053C">
        <w:rPr>
          <w:b/>
          <w:sz w:val="24"/>
          <w:szCs w:val="24"/>
        </w:rPr>
        <w:t>7</w:t>
      </w:r>
      <w:r>
        <w:rPr>
          <w:b/>
          <w:sz w:val="24"/>
          <w:szCs w:val="24"/>
        </w:rPr>
        <w:t>.</w:t>
      </w:r>
    </w:p>
    <w:p w14:paraId="5F3A2D50" w14:textId="08190779" w:rsidR="00232160" w:rsidRDefault="00232160" w:rsidP="00232160">
      <w:pPr>
        <w:pStyle w:val="BodyText"/>
        <w:ind w:right="249"/>
        <w:jc w:val="both"/>
        <w:rPr>
          <w:sz w:val="24"/>
          <w:szCs w:val="24"/>
        </w:rPr>
      </w:pPr>
      <w:r>
        <w:rPr>
          <w:sz w:val="24"/>
          <w:szCs w:val="24"/>
        </w:rPr>
        <w:tab/>
      </w:r>
      <w:r w:rsidR="006203C1">
        <w:rPr>
          <w:sz w:val="24"/>
          <w:szCs w:val="24"/>
        </w:rPr>
        <w:t xml:space="preserve">Директор Предшколске установе </w:t>
      </w:r>
      <w:r w:rsidR="00E54862">
        <w:rPr>
          <w:sz w:val="24"/>
          <w:szCs w:val="24"/>
        </w:rPr>
        <w:t xml:space="preserve"> ће обуставити поступак набавке из члана 53. став 1. тачка 2) овог Правилника у складу са Законом о јавним набавкама. Уколико постоје разлози за обуставу поступка набавке, </w:t>
      </w:r>
      <w:r w:rsidR="003D053C">
        <w:rPr>
          <w:sz w:val="24"/>
          <w:szCs w:val="24"/>
        </w:rPr>
        <w:t xml:space="preserve">директор </w:t>
      </w:r>
      <w:r w:rsidR="006203C1">
        <w:rPr>
          <w:sz w:val="24"/>
          <w:szCs w:val="24"/>
          <w:lang w:val="sr-Cyrl-RS"/>
        </w:rPr>
        <w:t xml:space="preserve">Предшколске установе </w:t>
      </w:r>
      <w:r w:rsidR="00E54862">
        <w:rPr>
          <w:sz w:val="24"/>
          <w:szCs w:val="24"/>
        </w:rPr>
        <w:t>ће на основу Записника о отварању понуда и Извештаја о стручној оцени понуда, донети одлуку о обустави поступка.</w:t>
      </w:r>
    </w:p>
    <w:p w14:paraId="55E92FE7" w14:textId="77777777" w:rsidR="00E54862" w:rsidRDefault="00E54862" w:rsidP="00E54862">
      <w:pPr>
        <w:pStyle w:val="BodyText"/>
        <w:ind w:right="249"/>
        <w:jc w:val="both"/>
        <w:rPr>
          <w:sz w:val="24"/>
          <w:szCs w:val="24"/>
        </w:rPr>
      </w:pPr>
      <w:r>
        <w:rPr>
          <w:sz w:val="24"/>
          <w:szCs w:val="24"/>
        </w:rPr>
        <w:tab/>
        <w:t>Одлука о обустави поступка набавке доставља се без одлагања сваком понуђачу на доказив начин (нпр. доставница, повратница, извештај о успешном слању телефаксом, имејлом и сл.), у року од десет дана од дана доношења одлуке.</w:t>
      </w:r>
    </w:p>
    <w:p w14:paraId="6DDF8296" w14:textId="1C1784B9" w:rsidR="00E54862" w:rsidRDefault="00E54862" w:rsidP="00E54862">
      <w:pPr>
        <w:pStyle w:val="BodyText"/>
        <w:ind w:right="249"/>
        <w:jc w:val="both"/>
        <w:rPr>
          <w:sz w:val="24"/>
          <w:szCs w:val="24"/>
        </w:rPr>
      </w:pPr>
      <w:r>
        <w:rPr>
          <w:sz w:val="24"/>
          <w:szCs w:val="24"/>
        </w:rPr>
        <w:tab/>
      </w:r>
      <w:r w:rsidR="003D053C">
        <w:rPr>
          <w:sz w:val="24"/>
          <w:szCs w:val="24"/>
        </w:rPr>
        <w:t xml:space="preserve">Директор </w:t>
      </w:r>
      <w:r w:rsidR="006203C1">
        <w:rPr>
          <w:sz w:val="24"/>
          <w:szCs w:val="24"/>
          <w:lang w:val="sr-Cyrl-RS"/>
        </w:rPr>
        <w:t xml:space="preserve">Предшколске установе </w:t>
      </w:r>
      <w:r>
        <w:rPr>
          <w:sz w:val="24"/>
          <w:szCs w:val="24"/>
        </w:rPr>
        <w:t>доставом одлуке о обустави поступка односно њеном извршеном доставом стиче услов за покретање поновног поступка набавке за исти предмет набавке.</w:t>
      </w:r>
    </w:p>
    <w:p w14:paraId="32A1B43F" w14:textId="77777777" w:rsidR="009D51B1" w:rsidRDefault="009D51B1" w:rsidP="00E54862">
      <w:pPr>
        <w:pStyle w:val="BodyText"/>
        <w:ind w:right="249"/>
        <w:jc w:val="both"/>
        <w:rPr>
          <w:sz w:val="24"/>
          <w:szCs w:val="24"/>
        </w:rPr>
      </w:pPr>
    </w:p>
    <w:p w14:paraId="008CA331" w14:textId="77777777" w:rsidR="009D51B1" w:rsidRDefault="009D51B1" w:rsidP="009D51B1">
      <w:pPr>
        <w:pStyle w:val="BodyText"/>
        <w:ind w:right="249"/>
        <w:jc w:val="center"/>
        <w:rPr>
          <w:b/>
          <w:sz w:val="24"/>
          <w:szCs w:val="24"/>
        </w:rPr>
      </w:pPr>
      <w:r>
        <w:rPr>
          <w:b/>
          <w:sz w:val="24"/>
          <w:szCs w:val="24"/>
        </w:rPr>
        <w:t>Члан 6</w:t>
      </w:r>
      <w:r w:rsidR="00166D3F">
        <w:rPr>
          <w:b/>
          <w:sz w:val="24"/>
          <w:szCs w:val="24"/>
        </w:rPr>
        <w:t>8</w:t>
      </w:r>
      <w:r>
        <w:rPr>
          <w:b/>
          <w:sz w:val="24"/>
          <w:szCs w:val="24"/>
        </w:rPr>
        <w:t>.</w:t>
      </w:r>
    </w:p>
    <w:p w14:paraId="2E5D3B29" w14:textId="77777777" w:rsidR="009D51B1" w:rsidRDefault="009D51B1" w:rsidP="009D51B1">
      <w:pPr>
        <w:pStyle w:val="BodyText"/>
        <w:ind w:right="249"/>
        <w:jc w:val="both"/>
        <w:rPr>
          <w:sz w:val="24"/>
          <w:szCs w:val="24"/>
        </w:rPr>
      </w:pPr>
      <w:r>
        <w:rPr>
          <w:sz w:val="24"/>
          <w:szCs w:val="24"/>
        </w:rPr>
        <w:tab/>
        <w:t>На Одлуку о избору најповољнијег понуђача или одлуку о обустави поступка није допуштена жалба.</w:t>
      </w:r>
    </w:p>
    <w:p w14:paraId="49B35BC0" w14:textId="77777777" w:rsidR="009D51B1" w:rsidRPr="009D51B1" w:rsidRDefault="009D51B1" w:rsidP="009D51B1">
      <w:pPr>
        <w:pStyle w:val="BodyText"/>
        <w:ind w:right="249"/>
        <w:jc w:val="both"/>
        <w:rPr>
          <w:sz w:val="24"/>
          <w:szCs w:val="24"/>
        </w:rPr>
      </w:pPr>
    </w:p>
    <w:p w14:paraId="00D3C183" w14:textId="77777777" w:rsidR="00E54862" w:rsidRDefault="007355CF" w:rsidP="00E54862">
      <w:pPr>
        <w:pStyle w:val="BodyText"/>
        <w:ind w:right="249"/>
        <w:jc w:val="center"/>
        <w:rPr>
          <w:b/>
          <w:sz w:val="24"/>
          <w:szCs w:val="24"/>
        </w:rPr>
      </w:pPr>
      <w:r>
        <w:rPr>
          <w:b/>
          <w:sz w:val="24"/>
          <w:szCs w:val="24"/>
        </w:rPr>
        <w:t>6. Разлози искључења</w:t>
      </w:r>
      <w:r w:rsidR="00E54862">
        <w:rPr>
          <w:b/>
          <w:sz w:val="24"/>
          <w:szCs w:val="24"/>
        </w:rPr>
        <w:t>, услови</w:t>
      </w:r>
      <w:r>
        <w:rPr>
          <w:b/>
          <w:sz w:val="24"/>
          <w:szCs w:val="24"/>
        </w:rPr>
        <w:t xml:space="preserve"> за доделу уговора и средства финансијског обезбеђења</w:t>
      </w:r>
    </w:p>
    <w:p w14:paraId="56B377D6" w14:textId="77777777" w:rsidR="007355CF" w:rsidRDefault="007355CF" w:rsidP="00E54862">
      <w:pPr>
        <w:pStyle w:val="BodyText"/>
        <w:ind w:right="249"/>
        <w:jc w:val="center"/>
        <w:rPr>
          <w:b/>
          <w:sz w:val="24"/>
          <w:szCs w:val="24"/>
        </w:rPr>
      </w:pPr>
    </w:p>
    <w:p w14:paraId="3E091DE4" w14:textId="77777777" w:rsidR="007355CF" w:rsidRDefault="007355CF" w:rsidP="00E54862">
      <w:pPr>
        <w:pStyle w:val="BodyText"/>
        <w:ind w:right="249"/>
        <w:jc w:val="center"/>
        <w:rPr>
          <w:b/>
          <w:sz w:val="24"/>
          <w:szCs w:val="24"/>
        </w:rPr>
      </w:pPr>
      <w:r>
        <w:rPr>
          <w:b/>
          <w:sz w:val="24"/>
          <w:szCs w:val="24"/>
        </w:rPr>
        <w:t>Члан 69.</w:t>
      </w:r>
    </w:p>
    <w:p w14:paraId="7ECC8E43" w14:textId="77777777" w:rsidR="007355CF" w:rsidRDefault="007355CF" w:rsidP="007355CF">
      <w:pPr>
        <w:pStyle w:val="BodyText"/>
        <w:ind w:right="249"/>
        <w:jc w:val="both"/>
        <w:rPr>
          <w:sz w:val="24"/>
          <w:szCs w:val="24"/>
        </w:rPr>
      </w:pPr>
      <w:r>
        <w:rPr>
          <w:sz w:val="24"/>
          <w:szCs w:val="24"/>
        </w:rPr>
        <w:tab/>
        <w:t>За набавке из члана 53. став 1. тачка 2) овог Правилника, овлашћени представници Наручиоца у позиву за подношење понуда могу одредити разлоге искључења и услове за обављање професионалне делатности, финансијски и економски капацитет, и технички и стручни капацитет, у складу са Законом о јавним набавкама.</w:t>
      </w:r>
    </w:p>
    <w:p w14:paraId="087AA9C3" w14:textId="77777777" w:rsidR="007355CF" w:rsidRDefault="007355CF" w:rsidP="007355CF">
      <w:pPr>
        <w:pStyle w:val="BodyText"/>
        <w:ind w:right="249"/>
        <w:jc w:val="both"/>
        <w:rPr>
          <w:sz w:val="24"/>
          <w:szCs w:val="24"/>
        </w:rPr>
      </w:pPr>
      <w:r>
        <w:rPr>
          <w:sz w:val="24"/>
          <w:szCs w:val="24"/>
        </w:rPr>
        <w:tab/>
        <w:t xml:space="preserve">Сву тражену документацију од стране наручиоца понуђачи могу доставити у неовереним копијама. </w:t>
      </w:r>
    </w:p>
    <w:p w14:paraId="64CF5669" w14:textId="77777777" w:rsidR="007355CF" w:rsidRDefault="007355CF" w:rsidP="007355CF">
      <w:pPr>
        <w:pStyle w:val="BodyText"/>
        <w:ind w:right="249"/>
        <w:jc w:val="both"/>
        <w:rPr>
          <w:sz w:val="24"/>
          <w:szCs w:val="24"/>
        </w:rPr>
      </w:pPr>
    </w:p>
    <w:p w14:paraId="0132D94F" w14:textId="77777777" w:rsidR="007355CF" w:rsidRDefault="007355CF" w:rsidP="007355CF">
      <w:pPr>
        <w:pStyle w:val="BodyText"/>
        <w:ind w:right="249"/>
        <w:jc w:val="center"/>
        <w:rPr>
          <w:b/>
          <w:sz w:val="24"/>
          <w:szCs w:val="24"/>
        </w:rPr>
      </w:pPr>
      <w:r>
        <w:rPr>
          <w:b/>
          <w:sz w:val="24"/>
          <w:szCs w:val="24"/>
        </w:rPr>
        <w:t>Члан 70.</w:t>
      </w:r>
    </w:p>
    <w:p w14:paraId="16C7530A" w14:textId="77777777" w:rsidR="007355CF" w:rsidRDefault="007355CF" w:rsidP="007355CF">
      <w:pPr>
        <w:pStyle w:val="BodyText"/>
        <w:ind w:right="249"/>
        <w:jc w:val="both"/>
        <w:rPr>
          <w:sz w:val="24"/>
          <w:szCs w:val="24"/>
        </w:rPr>
      </w:pPr>
      <w:r>
        <w:rPr>
          <w:sz w:val="24"/>
          <w:szCs w:val="24"/>
        </w:rPr>
        <w:tab/>
        <w:t xml:space="preserve">Наручилац може за набавку из члана 53. став 1. тачка 2) овог Правилника у уговору назначити да се од понуђача тражи достављање средства финансијског обезбеђења за озбиљност понуде, испуњење уговорених обавеза и отклањање недостатака у гарантном року, сходно </w:t>
      </w:r>
      <w:r w:rsidR="00586251">
        <w:rPr>
          <w:sz w:val="24"/>
          <w:szCs w:val="24"/>
        </w:rPr>
        <w:t xml:space="preserve">одредбама </w:t>
      </w:r>
      <w:r>
        <w:rPr>
          <w:sz w:val="24"/>
          <w:szCs w:val="24"/>
        </w:rPr>
        <w:t>Закон</w:t>
      </w:r>
      <w:r w:rsidR="00586251">
        <w:rPr>
          <w:sz w:val="24"/>
          <w:szCs w:val="24"/>
        </w:rPr>
        <w:t>а</w:t>
      </w:r>
      <w:r>
        <w:rPr>
          <w:sz w:val="24"/>
          <w:szCs w:val="24"/>
        </w:rPr>
        <w:t xml:space="preserve"> о јавним набавкама и ово</w:t>
      </w:r>
      <w:r w:rsidR="00586251">
        <w:rPr>
          <w:sz w:val="24"/>
          <w:szCs w:val="24"/>
        </w:rPr>
        <w:t>г</w:t>
      </w:r>
      <w:r>
        <w:rPr>
          <w:sz w:val="24"/>
          <w:szCs w:val="24"/>
        </w:rPr>
        <w:t xml:space="preserve"> Правилн</w:t>
      </w:r>
      <w:r w:rsidR="00586251">
        <w:rPr>
          <w:sz w:val="24"/>
          <w:szCs w:val="24"/>
        </w:rPr>
        <w:t>ика.</w:t>
      </w:r>
    </w:p>
    <w:p w14:paraId="77C967F8" w14:textId="77777777" w:rsidR="00691051" w:rsidRDefault="00691051" w:rsidP="00F572DF">
      <w:pPr>
        <w:pStyle w:val="BodyText"/>
        <w:ind w:right="249"/>
        <w:jc w:val="center"/>
        <w:rPr>
          <w:b/>
          <w:sz w:val="24"/>
          <w:szCs w:val="24"/>
        </w:rPr>
      </w:pPr>
    </w:p>
    <w:p w14:paraId="04A6896D" w14:textId="77777777" w:rsidR="00F572DF" w:rsidRDefault="00F572DF" w:rsidP="00F572DF">
      <w:pPr>
        <w:pStyle w:val="BodyText"/>
        <w:ind w:right="249"/>
        <w:jc w:val="center"/>
        <w:rPr>
          <w:b/>
          <w:sz w:val="24"/>
          <w:szCs w:val="24"/>
        </w:rPr>
      </w:pPr>
      <w:r>
        <w:rPr>
          <w:b/>
          <w:sz w:val="24"/>
          <w:szCs w:val="24"/>
        </w:rPr>
        <w:t>7. Уговарање</w:t>
      </w:r>
    </w:p>
    <w:p w14:paraId="03F2BAE5" w14:textId="77777777" w:rsidR="00F572DF" w:rsidRDefault="00F572DF" w:rsidP="00F572DF">
      <w:pPr>
        <w:pStyle w:val="BodyText"/>
        <w:ind w:right="249"/>
        <w:jc w:val="center"/>
        <w:rPr>
          <w:b/>
          <w:sz w:val="24"/>
          <w:szCs w:val="24"/>
        </w:rPr>
      </w:pPr>
    </w:p>
    <w:p w14:paraId="11F8A1AF" w14:textId="77777777" w:rsidR="00F572DF" w:rsidRDefault="00F572DF" w:rsidP="00F572DF">
      <w:pPr>
        <w:pStyle w:val="BodyText"/>
        <w:ind w:right="249"/>
        <w:jc w:val="center"/>
        <w:rPr>
          <w:b/>
          <w:sz w:val="24"/>
          <w:szCs w:val="24"/>
        </w:rPr>
      </w:pPr>
      <w:r>
        <w:rPr>
          <w:b/>
          <w:sz w:val="24"/>
          <w:szCs w:val="24"/>
        </w:rPr>
        <w:t>а) Наруџбеница</w:t>
      </w:r>
    </w:p>
    <w:p w14:paraId="0A5F7CC9" w14:textId="77777777" w:rsidR="00F572DF" w:rsidRDefault="00F572DF" w:rsidP="00F572DF">
      <w:pPr>
        <w:pStyle w:val="BodyText"/>
        <w:ind w:right="249"/>
        <w:jc w:val="center"/>
        <w:rPr>
          <w:b/>
          <w:sz w:val="24"/>
          <w:szCs w:val="24"/>
        </w:rPr>
      </w:pPr>
    </w:p>
    <w:p w14:paraId="0C42E611" w14:textId="77777777" w:rsidR="00F572DF" w:rsidRDefault="00F572DF" w:rsidP="00F572DF">
      <w:pPr>
        <w:pStyle w:val="BodyText"/>
        <w:ind w:right="249"/>
        <w:jc w:val="center"/>
        <w:rPr>
          <w:b/>
          <w:sz w:val="24"/>
          <w:szCs w:val="24"/>
        </w:rPr>
      </w:pPr>
      <w:r>
        <w:rPr>
          <w:b/>
          <w:sz w:val="24"/>
          <w:szCs w:val="24"/>
        </w:rPr>
        <w:t>Члан 71.</w:t>
      </w:r>
    </w:p>
    <w:p w14:paraId="7D80D2BE" w14:textId="5FC302E8" w:rsidR="00F572DF" w:rsidRDefault="00F572DF" w:rsidP="00F572DF">
      <w:pPr>
        <w:pStyle w:val="BodyText"/>
        <w:ind w:right="249"/>
        <w:jc w:val="both"/>
        <w:rPr>
          <w:sz w:val="24"/>
          <w:szCs w:val="24"/>
        </w:rPr>
      </w:pPr>
      <w:r>
        <w:rPr>
          <w:b/>
          <w:sz w:val="24"/>
          <w:szCs w:val="24"/>
        </w:rPr>
        <w:tab/>
      </w:r>
      <w:r>
        <w:rPr>
          <w:sz w:val="24"/>
          <w:szCs w:val="24"/>
        </w:rPr>
        <w:t>Наруџбеница се по правилу издаје након спроведеног поступка набавке на коју се ЗЈН не примењује из члана 5</w:t>
      </w:r>
      <w:r w:rsidR="00166D3F">
        <w:rPr>
          <w:sz w:val="24"/>
          <w:szCs w:val="24"/>
        </w:rPr>
        <w:t>9</w:t>
      </w:r>
      <w:r>
        <w:rPr>
          <w:sz w:val="24"/>
          <w:szCs w:val="24"/>
        </w:rPr>
        <w:t>. став 1. тачка 1)</w:t>
      </w:r>
      <w:r w:rsidR="00A45CE6">
        <w:rPr>
          <w:sz w:val="24"/>
          <w:szCs w:val="24"/>
        </w:rPr>
        <w:t xml:space="preserve"> </w:t>
      </w:r>
      <w:r>
        <w:rPr>
          <w:sz w:val="24"/>
          <w:szCs w:val="24"/>
        </w:rPr>
        <w:t>овог Правилника.</w:t>
      </w:r>
    </w:p>
    <w:p w14:paraId="5221C88B" w14:textId="77777777" w:rsidR="00B163EB" w:rsidRDefault="00B163EB" w:rsidP="00F572DF">
      <w:pPr>
        <w:pStyle w:val="BodyText"/>
        <w:ind w:right="249"/>
        <w:jc w:val="both"/>
        <w:rPr>
          <w:sz w:val="24"/>
          <w:szCs w:val="24"/>
        </w:rPr>
      </w:pPr>
      <w:r>
        <w:rPr>
          <w:sz w:val="24"/>
          <w:szCs w:val="24"/>
        </w:rPr>
        <w:tab/>
        <w:t>Наруџбеница садржи најмање следеће податке:</w:t>
      </w:r>
    </w:p>
    <w:p w14:paraId="751770B5" w14:textId="77777777" w:rsidR="00B163EB" w:rsidRDefault="00B163EB" w:rsidP="00B163EB">
      <w:pPr>
        <w:pStyle w:val="BodyText"/>
        <w:numPr>
          <w:ilvl w:val="0"/>
          <w:numId w:val="39"/>
        </w:numPr>
        <w:ind w:right="249"/>
        <w:jc w:val="both"/>
        <w:rPr>
          <w:sz w:val="24"/>
          <w:szCs w:val="24"/>
        </w:rPr>
      </w:pPr>
      <w:r>
        <w:rPr>
          <w:sz w:val="24"/>
          <w:szCs w:val="24"/>
        </w:rPr>
        <w:t>датум и редни број</w:t>
      </w:r>
    </w:p>
    <w:p w14:paraId="1F4BC565" w14:textId="77777777" w:rsidR="00B163EB" w:rsidRDefault="00B163EB" w:rsidP="00B163EB">
      <w:pPr>
        <w:pStyle w:val="BodyText"/>
        <w:numPr>
          <w:ilvl w:val="0"/>
          <w:numId w:val="39"/>
        </w:numPr>
        <w:ind w:right="249"/>
        <w:jc w:val="both"/>
        <w:rPr>
          <w:sz w:val="24"/>
          <w:szCs w:val="24"/>
        </w:rPr>
      </w:pPr>
      <w:r>
        <w:rPr>
          <w:sz w:val="24"/>
          <w:szCs w:val="24"/>
        </w:rPr>
        <w:t>предмет набавке</w:t>
      </w:r>
    </w:p>
    <w:p w14:paraId="38E06E10" w14:textId="77777777" w:rsidR="00B163EB" w:rsidRDefault="00B163EB" w:rsidP="00B163EB">
      <w:pPr>
        <w:pStyle w:val="BodyText"/>
        <w:numPr>
          <w:ilvl w:val="0"/>
          <w:numId w:val="39"/>
        </w:numPr>
        <w:ind w:right="249"/>
        <w:jc w:val="both"/>
        <w:rPr>
          <w:sz w:val="24"/>
          <w:szCs w:val="24"/>
        </w:rPr>
      </w:pPr>
      <w:r>
        <w:rPr>
          <w:sz w:val="24"/>
          <w:szCs w:val="24"/>
        </w:rPr>
        <w:t>податке о уговорним странама (назив правног субјекта, адреса, ПИБ)</w:t>
      </w:r>
    </w:p>
    <w:p w14:paraId="14EB2266" w14:textId="77777777" w:rsidR="00B163EB" w:rsidRDefault="00B163EB" w:rsidP="00B163EB">
      <w:pPr>
        <w:pStyle w:val="BodyText"/>
        <w:numPr>
          <w:ilvl w:val="0"/>
          <w:numId w:val="39"/>
        </w:numPr>
        <w:ind w:right="249"/>
        <w:jc w:val="both"/>
        <w:rPr>
          <w:sz w:val="24"/>
          <w:szCs w:val="24"/>
        </w:rPr>
      </w:pPr>
      <w:r>
        <w:rPr>
          <w:sz w:val="24"/>
          <w:szCs w:val="24"/>
        </w:rPr>
        <w:t>јединична цена</w:t>
      </w:r>
    </w:p>
    <w:p w14:paraId="1B935A94" w14:textId="77777777" w:rsidR="00B163EB" w:rsidRDefault="00B163EB" w:rsidP="00B163EB">
      <w:pPr>
        <w:pStyle w:val="BodyText"/>
        <w:numPr>
          <w:ilvl w:val="0"/>
          <w:numId w:val="39"/>
        </w:numPr>
        <w:ind w:right="249"/>
        <w:jc w:val="both"/>
        <w:rPr>
          <w:sz w:val="24"/>
          <w:szCs w:val="24"/>
        </w:rPr>
      </w:pPr>
      <w:r>
        <w:rPr>
          <w:sz w:val="24"/>
          <w:szCs w:val="24"/>
        </w:rPr>
        <w:t>количина</w:t>
      </w:r>
    </w:p>
    <w:p w14:paraId="7F06AA17" w14:textId="77777777" w:rsidR="00B163EB" w:rsidRDefault="00B163EB" w:rsidP="00B163EB">
      <w:pPr>
        <w:pStyle w:val="BodyText"/>
        <w:numPr>
          <w:ilvl w:val="0"/>
          <w:numId w:val="39"/>
        </w:numPr>
        <w:ind w:right="249"/>
        <w:jc w:val="both"/>
        <w:rPr>
          <w:sz w:val="24"/>
          <w:szCs w:val="24"/>
        </w:rPr>
      </w:pPr>
      <w:r>
        <w:rPr>
          <w:sz w:val="24"/>
          <w:szCs w:val="24"/>
        </w:rPr>
        <w:t>укупна вредност</w:t>
      </w:r>
    </w:p>
    <w:p w14:paraId="3DB83BC0" w14:textId="77777777" w:rsidR="00B163EB" w:rsidRDefault="00B163EB" w:rsidP="00B163EB">
      <w:pPr>
        <w:pStyle w:val="BodyText"/>
        <w:numPr>
          <w:ilvl w:val="0"/>
          <w:numId w:val="39"/>
        </w:numPr>
        <w:ind w:right="249"/>
        <w:jc w:val="both"/>
        <w:rPr>
          <w:sz w:val="24"/>
          <w:szCs w:val="24"/>
        </w:rPr>
      </w:pPr>
      <w:r>
        <w:rPr>
          <w:sz w:val="24"/>
          <w:szCs w:val="24"/>
        </w:rPr>
        <w:lastRenderedPageBreak/>
        <w:t>рок/ови испоруке</w:t>
      </w:r>
    </w:p>
    <w:p w14:paraId="5FD91747" w14:textId="77777777" w:rsidR="00B163EB" w:rsidRDefault="00B163EB" w:rsidP="00B163EB">
      <w:pPr>
        <w:pStyle w:val="BodyText"/>
        <w:numPr>
          <w:ilvl w:val="0"/>
          <w:numId w:val="39"/>
        </w:numPr>
        <w:ind w:right="249"/>
        <w:jc w:val="both"/>
        <w:rPr>
          <w:sz w:val="24"/>
          <w:szCs w:val="24"/>
        </w:rPr>
      </w:pPr>
      <w:r>
        <w:rPr>
          <w:sz w:val="24"/>
          <w:szCs w:val="24"/>
        </w:rPr>
        <w:t>број и датум понуде.</w:t>
      </w:r>
    </w:p>
    <w:p w14:paraId="265EF987" w14:textId="256305DF" w:rsidR="00B163EB" w:rsidRDefault="00166D3F" w:rsidP="00B163EB">
      <w:pPr>
        <w:pStyle w:val="BodyText"/>
        <w:ind w:left="720" w:right="249"/>
        <w:jc w:val="both"/>
        <w:rPr>
          <w:sz w:val="24"/>
          <w:szCs w:val="24"/>
        </w:rPr>
      </w:pPr>
      <w:r>
        <w:rPr>
          <w:sz w:val="24"/>
          <w:szCs w:val="24"/>
        </w:rPr>
        <w:t xml:space="preserve">Директор </w:t>
      </w:r>
      <w:r w:rsidR="006203C1">
        <w:rPr>
          <w:sz w:val="24"/>
          <w:szCs w:val="24"/>
          <w:lang w:val="sr-Cyrl-RS"/>
        </w:rPr>
        <w:t xml:space="preserve"> ПУ </w:t>
      </w:r>
      <w:r w:rsidR="00B163EB">
        <w:rPr>
          <w:sz w:val="24"/>
          <w:szCs w:val="24"/>
        </w:rPr>
        <w:t>потписује наруџбеницу произашлу из поступка набавке.</w:t>
      </w:r>
    </w:p>
    <w:p w14:paraId="249777C0" w14:textId="77777777" w:rsidR="00B163EB" w:rsidRDefault="00B163EB" w:rsidP="00B163EB">
      <w:pPr>
        <w:pStyle w:val="BodyText"/>
        <w:ind w:right="249"/>
        <w:jc w:val="both"/>
        <w:rPr>
          <w:sz w:val="24"/>
          <w:szCs w:val="24"/>
        </w:rPr>
      </w:pPr>
    </w:p>
    <w:p w14:paraId="61D9D412" w14:textId="77777777" w:rsidR="00B163EB" w:rsidRDefault="00B163EB" w:rsidP="00B163EB">
      <w:pPr>
        <w:pStyle w:val="BodyText"/>
        <w:ind w:right="249"/>
        <w:jc w:val="center"/>
        <w:rPr>
          <w:b/>
          <w:sz w:val="24"/>
          <w:szCs w:val="24"/>
        </w:rPr>
      </w:pPr>
      <w:r>
        <w:rPr>
          <w:b/>
          <w:sz w:val="24"/>
          <w:szCs w:val="24"/>
        </w:rPr>
        <w:t xml:space="preserve">б) Уговор о набавци </w:t>
      </w:r>
    </w:p>
    <w:p w14:paraId="7CA98FC6" w14:textId="77777777" w:rsidR="00B163EB" w:rsidRDefault="00B163EB" w:rsidP="00B163EB">
      <w:pPr>
        <w:pStyle w:val="BodyText"/>
        <w:ind w:right="249"/>
        <w:jc w:val="center"/>
        <w:rPr>
          <w:b/>
          <w:sz w:val="24"/>
          <w:szCs w:val="24"/>
        </w:rPr>
      </w:pPr>
    </w:p>
    <w:p w14:paraId="0FFDABF3" w14:textId="77777777" w:rsidR="00B163EB" w:rsidRDefault="00B163EB" w:rsidP="00B163EB">
      <w:pPr>
        <w:pStyle w:val="BodyText"/>
        <w:ind w:right="249"/>
        <w:jc w:val="center"/>
        <w:rPr>
          <w:b/>
          <w:sz w:val="24"/>
          <w:szCs w:val="24"/>
        </w:rPr>
      </w:pPr>
      <w:r>
        <w:rPr>
          <w:b/>
          <w:sz w:val="24"/>
          <w:szCs w:val="24"/>
        </w:rPr>
        <w:t>Члан 72.</w:t>
      </w:r>
    </w:p>
    <w:p w14:paraId="11BA3710" w14:textId="77777777" w:rsidR="00B163EB" w:rsidRDefault="00B163EB" w:rsidP="00B163EB">
      <w:pPr>
        <w:pStyle w:val="BodyText"/>
        <w:ind w:right="249"/>
        <w:jc w:val="both"/>
        <w:rPr>
          <w:sz w:val="24"/>
          <w:szCs w:val="24"/>
        </w:rPr>
      </w:pPr>
      <w:r>
        <w:rPr>
          <w:sz w:val="24"/>
          <w:szCs w:val="24"/>
        </w:rPr>
        <w:tab/>
        <w:t>Уговор о набавци мора бити закључен у складу са условима из Позива за подношење понуда, документацијом о набавци и изабраном понудом, а на основу Одлуке о избору најповољнијег понуђача.</w:t>
      </w:r>
    </w:p>
    <w:p w14:paraId="2FDF139D" w14:textId="77777777" w:rsidR="00B163EB" w:rsidRDefault="00B163EB" w:rsidP="00B163EB">
      <w:pPr>
        <w:pStyle w:val="BodyText"/>
        <w:ind w:right="249"/>
        <w:jc w:val="both"/>
        <w:rPr>
          <w:sz w:val="24"/>
          <w:szCs w:val="24"/>
        </w:rPr>
      </w:pPr>
      <w:r>
        <w:rPr>
          <w:sz w:val="24"/>
          <w:szCs w:val="24"/>
        </w:rPr>
        <w:tab/>
        <w:t>Уговор садржи следеће податке:</w:t>
      </w:r>
    </w:p>
    <w:p w14:paraId="1C004DB9" w14:textId="77777777" w:rsidR="00B163EB" w:rsidRDefault="00B163EB" w:rsidP="00B163EB">
      <w:pPr>
        <w:pStyle w:val="BodyText"/>
        <w:numPr>
          <w:ilvl w:val="0"/>
          <w:numId w:val="40"/>
        </w:numPr>
        <w:ind w:right="249"/>
        <w:jc w:val="both"/>
        <w:rPr>
          <w:sz w:val="24"/>
          <w:szCs w:val="24"/>
        </w:rPr>
      </w:pPr>
      <w:r>
        <w:rPr>
          <w:sz w:val="24"/>
          <w:szCs w:val="24"/>
        </w:rPr>
        <w:t>редни број уговора</w:t>
      </w:r>
    </w:p>
    <w:p w14:paraId="52B263F5" w14:textId="77777777" w:rsidR="00B163EB" w:rsidRDefault="00B163EB" w:rsidP="00B163EB">
      <w:pPr>
        <w:pStyle w:val="BodyText"/>
        <w:numPr>
          <w:ilvl w:val="0"/>
          <w:numId w:val="40"/>
        </w:numPr>
        <w:ind w:right="249"/>
        <w:jc w:val="both"/>
        <w:rPr>
          <w:sz w:val="24"/>
          <w:szCs w:val="24"/>
        </w:rPr>
      </w:pPr>
      <w:r>
        <w:rPr>
          <w:sz w:val="24"/>
          <w:szCs w:val="24"/>
        </w:rPr>
        <w:t>податке о уговорним странама</w:t>
      </w:r>
    </w:p>
    <w:p w14:paraId="20B19F39" w14:textId="77777777" w:rsidR="00B163EB" w:rsidRDefault="00B163EB" w:rsidP="00B163EB">
      <w:pPr>
        <w:pStyle w:val="BodyText"/>
        <w:numPr>
          <w:ilvl w:val="0"/>
          <w:numId w:val="40"/>
        </w:numPr>
        <w:ind w:right="249"/>
        <w:jc w:val="both"/>
        <w:rPr>
          <w:sz w:val="24"/>
          <w:szCs w:val="24"/>
        </w:rPr>
      </w:pPr>
      <w:r>
        <w:rPr>
          <w:sz w:val="24"/>
          <w:szCs w:val="24"/>
        </w:rPr>
        <w:t>предмет набавке</w:t>
      </w:r>
    </w:p>
    <w:p w14:paraId="593612CA" w14:textId="77777777" w:rsidR="00B163EB" w:rsidRDefault="00B163EB" w:rsidP="00B163EB">
      <w:pPr>
        <w:pStyle w:val="BodyText"/>
        <w:numPr>
          <w:ilvl w:val="0"/>
          <w:numId w:val="40"/>
        </w:numPr>
        <w:ind w:right="249"/>
        <w:jc w:val="both"/>
        <w:rPr>
          <w:sz w:val="24"/>
          <w:szCs w:val="24"/>
        </w:rPr>
      </w:pPr>
      <w:r>
        <w:rPr>
          <w:sz w:val="24"/>
          <w:szCs w:val="24"/>
        </w:rPr>
        <w:t>цена</w:t>
      </w:r>
    </w:p>
    <w:p w14:paraId="0A7BBB5C" w14:textId="77777777" w:rsidR="00B163EB" w:rsidRDefault="000E67E2" w:rsidP="00B163EB">
      <w:pPr>
        <w:pStyle w:val="BodyText"/>
        <w:numPr>
          <w:ilvl w:val="0"/>
          <w:numId w:val="40"/>
        </w:numPr>
        <w:ind w:right="249"/>
        <w:jc w:val="both"/>
        <w:rPr>
          <w:sz w:val="24"/>
          <w:szCs w:val="24"/>
        </w:rPr>
      </w:pPr>
      <w:r>
        <w:rPr>
          <w:sz w:val="24"/>
          <w:szCs w:val="24"/>
        </w:rPr>
        <w:t>количина добара, радова и услуга</w:t>
      </w:r>
    </w:p>
    <w:p w14:paraId="47CF6215" w14:textId="77777777" w:rsidR="000E67E2" w:rsidRDefault="000E67E2" w:rsidP="00B163EB">
      <w:pPr>
        <w:pStyle w:val="BodyText"/>
        <w:numPr>
          <w:ilvl w:val="0"/>
          <w:numId w:val="40"/>
        </w:numPr>
        <w:ind w:right="249"/>
        <w:jc w:val="both"/>
        <w:rPr>
          <w:sz w:val="24"/>
          <w:szCs w:val="24"/>
        </w:rPr>
      </w:pPr>
      <w:r>
        <w:rPr>
          <w:sz w:val="24"/>
          <w:szCs w:val="24"/>
        </w:rPr>
        <w:t>укупна вредност уговора</w:t>
      </w:r>
    </w:p>
    <w:p w14:paraId="79F2992A" w14:textId="77777777" w:rsidR="000E67E2" w:rsidRDefault="000E67E2" w:rsidP="00B163EB">
      <w:pPr>
        <w:pStyle w:val="BodyText"/>
        <w:numPr>
          <w:ilvl w:val="0"/>
          <w:numId w:val="40"/>
        </w:numPr>
        <w:ind w:right="249"/>
        <w:jc w:val="both"/>
        <w:rPr>
          <w:sz w:val="24"/>
          <w:szCs w:val="24"/>
        </w:rPr>
      </w:pPr>
      <w:r>
        <w:rPr>
          <w:sz w:val="24"/>
          <w:szCs w:val="24"/>
        </w:rPr>
        <w:t>рок испоруке</w:t>
      </w:r>
    </w:p>
    <w:p w14:paraId="6AEAE2C8" w14:textId="77777777" w:rsidR="000E67E2" w:rsidRDefault="000E67E2" w:rsidP="00B163EB">
      <w:pPr>
        <w:pStyle w:val="BodyText"/>
        <w:numPr>
          <w:ilvl w:val="0"/>
          <w:numId w:val="40"/>
        </w:numPr>
        <w:ind w:right="249"/>
        <w:jc w:val="both"/>
        <w:rPr>
          <w:sz w:val="24"/>
          <w:szCs w:val="24"/>
        </w:rPr>
      </w:pPr>
      <w:r>
        <w:rPr>
          <w:sz w:val="24"/>
          <w:szCs w:val="24"/>
        </w:rPr>
        <w:t>рок извршења уговора</w:t>
      </w:r>
    </w:p>
    <w:p w14:paraId="500AFCAE" w14:textId="77777777" w:rsidR="000E67E2" w:rsidRDefault="000E67E2" w:rsidP="00B163EB">
      <w:pPr>
        <w:pStyle w:val="BodyText"/>
        <w:numPr>
          <w:ilvl w:val="0"/>
          <w:numId w:val="40"/>
        </w:numPr>
        <w:ind w:right="249"/>
        <w:jc w:val="both"/>
        <w:rPr>
          <w:sz w:val="24"/>
          <w:szCs w:val="24"/>
        </w:rPr>
      </w:pPr>
      <w:r>
        <w:rPr>
          <w:sz w:val="24"/>
          <w:szCs w:val="24"/>
        </w:rPr>
        <w:t>рок плаћања, начин доставе рачуна</w:t>
      </w:r>
    </w:p>
    <w:p w14:paraId="508C79F3" w14:textId="77777777" w:rsidR="000E67E2" w:rsidRDefault="000E67E2" w:rsidP="00B163EB">
      <w:pPr>
        <w:pStyle w:val="BodyText"/>
        <w:numPr>
          <w:ilvl w:val="0"/>
          <w:numId w:val="40"/>
        </w:numPr>
        <w:ind w:right="249"/>
        <w:jc w:val="both"/>
        <w:rPr>
          <w:sz w:val="24"/>
          <w:szCs w:val="24"/>
        </w:rPr>
      </w:pPr>
      <w:r>
        <w:rPr>
          <w:sz w:val="24"/>
          <w:szCs w:val="24"/>
        </w:rPr>
        <w:t>средства финансијског обезбеђења, ако су тражена</w:t>
      </w:r>
    </w:p>
    <w:p w14:paraId="382F37D8" w14:textId="77777777" w:rsidR="000E67E2" w:rsidRDefault="000E67E2" w:rsidP="00B163EB">
      <w:pPr>
        <w:pStyle w:val="BodyText"/>
        <w:numPr>
          <w:ilvl w:val="0"/>
          <w:numId w:val="40"/>
        </w:numPr>
        <w:ind w:right="249"/>
        <w:jc w:val="both"/>
        <w:rPr>
          <w:sz w:val="24"/>
          <w:szCs w:val="24"/>
        </w:rPr>
      </w:pPr>
      <w:r>
        <w:rPr>
          <w:sz w:val="24"/>
          <w:szCs w:val="24"/>
        </w:rPr>
        <w:t>арбитражну клаузулу</w:t>
      </w:r>
    </w:p>
    <w:p w14:paraId="067E27C6" w14:textId="77777777" w:rsidR="000E67E2" w:rsidRDefault="000E67E2" w:rsidP="00B163EB">
      <w:pPr>
        <w:pStyle w:val="BodyText"/>
        <w:numPr>
          <w:ilvl w:val="0"/>
          <w:numId w:val="40"/>
        </w:numPr>
        <w:ind w:right="249"/>
        <w:jc w:val="both"/>
        <w:rPr>
          <w:sz w:val="24"/>
          <w:szCs w:val="24"/>
        </w:rPr>
      </w:pPr>
      <w:r>
        <w:rPr>
          <w:sz w:val="24"/>
          <w:szCs w:val="24"/>
        </w:rPr>
        <w:t>број и датум уговора.</w:t>
      </w:r>
    </w:p>
    <w:p w14:paraId="30C8834A" w14:textId="77777777" w:rsidR="000E67E2" w:rsidRDefault="000E67E2" w:rsidP="000E67E2">
      <w:pPr>
        <w:pStyle w:val="BodyText"/>
        <w:ind w:left="720" w:right="249"/>
        <w:jc w:val="both"/>
        <w:rPr>
          <w:sz w:val="24"/>
          <w:szCs w:val="24"/>
        </w:rPr>
      </w:pPr>
      <w:r>
        <w:rPr>
          <w:sz w:val="24"/>
          <w:szCs w:val="24"/>
        </w:rPr>
        <w:t xml:space="preserve">Наручилац је дужан да објави Обавештење о закљученом уговору, на начин како је </w:t>
      </w:r>
    </w:p>
    <w:p w14:paraId="176175BE" w14:textId="77777777" w:rsidR="000E67E2" w:rsidRDefault="000E67E2" w:rsidP="000E67E2">
      <w:pPr>
        <w:pStyle w:val="BodyText"/>
        <w:ind w:right="249"/>
        <w:jc w:val="both"/>
        <w:rPr>
          <w:sz w:val="24"/>
          <w:szCs w:val="24"/>
        </w:rPr>
      </w:pPr>
      <w:r>
        <w:rPr>
          <w:sz w:val="24"/>
          <w:szCs w:val="24"/>
        </w:rPr>
        <w:t>објављен и Позив за подношење понуда.</w:t>
      </w:r>
    </w:p>
    <w:p w14:paraId="10EEB4EC" w14:textId="77777777" w:rsidR="00F572DF" w:rsidRPr="00F572DF" w:rsidRDefault="000E67E2" w:rsidP="00F572DF">
      <w:pPr>
        <w:pStyle w:val="BodyText"/>
        <w:ind w:right="249"/>
        <w:jc w:val="both"/>
        <w:rPr>
          <w:b/>
          <w:sz w:val="24"/>
          <w:szCs w:val="24"/>
        </w:rPr>
      </w:pPr>
      <w:r>
        <w:rPr>
          <w:sz w:val="24"/>
          <w:szCs w:val="24"/>
        </w:rPr>
        <w:tab/>
      </w:r>
      <w:r w:rsidR="00F572DF">
        <w:rPr>
          <w:b/>
          <w:sz w:val="24"/>
          <w:szCs w:val="24"/>
        </w:rPr>
        <w:tab/>
      </w:r>
    </w:p>
    <w:p w14:paraId="309F6C5F" w14:textId="77777777" w:rsidR="00586251" w:rsidRDefault="000E67E2" w:rsidP="00586251">
      <w:pPr>
        <w:pStyle w:val="BodyText"/>
        <w:ind w:right="249"/>
        <w:jc w:val="center"/>
        <w:rPr>
          <w:b/>
          <w:sz w:val="24"/>
          <w:szCs w:val="24"/>
        </w:rPr>
      </w:pPr>
      <w:r>
        <w:rPr>
          <w:b/>
          <w:sz w:val="24"/>
          <w:szCs w:val="24"/>
        </w:rPr>
        <w:t>8</w:t>
      </w:r>
      <w:r w:rsidR="00586251">
        <w:rPr>
          <w:b/>
          <w:sz w:val="24"/>
          <w:szCs w:val="24"/>
        </w:rPr>
        <w:t>. Реализација уговора</w:t>
      </w:r>
    </w:p>
    <w:p w14:paraId="6F0D398C" w14:textId="77777777" w:rsidR="00586251" w:rsidRDefault="00586251" w:rsidP="00586251">
      <w:pPr>
        <w:pStyle w:val="BodyText"/>
        <w:ind w:right="249"/>
        <w:jc w:val="center"/>
        <w:rPr>
          <w:b/>
          <w:sz w:val="24"/>
          <w:szCs w:val="24"/>
        </w:rPr>
      </w:pPr>
    </w:p>
    <w:p w14:paraId="6965A32C" w14:textId="77777777" w:rsidR="00586251" w:rsidRDefault="00586251" w:rsidP="00586251">
      <w:pPr>
        <w:pStyle w:val="BodyText"/>
        <w:ind w:right="249"/>
        <w:jc w:val="center"/>
        <w:rPr>
          <w:b/>
          <w:sz w:val="24"/>
          <w:szCs w:val="24"/>
        </w:rPr>
      </w:pPr>
      <w:r>
        <w:rPr>
          <w:b/>
          <w:sz w:val="24"/>
          <w:szCs w:val="24"/>
        </w:rPr>
        <w:t>Члан 7</w:t>
      </w:r>
      <w:r w:rsidR="000E67E2">
        <w:rPr>
          <w:b/>
          <w:sz w:val="24"/>
          <w:szCs w:val="24"/>
        </w:rPr>
        <w:t>3</w:t>
      </w:r>
      <w:r>
        <w:rPr>
          <w:b/>
          <w:sz w:val="24"/>
          <w:szCs w:val="24"/>
        </w:rPr>
        <w:t>.</w:t>
      </w:r>
    </w:p>
    <w:p w14:paraId="7B31BDCD" w14:textId="77777777" w:rsidR="00586251" w:rsidRDefault="00586251" w:rsidP="00586251">
      <w:pPr>
        <w:pStyle w:val="BodyText"/>
        <w:ind w:right="249"/>
        <w:jc w:val="both"/>
        <w:rPr>
          <w:sz w:val="24"/>
          <w:szCs w:val="24"/>
        </w:rPr>
      </w:pPr>
      <w:r>
        <w:rPr>
          <w:sz w:val="24"/>
          <w:szCs w:val="24"/>
        </w:rPr>
        <w:tab/>
        <w:t>Уговорне стране извршавају Уговор о набавци на коју се ЗЈН не примењује из члана члана 5</w:t>
      </w:r>
      <w:r w:rsidR="00166D3F">
        <w:rPr>
          <w:sz w:val="24"/>
          <w:szCs w:val="24"/>
        </w:rPr>
        <w:t>2</w:t>
      </w:r>
      <w:r>
        <w:rPr>
          <w:sz w:val="24"/>
          <w:szCs w:val="24"/>
        </w:rPr>
        <w:t>. овог Правилника у складу са позивом за подношење понуда и изабраном понудом.</w:t>
      </w:r>
    </w:p>
    <w:p w14:paraId="3E4B541D" w14:textId="77777777" w:rsidR="00586251" w:rsidRDefault="00586251" w:rsidP="00586251">
      <w:pPr>
        <w:pStyle w:val="BodyText"/>
        <w:ind w:right="249"/>
        <w:jc w:val="both"/>
        <w:rPr>
          <w:sz w:val="24"/>
          <w:szCs w:val="24"/>
        </w:rPr>
      </w:pPr>
      <w:r>
        <w:rPr>
          <w:sz w:val="24"/>
          <w:szCs w:val="24"/>
        </w:rPr>
        <w:tab/>
        <w:t>На одговорност уговорних страна за испуњење обавеза из уговора о набавци уз одредбе овог Правилника примењују се и одредбе Закона о облигационим односима.</w:t>
      </w:r>
    </w:p>
    <w:p w14:paraId="6AE6B313" w14:textId="77777777" w:rsidR="00586251" w:rsidRDefault="00586251" w:rsidP="00586251">
      <w:pPr>
        <w:pStyle w:val="BodyText"/>
        <w:ind w:right="249"/>
        <w:jc w:val="both"/>
        <w:rPr>
          <w:sz w:val="24"/>
          <w:szCs w:val="24"/>
        </w:rPr>
      </w:pPr>
      <w:r>
        <w:rPr>
          <w:sz w:val="24"/>
          <w:szCs w:val="24"/>
        </w:rPr>
        <w:tab/>
        <w:t>Овлашћени представници наручиоца могу уз позив за подношење понуда доставити и предлог уговора који ће након одлуке о избору најповољније понуде бити потписан између наручиоца и изабаног понуђача.</w:t>
      </w:r>
    </w:p>
    <w:p w14:paraId="2F70D83D" w14:textId="77777777" w:rsidR="00586251" w:rsidRDefault="00586251" w:rsidP="00586251">
      <w:pPr>
        <w:pStyle w:val="BodyText"/>
        <w:ind w:right="249"/>
        <w:jc w:val="both"/>
        <w:rPr>
          <w:sz w:val="24"/>
          <w:szCs w:val="24"/>
        </w:rPr>
      </w:pPr>
      <w:r>
        <w:rPr>
          <w:sz w:val="24"/>
          <w:szCs w:val="24"/>
        </w:rPr>
        <w:tab/>
      </w:r>
      <w:r w:rsidR="00691051">
        <w:rPr>
          <w:sz w:val="24"/>
          <w:szCs w:val="24"/>
        </w:rPr>
        <w:t xml:space="preserve">Овлашћено лице наручиоца дужно је да закључени Уговор достави Одсеку за буџет и трезор, </w:t>
      </w:r>
      <w:r w:rsidR="00166D3F">
        <w:rPr>
          <w:sz w:val="24"/>
          <w:szCs w:val="24"/>
        </w:rPr>
        <w:t xml:space="preserve">запосленом који је поднео </w:t>
      </w:r>
      <w:r w:rsidR="00691051">
        <w:rPr>
          <w:sz w:val="24"/>
          <w:szCs w:val="24"/>
        </w:rPr>
        <w:t xml:space="preserve">захтев за покретање набавке и овлашћеном лицу за прећење реализације уговора. </w:t>
      </w:r>
    </w:p>
    <w:p w14:paraId="17246B36" w14:textId="77777777" w:rsidR="00691051" w:rsidRDefault="00691051" w:rsidP="00586251">
      <w:pPr>
        <w:pStyle w:val="BodyText"/>
        <w:ind w:right="249"/>
        <w:jc w:val="both"/>
        <w:rPr>
          <w:sz w:val="24"/>
          <w:szCs w:val="24"/>
        </w:rPr>
      </w:pPr>
    </w:p>
    <w:p w14:paraId="6B31C24B" w14:textId="77777777" w:rsidR="00586251" w:rsidRDefault="000E67E2" w:rsidP="00586251">
      <w:pPr>
        <w:pStyle w:val="BodyText"/>
        <w:ind w:right="249"/>
        <w:jc w:val="center"/>
        <w:rPr>
          <w:b/>
          <w:sz w:val="24"/>
          <w:szCs w:val="24"/>
        </w:rPr>
      </w:pPr>
      <w:r>
        <w:rPr>
          <w:b/>
          <w:sz w:val="24"/>
          <w:szCs w:val="24"/>
        </w:rPr>
        <w:t>9</w:t>
      </w:r>
      <w:r w:rsidR="00586251">
        <w:rPr>
          <w:b/>
          <w:sz w:val="24"/>
          <w:szCs w:val="24"/>
        </w:rPr>
        <w:t>. Евиденција закључених уговора</w:t>
      </w:r>
    </w:p>
    <w:p w14:paraId="6EF7A29E" w14:textId="77777777" w:rsidR="00586251" w:rsidRDefault="00586251" w:rsidP="00586251">
      <w:pPr>
        <w:pStyle w:val="BodyText"/>
        <w:ind w:right="249"/>
        <w:jc w:val="center"/>
        <w:rPr>
          <w:b/>
          <w:sz w:val="24"/>
          <w:szCs w:val="24"/>
        </w:rPr>
      </w:pPr>
    </w:p>
    <w:p w14:paraId="2D266C7A" w14:textId="77777777" w:rsidR="00586251" w:rsidRDefault="00586251" w:rsidP="00586251">
      <w:pPr>
        <w:pStyle w:val="BodyText"/>
        <w:ind w:right="249"/>
        <w:jc w:val="center"/>
        <w:rPr>
          <w:b/>
          <w:sz w:val="24"/>
          <w:szCs w:val="24"/>
        </w:rPr>
      </w:pPr>
      <w:r>
        <w:rPr>
          <w:b/>
          <w:sz w:val="24"/>
          <w:szCs w:val="24"/>
        </w:rPr>
        <w:t>Члан 7</w:t>
      </w:r>
      <w:r w:rsidR="000E67E2">
        <w:rPr>
          <w:b/>
          <w:sz w:val="24"/>
          <w:szCs w:val="24"/>
        </w:rPr>
        <w:t>4</w:t>
      </w:r>
      <w:r>
        <w:rPr>
          <w:b/>
          <w:sz w:val="24"/>
          <w:szCs w:val="24"/>
        </w:rPr>
        <w:t>.</w:t>
      </w:r>
    </w:p>
    <w:p w14:paraId="361C5F82" w14:textId="77777777" w:rsidR="00586251" w:rsidRDefault="00586251" w:rsidP="00586251">
      <w:pPr>
        <w:pStyle w:val="BodyText"/>
        <w:ind w:right="249"/>
        <w:jc w:val="both"/>
        <w:rPr>
          <w:sz w:val="24"/>
          <w:szCs w:val="24"/>
        </w:rPr>
      </w:pPr>
      <w:r>
        <w:rPr>
          <w:sz w:val="24"/>
          <w:szCs w:val="24"/>
        </w:rPr>
        <w:tab/>
        <w:t>О уговорима који су закључени сходно члану 5</w:t>
      </w:r>
      <w:r w:rsidR="00166D3F">
        <w:rPr>
          <w:sz w:val="24"/>
          <w:szCs w:val="24"/>
        </w:rPr>
        <w:t>2</w:t>
      </w:r>
      <w:r>
        <w:rPr>
          <w:sz w:val="24"/>
          <w:szCs w:val="24"/>
        </w:rPr>
        <w:t>. овог Правилника наручилац води посебну евиденцију набавки на које се ЗЈН не примењује.</w:t>
      </w:r>
    </w:p>
    <w:p w14:paraId="7988DA3C" w14:textId="77777777" w:rsidR="00586251" w:rsidRDefault="00586251" w:rsidP="00586251">
      <w:pPr>
        <w:pStyle w:val="BodyText"/>
        <w:ind w:right="249"/>
        <w:jc w:val="both"/>
        <w:rPr>
          <w:sz w:val="24"/>
          <w:szCs w:val="24"/>
        </w:rPr>
      </w:pPr>
    </w:p>
    <w:p w14:paraId="1229321A" w14:textId="77777777" w:rsidR="00586251" w:rsidRDefault="00586251" w:rsidP="00586251">
      <w:pPr>
        <w:pStyle w:val="BodyText"/>
        <w:ind w:right="249"/>
        <w:jc w:val="center"/>
        <w:rPr>
          <w:b/>
          <w:sz w:val="24"/>
          <w:szCs w:val="24"/>
        </w:rPr>
      </w:pPr>
      <w:r>
        <w:rPr>
          <w:b/>
          <w:sz w:val="24"/>
          <w:szCs w:val="24"/>
        </w:rPr>
        <w:t>Члан 7</w:t>
      </w:r>
      <w:r w:rsidR="000E67E2">
        <w:rPr>
          <w:b/>
          <w:sz w:val="24"/>
          <w:szCs w:val="24"/>
        </w:rPr>
        <w:t>5</w:t>
      </w:r>
      <w:r>
        <w:rPr>
          <w:b/>
          <w:sz w:val="24"/>
          <w:szCs w:val="24"/>
        </w:rPr>
        <w:t>.</w:t>
      </w:r>
    </w:p>
    <w:p w14:paraId="5173BE20" w14:textId="77777777" w:rsidR="00586251" w:rsidRDefault="00586251" w:rsidP="00586251">
      <w:pPr>
        <w:pStyle w:val="BodyText"/>
        <w:ind w:right="249"/>
        <w:jc w:val="both"/>
        <w:rPr>
          <w:sz w:val="24"/>
          <w:szCs w:val="24"/>
        </w:rPr>
      </w:pPr>
      <w:r>
        <w:rPr>
          <w:b/>
          <w:sz w:val="24"/>
          <w:szCs w:val="24"/>
        </w:rPr>
        <w:tab/>
      </w:r>
      <w:r>
        <w:rPr>
          <w:sz w:val="24"/>
          <w:szCs w:val="24"/>
        </w:rPr>
        <w:t>Евиденција набавки из члана 7</w:t>
      </w:r>
      <w:r w:rsidR="00166D3F">
        <w:rPr>
          <w:sz w:val="24"/>
          <w:szCs w:val="24"/>
        </w:rPr>
        <w:t>4</w:t>
      </w:r>
      <w:r>
        <w:rPr>
          <w:sz w:val="24"/>
          <w:szCs w:val="24"/>
        </w:rPr>
        <w:t>. овог Правилника садржи најмање следеће податке:</w:t>
      </w:r>
    </w:p>
    <w:p w14:paraId="6051B1AE" w14:textId="77777777" w:rsidR="00586251" w:rsidRDefault="00586251" w:rsidP="00586251">
      <w:pPr>
        <w:pStyle w:val="BodyText"/>
        <w:ind w:right="249"/>
        <w:jc w:val="both"/>
        <w:rPr>
          <w:sz w:val="24"/>
          <w:szCs w:val="24"/>
        </w:rPr>
      </w:pPr>
      <w:r>
        <w:rPr>
          <w:sz w:val="24"/>
          <w:szCs w:val="24"/>
        </w:rPr>
        <w:t>1. предмет набавке</w:t>
      </w:r>
    </w:p>
    <w:p w14:paraId="391A5B2B" w14:textId="77777777" w:rsidR="00586251" w:rsidRDefault="00586251" w:rsidP="00586251">
      <w:pPr>
        <w:pStyle w:val="BodyText"/>
        <w:ind w:right="249"/>
        <w:jc w:val="both"/>
        <w:rPr>
          <w:sz w:val="24"/>
          <w:szCs w:val="24"/>
        </w:rPr>
      </w:pPr>
      <w:r>
        <w:rPr>
          <w:sz w:val="24"/>
          <w:szCs w:val="24"/>
        </w:rPr>
        <w:t xml:space="preserve">2. евиденцијски број набавке </w:t>
      </w:r>
    </w:p>
    <w:p w14:paraId="43285D3C" w14:textId="77777777" w:rsidR="00586251" w:rsidRDefault="00586251" w:rsidP="00586251">
      <w:pPr>
        <w:pStyle w:val="BodyText"/>
        <w:ind w:right="249"/>
        <w:jc w:val="both"/>
        <w:rPr>
          <w:sz w:val="24"/>
          <w:szCs w:val="24"/>
        </w:rPr>
      </w:pPr>
      <w:r>
        <w:rPr>
          <w:sz w:val="24"/>
          <w:szCs w:val="24"/>
        </w:rPr>
        <w:t>3. процењену вредност предмета набавке</w:t>
      </w:r>
    </w:p>
    <w:p w14:paraId="7E8D8DC0" w14:textId="77777777" w:rsidR="00586251" w:rsidRDefault="00586251" w:rsidP="00586251">
      <w:pPr>
        <w:pStyle w:val="BodyText"/>
        <w:ind w:right="249"/>
        <w:jc w:val="both"/>
        <w:rPr>
          <w:sz w:val="24"/>
          <w:szCs w:val="24"/>
        </w:rPr>
      </w:pPr>
      <w:r>
        <w:rPr>
          <w:sz w:val="24"/>
          <w:szCs w:val="24"/>
        </w:rPr>
        <w:t>4. укупну новчану вредност закљученог уговора</w:t>
      </w:r>
    </w:p>
    <w:p w14:paraId="1783FF7B" w14:textId="77777777" w:rsidR="00586251" w:rsidRDefault="00586251" w:rsidP="00586251">
      <w:pPr>
        <w:pStyle w:val="BodyText"/>
        <w:ind w:right="249"/>
        <w:jc w:val="both"/>
        <w:rPr>
          <w:sz w:val="24"/>
          <w:szCs w:val="24"/>
        </w:rPr>
      </w:pPr>
      <w:r>
        <w:rPr>
          <w:sz w:val="24"/>
          <w:szCs w:val="24"/>
        </w:rPr>
        <w:t>5. датум закључења уговора</w:t>
      </w:r>
    </w:p>
    <w:p w14:paraId="3DECC78F" w14:textId="77777777" w:rsidR="00586251" w:rsidRDefault="00586251" w:rsidP="00586251">
      <w:pPr>
        <w:pStyle w:val="BodyText"/>
        <w:ind w:right="249"/>
        <w:jc w:val="both"/>
        <w:rPr>
          <w:sz w:val="24"/>
          <w:szCs w:val="24"/>
        </w:rPr>
      </w:pPr>
      <w:r>
        <w:rPr>
          <w:sz w:val="24"/>
          <w:szCs w:val="24"/>
        </w:rPr>
        <w:lastRenderedPageBreak/>
        <w:t>6. рок на који је уговор закључен</w:t>
      </w:r>
    </w:p>
    <w:p w14:paraId="3FB0836E" w14:textId="77777777" w:rsidR="00586251" w:rsidRDefault="00586251" w:rsidP="00586251">
      <w:pPr>
        <w:pStyle w:val="BodyText"/>
        <w:ind w:right="249"/>
        <w:jc w:val="both"/>
        <w:rPr>
          <w:sz w:val="24"/>
          <w:szCs w:val="24"/>
        </w:rPr>
      </w:pPr>
      <w:r>
        <w:rPr>
          <w:sz w:val="24"/>
          <w:szCs w:val="24"/>
        </w:rPr>
        <w:t>7. назив изабраног понуђача.</w:t>
      </w:r>
    </w:p>
    <w:p w14:paraId="71AEDB90" w14:textId="77777777" w:rsidR="006C7778" w:rsidRDefault="00586251" w:rsidP="00586251">
      <w:pPr>
        <w:pStyle w:val="BodyText"/>
        <w:ind w:right="249"/>
        <w:jc w:val="both"/>
        <w:rPr>
          <w:sz w:val="24"/>
          <w:szCs w:val="24"/>
        </w:rPr>
      </w:pPr>
      <w:r>
        <w:rPr>
          <w:sz w:val="24"/>
          <w:szCs w:val="24"/>
        </w:rPr>
        <w:tab/>
      </w:r>
      <w:r w:rsidR="006C7778">
        <w:rPr>
          <w:sz w:val="24"/>
          <w:szCs w:val="24"/>
        </w:rPr>
        <w:t xml:space="preserve">За вођење Евиденције набавки на које се ЗЈН не примењује надлежан је </w:t>
      </w:r>
      <w:r w:rsidR="00166D3F">
        <w:rPr>
          <w:sz w:val="24"/>
          <w:szCs w:val="24"/>
        </w:rPr>
        <w:t xml:space="preserve">запослени задужен </w:t>
      </w:r>
      <w:r w:rsidR="006C7778">
        <w:rPr>
          <w:sz w:val="24"/>
          <w:szCs w:val="24"/>
        </w:rPr>
        <w:t>за јавне набавке.</w:t>
      </w:r>
    </w:p>
    <w:p w14:paraId="5C2A23E3" w14:textId="77777777" w:rsidR="006C7778" w:rsidRDefault="006C7778" w:rsidP="00586251">
      <w:pPr>
        <w:pStyle w:val="BodyText"/>
        <w:ind w:right="249"/>
        <w:jc w:val="both"/>
        <w:rPr>
          <w:sz w:val="24"/>
          <w:szCs w:val="24"/>
        </w:rPr>
      </w:pPr>
    </w:p>
    <w:p w14:paraId="57AFAFFA" w14:textId="77777777" w:rsidR="00586251" w:rsidRDefault="006C7778" w:rsidP="006C7778">
      <w:pPr>
        <w:pStyle w:val="BodyText"/>
        <w:ind w:right="249"/>
        <w:jc w:val="center"/>
        <w:rPr>
          <w:b/>
          <w:sz w:val="24"/>
          <w:szCs w:val="24"/>
        </w:rPr>
      </w:pPr>
      <w:r>
        <w:rPr>
          <w:b/>
          <w:sz w:val="24"/>
          <w:szCs w:val="24"/>
        </w:rPr>
        <w:t>Члан 7</w:t>
      </w:r>
      <w:r w:rsidR="000E67E2">
        <w:rPr>
          <w:b/>
          <w:sz w:val="24"/>
          <w:szCs w:val="24"/>
        </w:rPr>
        <w:t>6</w:t>
      </w:r>
      <w:r>
        <w:rPr>
          <w:b/>
          <w:sz w:val="24"/>
          <w:szCs w:val="24"/>
        </w:rPr>
        <w:t>.</w:t>
      </w:r>
    </w:p>
    <w:p w14:paraId="09FEF4F9" w14:textId="77777777" w:rsidR="006C7778" w:rsidRPr="006C7778" w:rsidRDefault="006C7778" w:rsidP="006C7778">
      <w:pPr>
        <w:pStyle w:val="BodyText"/>
        <w:ind w:right="249"/>
        <w:jc w:val="both"/>
        <w:rPr>
          <w:sz w:val="24"/>
          <w:szCs w:val="24"/>
        </w:rPr>
      </w:pPr>
      <w:r>
        <w:rPr>
          <w:b/>
          <w:sz w:val="24"/>
          <w:szCs w:val="24"/>
        </w:rPr>
        <w:tab/>
      </w:r>
      <w:r>
        <w:rPr>
          <w:sz w:val="24"/>
          <w:szCs w:val="24"/>
        </w:rPr>
        <w:t>Сву документацију о сваком поступку набавке спроведене на основу овог Правилника наручилац је дужан чувати најмање пет године од завршетка реализације уговора.</w:t>
      </w:r>
    </w:p>
    <w:p w14:paraId="15089E32" w14:textId="77777777" w:rsidR="00E54862" w:rsidRPr="00232160" w:rsidRDefault="00E54862" w:rsidP="00232160">
      <w:pPr>
        <w:pStyle w:val="BodyText"/>
        <w:ind w:right="249"/>
        <w:jc w:val="both"/>
        <w:rPr>
          <w:sz w:val="24"/>
          <w:szCs w:val="24"/>
        </w:rPr>
      </w:pPr>
    </w:p>
    <w:p w14:paraId="06A99E50" w14:textId="77777777" w:rsidR="0022799C" w:rsidRPr="00E54862" w:rsidRDefault="006C7778" w:rsidP="008E6C99">
      <w:pPr>
        <w:pStyle w:val="Heading3"/>
        <w:tabs>
          <w:tab w:val="left" w:pos="642"/>
          <w:tab w:val="left" w:pos="9781"/>
          <w:tab w:val="left" w:pos="9870"/>
        </w:tabs>
        <w:spacing w:before="76"/>
        <w:ind w:left="115" w:right="-53"/>
        <w:rPr>
          <w:sz w:val="24"/>
          <w:szCs w:val="24"/>
        </w:rPr>
      </w:pPr>
      <w:r>
        <w:rPr>
          <w:sz w:val="24"/>
          <w:szCs w:val="24"/>
        </w:rPr>
        <w:t xml:space="preserve">IX </w:t>
      </w:r>
      <w:r w:rsidR="00B51802" w:rsidRPr="001C4512">
        <w:rPr>
          <w:sz w:val="24"/>
          <w:szCs w:val="24"/>
        </w:rPr>
        <w:t>НАЧИН ПОСТУПАЊА У ЦИЉУ ЗАШТИТЕ ПОДАТАКА И ОДРЕЂИВАЊЕ ПОВЕРЉИВОСТИ</w:t>
      </w:r>
    </w:p>
    <w:p w14:paraId="342B14BE" w14:textId="77777777" w:rsidR="00E54862" w:rsidRPr="001C4512" w:rsidRDefault="00E54862" w:rsidP="00E54862">
      <w:pPr>
        <w:pStyle w:val="Heading3"/>
        <w:tabs>
          <w:tab w:val="left" w:pos="642"/>
        </w:tabs>
        <w:spacing w:before="76"/>
        <w:ind w:left="115" w:right="1394"/>
        <w:jc w:val="right"/>
        <w:rPr>
          <w:sz w:val="24"/>
          <w:szCs w:val="24"/>
        </w:rPr>
      </w:pPr>
    </w:p>
    <w:p w14:paraId="73C780E8" w14:textId="77777777" w:rsidR="0022799C" w:rsidRPr="001C4512" w:rsidRDefault="008E6C99">
      <w:pPr>
        <w:spacing w:line="251" w:lineRule="exact"/>
        <w:ind w:left="4438"/>
        <w:jc w:val="both"/>
        <w:rPr>
          <w:b/>
          <w:sz w:val="24"/>
          <w:szCs w:val="24"/>
        </w:rPr>
      </w:pPr>
      <w:r>
        <w:rPr>
          <w:b/>
          <w:sz w:val="24"/>
          <w:szCs w:val="24"/>
        </w:rPr>
        <w:t>Члан 7</w:t>
      </w:r>
      <w:r w:rsidR="000E67E2">
        <w:rPr>
          <w:b/>
          <w:sz w:val="24"/>
          <w:szCs w:val="24"/>
        </w:rPr>
        <w:t>7</w:t>
      </w:r>
      <w:r w:rsidR="00B51802" w:rsidRPr="001C4512">
        <w:rPr>
          <w:b/>
          <w:sz w:val="24"/>
          <w:szCs w:val="24"/>
        </w:rPr>
        <w:t>.</w:t>
      </w:r>
    </w:p>
    <w:p w14:paraId="47A933D9" w14:textId="77777777" w:rsidR="0022799C" w:rsidRPr="001C4512" w:rsidRDefault="00B51802">
      <w:pPr>
        <w:pStyle w:val="BodyText"/>
        <w:ind w:left="116" w:right="246" w:firstLine="708"/>
        <w:jc w:val="both"/>
        <w:rPr>
          <w:sz w:val="24"/>
          <w:szCs w:val="24"/>
        </w:rPr>
      </w:pPr>
      <w:r w:rsidRPr="001C4512">
        <w:rPr>
          <w:sz w:val="24"/>
          <w:szCs w:val="24"/>
        </w:rPr>
        <w:t>Чланови комисије, као и сви запослени који су имали увид у податке о понуђачима садржане у понуди које је као поверљиве, у складу са Законом, понуђач означио у понуди, дужни су да чувају као поверљиве и одбију давање информације која би значила повреду поверљивости података добијених у понуди.</w:t>
      </w:r>
    </w:p>
    <w:p w14:paraId="4136F781" w14:textId="77777777" w:rsidR="0022799C" w:rsidRPr="001C4512" w:rsidRDefault="00B51802">
      <w:pPr>
        <w:pStyle w:val="BodyText"/>
        <w:ind w:left="116" w:right="247" w:firstLine="708"/>
        <w:jc w:val="both"/>
        <w:rPr>
          <w:sz w:val="24"/>
          <w:szCs w:val="24"/>
        </w:rPr>
      </w:pPr>
      <w:r w:rsidRPr="001C4512">
        <w:rPr>
          <w:sz w:val="24"/>
          <w:szCs w:val="24"/>
        </w:rPr>
        <w:t>Не сматрају се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74C1EA60" w14:textId="77777777" w:rsidR="0022799C" w:rsidRPr="001C4512" w:rsidRDefault="00B51802">
      <w:pPr>
        <w:pStyle w:val="BodyText"/>
        <w:ind w:left="116" w:right="245" w:firstLine="708"/>
        <w:jc w:val="both"/>
        <w:rPr>
          <w:sz w:val="24"/>
          <w:szCs w:val="24"/>
        </w:rPr>
      </w:pPr>
      <w:r w:rsidRPr="001C4512">
        <w:rPr>
          <w:sz w:val="24"/>
          <w:szCs w:val="24"/>
        </w:rPr>
        <w:t>Понудеисвадокументацијаизпоступканабавке</w:t>
      </w:r>
      <w:r w:rsidRPr="001C4512">
        <w:rPr>
          <w:spacing w:val="-3"/>
          <w:sz w:val="24"/>
          <w:szCs w:val="24"/>
        </w:rPr>
        <w:t>чува</w:t>
      </w:r>
      <w:r w:rsidRPr="001C4512">
        <w:rPr>
          <w:sz w:val="24"/>
          <w:szCs w:val="24"/>
        </w:rPr>
        <w:t>секод</w:t>
      </w:r>
      <w:r w:rsidR="00166D3F">
        <w:rPr>
          <w:sz w:val="24"/>
          <w:szCs w:val="24"/>
        </w:rPr>
        <w:t xml:space="preserve">запосленог задуженог </w:t>
      </w:r>
      <w:r w:rsidRPr="001C4512">
        <w:rPr>
          <w:sz w:val="24"/>
          <w:szCs w:val="24"/>
        </w:rPr>
        <w:t>зајавненабавкекоји је дужан да предузме све мере у циљу заштите података у складу сазаконом.</w:t>
      </w:r>
    </w:p>
    <w:p w14:paraId="4E494EE6" w14:textId="77777777" w:rsidR="0022799C" w:rsidRPr="001C4512" w:rsidRDefault="00B51802">
      <w:pPr>
        <w:pStyle w:val="BodyText"/>
        <w:ind w:left="116" w:right="246" w:firstLine="708"/>
        <w:jc w:val="both"/>
        <w:rPr>
          <w:sz w:val="24"/>
          <w:szCs w:val="24"/>
        </w:rPr>
      </w:pPr>
      <w:r w:rsidRPr="001C4512">
        <w:rPr>
          <w:sz w:val="24"/>
          <w:szCs w:val="24"/>
        </w:rPr>
        <w:t>Свим лицима која учествују у спровођењу поступка јавне набавке, односно у припреми конкурсне документације за јавну набавку или појединих њених делова, забрањено је да трећим лицима саопштавају било које незваничне податке у вези са јавном набавком.</w:t>
      </w:r>
    </w:p>
    <w:p w14:paraId="6D64A84A" w14:textId="77777777" w:rsidR="0022799C" w:rsidRPr="001C4512" w:rsidRDefault="0022799C">
      <w:pPr>
        <w:pStyle w:val="BodyText"/>
        <w:spacing w:before="3"/>
        <w:rPr>
          <w:sz w:val="24"/>
          <w:szCs w:val="24"/>
        </w:rPr>
      </w:pPr>
    </w:p>
    <w:p w14:paraId="49991DD0" w14:textId="77777777" w:rsidR="0022799C" w:rsidRPr="008E6C99" w:rsidRDefault="00B51802" w:rsidP="008E6C99">
      <w:pPr>
        <w:pStyle w:val="Heading3"/>
        <w:numPr>
          <w:ilvl w:val="0"/>
          <w:numId w:val="37"/>
        </w:numPr>
        <w:spacing w:before="92" w:line="252" w:lineRule="exact"/>
        <w:ind w:right="-53"/>
        <w:jc w:val="center"/>
        <w:rPr>
          <w:sz w:val="24"/>
          <w:szCs w:val="24"/>
        </w:rPr>
      </w:pPr>
      <w:r w:rsidRPr="001C4512">
        <w:rPr>
          <w:sz w:val="24"/>
          <w:szCs w:val="24"/>
        </w:rPr>
        <w:t>Одређивање поверљивости</w:t>
      </w:r>
    </w:p>
    <w:p w14:paraId="12198304" w14:textId="77777777" w:rsidR="008E6C99" w:rsidRPr="001C4512" w:rsidRDefault="008E6C99" w:rsidP="008E6C99">
      <w:pPr>
        <w:pStyle w:val="Heading3"/>
        <w:spacing w:before="92" w:line="252" w:lineRule="exact"/>
        <w:ind w:left="458" w:right="-53"/>
        <w:rPr>
          <w:sz w:val="24"/>
          <w:szCs w:val="24"/>
        </w:rPr>
      </w:pPr>
    </w:p>
    <w:p w14:paraId="77C3EABF" w14:textId="77777777" w:rsidR="0022799C" w:rsidRPr="001C4512" w:rsidRDefault="00B51802">
      <w:pPr>
        <w:spacing w:line="252" w:lineRule="exact"/>
        <w:ind w:left="1539" w:right="1671"/>
        <w:jc w:val="center"/>
        <w:rPr>
          <w:b/>
          <w:sz w:val="24"/>
          <w:szCs w:val="24"/>
        </w:rPr>
      </w:pPr>
      <w:r w:rsidRPr="001C4512">
        <w:rPr>
          <w:b/>
          <w:sz w:val="24"/>
          <w:szCs w:val="24"/>
        </w:rPr>
        <w:t xml:space="preserve">Члан </w:t>
      </w:r>
      <w:r w:rsidR="008E6C99">
        <w:rPr>
          <w:b/>
          <w:sz w:val="24"/>
          <w:szCs w:val="24"/>
        </w:rPr>
        <w:t>7</w:t>
      </w:r>
      <w:r w:rsidR="000E67E2">
        <w:rPr>
          <w:b/>
          <w:sz w:val="24"/>
          <w:szCs w:val="24"/>
        </w:rPr>
        <w:t>8</w:t>
      </w:r>
      <w:r w:rsidRPr="001C4512">
        <w:rPr>
          <w:b/>
          <w:sz w:val="24"/>
          <w:szCs w:val="24"/>
        </w:rPr>
        <w:t>.</w:t>
      </w:r>
    </w:p>
    <w:p w14:paraId="3211875E" w14:textId="77777777" w:rsidR="0022799C" w:rsidRPr="001C4512" w:rsidRDefault="00B51802">
      <w:pPr>
        <w:pStyle w:val="BodyText"/>
        <w:spacing w:line="242" w:lineRule="auto"/>
        <w:ind w:left="116" w:right="247" w:firstLine="708"/>
        <w:jc w:val="both"/>
        <w:rPr>
          <w:sz w:val="24"/>
          <w:szCs w:val="24"/>
        </w:rPr>
      </w:pPr>
      <w:r w:rsidRPr="001C4512">
        <w:rPr>
          <w:sz w:val="24"/>
          <w:szCs w:val="24"/>
        </w:rPr>
        <w:t>У конкурсној документацији може се захтевати заштита поверљивости података који се понуђачима стављају на располагање, укључујући и њихове подизвођаче.</w:t>
      </w:r>
    </w:p>
    <w:p w14:paraId="6582DCDD" w14:textId="77777777" w:rsidR="0022799C" w:rsidRPr="001C4512" w:rsidRDefault="00B51802">
      <w:pPr>
        <w:pStyle w:val="BodyText"/>
        <w:ind w:left="116" w:right="247" w:firstLine="707"/>
        <w:jc w:val="both"/>
        <w:rPr>
          <w:sz w:val="24"/>
          <w:szCs w:val="24"/>
        </w:rPr>
      </w:pPr>
      <w:r w:rsidRPr="001C4512">
        <w:rPr>
          <w:sz w:val="24"/>
          <w:szCs w:val="24"/>
        </w:rPr>
        <w:t>Преузимањеконкурснедокументацијеможесеусловитипотписивањемизјавеилиспоразума о чувању поверљивих података, уколико ти подаци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тајностподатака.</w:t>
      </w:r>
    </w:p>
    <w:p w14:paraId="68600192" w14:textId="77777777" w:rsidR="0022799C" w:rsidRDefault="00B51802">
      <w:pPr>
        <w:pStyle w:val="BodyText"/>
        <w:ind w:left="824"/>
        <w:jc w:val="both"/>
        <w:rPr>
          <w:sz w:val="24"/>
          <w:szCs w:val="24"/>
        </w:rPr>
      </w:pPr>
      <w:r w:rsidRPr="001C4512">
        <w:rPr>
          <w:sz w:val="24"/>
          <w:szCs w:val="24"/>
        </w:rPr>
        <w:t>Комисија је дужна да поступа са поверљивим подацима у складу са Законом.</w:t>
      </w:r>
    </w:p>
    <w:p w14:paraId="46291E79" w14:textId="77777777" w:rsidR="00203666" w:rsidRDefault="00203666">
      <w:pPr>
        <w:pStyle w:val="BodyText"/>
        <w:ind w:left="824"/>
        <w:jc w:val="both"/>
        <w:rPr>
          <w:sz w:val="24"/>
          <w:szCs w:val="24"/>
        </w:rPr>
      </w:pPr>
    </w:p>
    <w:p w14:paraId="3282D908" w14:textId="77777777" w:rsidR="0022799C" w:rsidRPr="001C4512" w:rsidRDefault="00B51802" w:rsidP="008E6C99">
      <w:pPr>
        <w:pStyle w:val="Heading3"/>
        <w:numPr>
          <w:ilvl w:val="0"/>
          <w:numId w:val="7"/>
        </w:numPr>
        <w:tabs>
          <w:tab w:val="left" w:pos="550"/>
          <w:tab w:val="left" w:pos="551"/>
        </w:tabs>
        <w:jc w:val="left"/>
        <w:rPr>
          <w:sz w:val="24"/>
          <w:szCs w:val="24"/>
        </w:rPr>
      </w:pPr>
      <w:r w:rsidRPr="001C4512">
        <w:rPr>
          <w:sz w:val="24"/>
          <w:szCs w:val="24"/>
        </w:rPr>
        <w:t>НАЧИН ПРАЋЕЊА ИЗВРШЕЊА УГОВОРА О ЈАВНОЈНАБАВЦИ</w:t>
      </w:r>
    </w:p>
    <w:p w14:paraId="60CCCFE9" w14:textId="77777777" w:rsidR="0022799C" w:rsidRPr="001C4512" w:rsidRDefault="0022799C">
      <w:pPr>
        <w:pStyle w:val="BodyText"/>
        <w:spacing w:before="9"/>
        <w:rPr>
          <w:b/>
          <w:sz w:val="24"/>
          <w:szCs w:val="24"/>
        </w:rPr>
      </w:pPr>
    </w:p>
    <w:p w14:paraId="2C510CD7" w14:textId="77777777" w:rsidR="0022799C" w:rsidRPr="00166D3F" w:rsidRDefault="00166D3F" w:rsidP="00166D3F">
      <w:pPr>
        <w:tabs>
          <w:tab w:val="left" w:pos="283"/>
        </w:tabs>
        <w:ind w:left="115"/>
        <w:jc w:val="center"/>
        <w:rPr>
          <w:b/>
          <w:sz w:val="24"/>
          <w:szCs w:val="24"/>
        </w:rPr>
      </w:pPr>
      <w:r w:rsidRPr="00166D3F">
        <w:rPr>
          <w:b/>
          <w:sz w:val="24"/>
          <w:szCs w:val="24"/>
        </w:rPr>
        <w:t>1.</w:t>
      </w:r>
      <w:r w:rsidR="00B51802" w:rsidRPr="00166D3F">
        <w:rPr>
          <w:b/>
          <w:sz w:val="24"/>
          <w:szCs w:val="24"/>
        </w:rPr>
        <w:t>Правила за достављање уговора и потребне документације унутар</w:t>
      </w:r>
      <w:r w:rsidR="00D336EF">
        <w:rPr>
          <w:b/>
          <w:sz w:val="24"/>
          <w:szCs w:val="24"/>
          <w:lang w:val="sr-Cyrl-RS"/>
        </w:rPr>
        <w:t xml:space="preserve"> </w:t>
      </w:r>
      <w:r w:rsidR="00B51802" w:rsidRPr="00166D3F">
        <w:rPr>
          <w:b/>
          <w:sz w:val="24"/>
          <w:szCs w:val="24"/>
        </w:rPr>
        <w:t>наручиоца</w:t>
      </w:r>
    </w:p>
    <w:p w14:paraId="3C665CDD" w14:textId="77777777" w:rsidR="0022799C" w:rsidRPr="001C4512" w:rsidRDefault="0022799C">
      <w:pPr>
        <w:pStyle w:val="BodyText"/>
        <w:rPr>
          <w:b/>
          <w:sz w:val="24"/>
          <w:szCs w:val="24"/>
        </w:rPr>
      </w:pPr>
    </w:p>
    <w:p w14:paraId="3E054C13" w14:textId="77777777" w:rsidR="0022799C" w:rsidRPr="001C4512" w:rsidRDefault="008E6C99">
      <w:pPr>
        <w:spacing w:before="1" w:line="251" w:lineRule="exact"/>
        <w:ind w:left="4438"/>
        <w:rPr>
          <w:b/>
          <w:sz w:val="24"/>
          <w:szCs w:val="24"/>
        </w:rPr>
      </w:pPr>
      <w:r>
        <w:rPr>
          <w:b/>
          <w:sz w:val="24"/>
          <w:szCs w:val="24"/>
        </w:rPr>
        <w:t>Члан 7</w:t>
      </w:r>
      <w:r w:rsidR="000E67E2">
        <w:rPr>
          <w:b/>
          <w:sz w:val="24"/>
          <w:szCs w:val="24"/>
        </w:rPr>
        <w:t>9</w:t>
      </w:r>
      <w:r w:rsidR="00B51802" w:rsidRPr="001C4512">
        <w:rPr>
          <w:b/>
          <w:sz w:val="24"/>
          <w:szCs w:val="24"/>
        </w:rPr>
        <w:t>.</w:t>
      </w:r>
    </w:p>
    <w:p w14:paraId="6C443ACF" w14:textId="77777777" w:rsidR="0022799C" w:rsidRPr="001C4512" w:rsidRDefault="00166D3F">
      <w:pPr>
        <w:pStyle w:val="BodyText"/>
        <w:ind w:left="116" w:right="809" w:firstLine="707"/>
        <w:rPr>
          <w:sz w:val="24"/>
          <w:szCs w:val="24"/>
        </w:rPr>
      </w:pPr>
      <w:r>
        <w:rPr>
          <w:sz w:val="24"/>
          <w:szCs w:val="24"/>
        </w:rPr>
        <w:t xml:space="preserve">Запослени задужен </w:t>
      </w:r>
      <w:r w:rsidR="00B51802" w:rsidRPr="001C4512">
        <w:rPr>
          <w:sz w:val="24"/>
          <w:szCs w:val="24"/>
        </w:rPr>
        <w:t>за јавне набавке непосредно по закључењу уговора о јавној набавци уговор доставља:</w:t>
      </w:r>
    </w:p>
    <w:p w14:paraId="10910319" w14:textId="77777777" w:rsidR="0022799C" w:rsidRPr="001C4512" w:rsidRDefault="00984F74" w:rsidP="008E6C99">
      <w:pPr>
        <w:pStyle w:val="BodyText"/>
        <w:numPr>
          <w:ilvl w:val="0"/>
          <w:numId w:val="5"/>
        </w:numPr>
        <w:spacing w:line="251" w:lineRule="exact"/>
        <w:rPr>
          <w:sz w:val="24"/>
          <w:szCs w:val="24"/>
        </w:rPr>
      </w:pPr>
      <w:r>
        <w:rPr>
          <w:sz w:val="24"/>
          <w:szCs w:val="24"/>
        </w:rPr>
        <w:t>Одсеку за буџет и трезор</w:t>
      </w:r>
      <w:r w:rsidR="00B51802" w:rsidRPr="001C4512">
        <w:rPr>
          <w:sz w:val="24"/>
          <w:szCs w:val="24"/>
        </w:rPr>
        <w:t>;</w:t>
      </w:r>
    </w:p>
    <w:p w14:paraId="26309F24" w14:textId="77777777" w:rsidR="0022799C" w:rsidRPr="001C4512" w:rsidRDefault="00B51802">
      <w:pPr>
        <w:pStyle w:val="ListParagraph"/>
        <w:numPr>
          <w:ilvl w:val="0"/>
          <w:numId w:val="5"/>
        </w:numPr>
        <w:tabs>
          <w:tab w:val="left" w:pos="1005"/>
        </w:tabs>
        <w:spacing w:line="252" w:lineRule="exact"/>
        <w:ind w:hanging="126"/>
        <w:rPr>
          <w:sz w:val="24"/>
          <w:szCs w:val="24"/>
        </w:rPr>
      </w:pPr>
      <w:r w:rsidRPr="001C4512">
        <w:rPr>
          <w:sz w:val="24"/>
          <w:szCs w:val="24"/>
        </w:rPr>
        <w:t>лицима за праћење извршења уговора о јавнимнабавкама;</w:t>
      </w:r>
    </w:p>
    <w:p w14:paraId="3255DF60" w14:textId="77777777" w:rsidR="0022799C" w:rsidRPr="00D336EF" w:rsidRDefault="00B51802">
      <w:pPr>
        <w:pStyle w:val="ListParagraph"/>
        <w:numPr>
          <w:ilvl w:val="0"/>
          <w:numId w:val="5"/>
        </w:numPr>
        <w:tabs>
          <w:tab w:val="left" w:pos="1005"/>
        </w:tabs>
        <w:spacing w:line="252" w:lineRule="exact"/>
        <w:ind w:hanging="126"/>
        <w:rPr>
          <w:sz w:val="24"/>
          <w:szCs w:val="24"/>
        </w:rPr>
      </w:pPr>
      <w:r w:rsidRPr="001C4512">
        <w:rPr>
          <w:sz w:val="24"/>
          <w:szCs w:val="24"/>
        </w:rPr>
        <w:t>одговорном лицу</w:t>
      </w:r>
      <w:r w:rsidR="00D336EF">
        <w:rPr>
          <w:sz w:val="24"/>
          <w:szCs w:val="24"/>
          <w:lang w:val="sr-Cyrl-RS"/>
        </w:rPr>
        <w:t xml:space="preserve"> </w:t>
      </w:r>
      <w:r w:rsidR="00984F74">
        <w:rPr>
          <w:sz w:val="24"/>
          <w:szCs w:val="24"/>
        </w:rPr>
        <w:t>наручиоца.</w:t>
      </w:r>
    </w:p>
    <w:p w14:paraId="236741AA" w14:textId="77777777" w:rsidR="00D336EF" w:rsidRDefault="00D336EF" w:rsidP="00D336EF">
      <w:pPr>
        <w:tabs>
          <w:tab w:val="left" w:pos="1005"/>
        </w:tabs>
        <w:spacing w:line="252" w:lineRule="exact"/>
        <w:rPr>
          <w:sz w:val="24"/>
          <w:szCs w:val="24"/>
          <w:lang w:val="sr-Cyrl-RS"/>
        </w:rPr>
      </w:pPr>
    </w:p>
    <w:p w14:paraId="4B4EDDCA" w14:textId="77777777" w:rsidR="00D336EF" w:rsidRPr="00D336EF" w:rsidRDefault="00D336EF" w:rsidP="00D336EF">
      <w:pPr>
        <w:tabs>
          <w:tab w:val="left" w:pos="1005"/>
        </w:tabs>
        <w:spacing w:line="252" w:lineRule="exact"/>
        <w:rPr>
          <w:sz w:val="24"/>
          <w:szCs w:val="24"/>
          <w:lang w:val="sr-Cyrl-RS"/>
        </w:rPr>
      </w:pPr>
    </w:p>
    <w:p w14:paraId="2B9F6FB7" w14:textId="77777777" w:rsidR="0022799C" w:rsidRPr="001C4512" w:rsidRDefault="0022799C">
      <w:pPr>
        <w:pStyle w:val="BodyText"/>
        <w:spacing w:before="4"/>
        <w:rPr>
          <w:sz w:val="24"/>
          <w:szCs w:val="24"/>
        </w:rPr>
      </w:pPr>
    </w:p>
    <w:p w14:paraId="1E8D9773" w14:textId="77777777" w:rsidR="0022799C" w:rsidRPr="001C4512" w:rsidRDefault="00711355" w:rsidP="00711355">
      <w:pPr>
        <w:pStyle w:val="Heading3"/>
        <w:tabs>
          <w:tab w:val="left" w:pos="284"/>
        </w:tabs>
        <w:spacing w:before="1"/>
        <w:ind w:left="283"/>
        <w:rPr>
          <w:sz w:val="24"/>
          <w:szCs w:val="24"/>
        </w:rPr>
      </w:pPr>
      <w:r>
        <w:rPr>
          <w:sz w:val="24"/>
          <w:szCs w:val="24"/>
        </w:rPr>
        <w:t xml:space="preserve">2. </w:t>
      </w:r>
      <w:r w:rsidR="00B51802" w:rsidRPr="001C4512">
        <w:rPr>
          <w:sz w:val="24"/>
          <w:szCs w:val="24"/>
        </w:rPr>
        <w:t>Правила комуникације са другом уговорном страном у вези са извршењемуговора</w:t>
      </w:r>
    </w:p>
    <w:p w14:paraId="38F7D3B2" w14:textId="77777777" w:rsidR="0022799C" w:rsidRPr="001C4512" w:rsidRDefault="0022799C">
      <w:pPr>
        <w:pStyle w:val="BodyText"/>
        <w:rPr>
          <w:b/>
          <w:sz w:val="24"/>
          <w:szCs w:val="24"/>
        </w:rPr>
      </w:pPr>
    </w:p>
    <w:p w14:paraId="168120FE" w14:textId="77777777" w:rsidR="0022799C" w:rsidRPr="001C4512" w:rsidRDefault="00B51802">
      <w:pPr>
        <w:spacing w:line="250" w:lineRule="exact"/>
        <w:ind w:left="4439"/>
        <w:rPr>
          <w:b/>
          <w:sz w:val="24"/>
          <w:szCs w:val="24"/>
        </w:rPr>
      </w:pPr>
      <w:r w:rsidRPr="001C4512">
        <w:rPr>
          <w:b/>
          <w:sz w:val="24"/>
          <w:szCs w:val="24"/>
        </w:rPr>
        <w:t xml:space="preserve">Члан </w:t>
      </w:r>
      <w:r w:rsidR="008E6C99">
        <w:rPr>
          <w:b/>
          <w:sz w:val="24"/>
          <w:szCs w:val="24"/>
        </w:rPr>
        <w:t>8</w:t>
      </w:r>
      <w:r w:rsidR="000E67E2">
        <w:rPr>
          <w:b/>
          <w:sz w:val="24"/>
          <w:szCs w:val="24"/>
        </w:rPr>
        <w:t>0</w:t>
      </w:r>
      <w:r w:rsidRPr="001C4512">
        <w:rPr>
          <w:b/>
          <w:sz w:val="24"/>
          <w:szCs w:val="24"/>
        </w:rPr>
        <w:t>.</w:t>
      </w:r>
    </w:p>
    <w:p w14:paraId="72DB7521" w14:textId="77777777" w:rsidR="0022799C" w:rsidRPr="001C4512" w:rsidRDefault="00B51802">
      <w:pPr>
        <w:pStyle w:val="BodyText"/>
        <w:spacing w:line="242" w:lineRule="auto"/>
        <w:ind w:left="116" w:firstLine="708"/>
        <w:rPr>
          <w:sz w:val="24"/>
          <w:szCs w:val="24"/>
        </w:rPr>
      </w:pPr>
      <w:r w:rsidRPr="001C4512">
        <w:rPr>
          <w:sz w:val="24"/>
          <w:szCs w:val="24"/>
        </w:rPr>
        <w:t>Комуникација са другом уговорном страном у вези са извршењем уговора о јавној набавци одвија се искључиво писаним путем, односно путем поште, електронске поште или факсом.</w:t>
      </w:r>
    </w:p>
    <w:p w14:paraId="6829706B" w14:textId="77777777" w:rsidR="0022799C" w:rsidRPr="001C4512" w:rsidRDefault="00B51802">
      <w:pPr>
        <w:pStyle w:val="BodyText"/>
        <w:spacing w:line="242" w:lineRule="auto"/>
        <w:ind w:left="116" w:firstLine="707"/>
        <w:rPr>
          <w:sz w:val="24"/>
          <w:szCs w:val="24"/>
        </w:rPr>
      </w:pPr>
      <w:r w:rsidRPr="001C4512">
        <w:rPr>
          <w:sz w:val="24"/>
          <w:szCs w:val="24"/>
        </w:rPr>
        <w:t xml:space="preserve">Комуникацију са другом уговорном страном у вези са извршењем уговора о јавној набавци обавља </w:t>
      </w:r>
      <w:r w:rsidR="00166D3F">
        <w:rPr>
          <w:sz w:val="24"/>
          <w:szCs w:val="24"/>
        </w:rPr>
        <w:t xml:space="preserve">лице задужено за </w:t>
      </w:r>
      <w:r w:rsidRPr="001C4512">
        <w:rPr>
          <w:sz w:val="24"/>
          <w:szCs w:val="24"/>
        </w:rPr>
        <w:t>јавне набавке.</w:t>
      </w:r>
    </w:p>
    <w:p w14:paraId="18CA9569" w14:textId="77777777" w:rsidR="0022799C" w:rsidRPr="001C4512" w:rsidRDefault="0022799C">
      <w:pPr>
        <w:pStyle w:val="BodyText"/>
        <w:spacing w:before="3"/>
        <w:rPr>
          <w:sz w:val="24"/>
          <w:szCs w:val="24"/>
        </w:rPr>
      </w:pPr>
    </w:p>
    <w:p w14:paraId="2ED29D22" w14:textId="6D943159" w:rsidR="0022799C" w:rsidRPr="001C4512" w:rsidRDefault="00711355" w:rsidP="00711355">
      <w:pPr>
        <w:pStyle w:val="Heading3"/>
        <w:tabs>
          <w:tab w:val="left" w:pos="284"/>
        </w:tabs>
        <w:ind w:left="283"/>
        <w:jc w:val="center"/>
        <w:rPr>
          <w:sz w:val="24"/>
          <w:szCs w:val="24"/>
        </w:rPr>
      </w:pPr>
      <w:r>
        <w:rPr>
          <w:sz w:val="24"/>
          <w:szCs w:val="24"/>
        </w:rPr>
        <w:t xml:space="preserve">3. </w:t>
      </w:r>
      <w:r w:rsidR="00B51802" w:rsidRPr="001C4512">
        <w:rPr>
          <w:sz w:val="24"/>
          <w:szCs w:val="24"/>
        </w:rPr>
        <w:t>Одређивање лица за праћење извршења уговора о јавним</w:t>
      </w:r>
      <w:r w:rsidR="006203C1">
        <w:rPr>
          <w:sz w:val="24"/>
          <w:szCs w:val="24"/>
          <w:lang w:val="sr-Cyrl-RS"/>
        </w:rPr>
        <w:t xml:space="preserve"> </w:t>
      </w:r>
      <w:r w:rsidR="00B51802" w:rsidRPr="001C4512">
        <w:rPr>
          <w:sz w:val="24"/>
          <w:szCs w:val="24"/>
        </w:rPr>
        <w:t>набавкама</w:t>
      </w:r>
    </w:p>
    <w:p w14:paraId="60E2FFD6" w14:textId="77777777" w:rsidR="0022799C" w:rsidRPr="001C4512" w:rsidRDefault="0022799C">
      <w:pPr>
        <w:pStyle w:val="BodyText"/>
        <w:rPr>
          <w:b/>
          <w:sz w:val="24"/>
          <w:szCs w:val="24"/>
        </w:rPr>
      </w:pPr>
    </w:p>
    <w:p w14:paraId="7F7D9073" w14:textId="77777777" w:rsidR="0022799C" w:rsidRPr="001C4512" w:rsidRDefault="00B51802">
      <w:pPr>
        <w:spacing w:line="251" w:lineRule="exact"/>
        <w:ind w:left="4439"/>
        <w:jc w:val="both"/>
        <w:rPr>
          <w:b/>
          <w:sz w:val="24"/>
          <w:szCs w:val="24"/>
        </w:rPr>
      </w:pPr>
      <w:r w:rsidRPr="001C4512">
        <w:rPr>
          <w:b/>
          <w:sz w:val="24"/>
          <w:szCs w:val="24"/>
        </w:rPr>
        <w:t xml:space="preserve">Члан </w:t>
      </w:r>
      <w:r w:rsidR="000E67E2">
        <w:rPr>
          <w:b/>
          <w:sz w:val="24"/>
          <w:szCs w:val="24"/>
        </w:rPr>
        <w:t>81</w:t>
      </w:r>
      <w:r w:rsidRPr="001C4512">
        <w:rPr>
          <w:b/>
          <w:sz w:val="24"/>
          <w:szCs w:val="24"/>
        </w:rPr>
        <w:t>.</w:t>
      </w:r>
    </w:p>
    <w:p w14:paraId="0F1B9892" w14:textId="77777777" w:rsidR="0022799C" w:rsidRPr="001C4512" w:rsidRDefault="00B51802" w:rsidP="00984F74">
      <w:pPr>
        <w:pStyle w:val="BodyText"/>
        <w:ind w:right="246" w:firstLine="720"/>
        <w:jc w:val="both"/>
        <w:rPr>
          <w:sz w:val="24"/>
          <w:szCs w:val="24"/>
        </w:rPr>
      </w:pPr>
      <w:r w:rsidRPr="001C4512">
        <w:rPr>
          <w:sz w:val="24"/>
          <w:szCs w:val="24"/>
        </w:rPr>
        <w:t>Запослени који ће предузимати радње у вези са праћењем извршења уговора- квантитативни квалитативни</w:t>
      </w:r>
      <w:r w:rsidR="00D336EF">
        <w:rPr>
          <w:sz w:val="24"/>
          <w:szCs w:val="24"/>
          <w:lang w:val="sr-Cyrl-RS"/>
        </w:rPr>
        <w:t xml:space="preserve"> </w:t>
      </w:r>
      <w:r w:rsidRPr="001C4512">
        <w:rPr>
          <w:sz w:val="24"/>
          <w:szCs w:val="24"/>
        </w:rPr>
        <w:t>пријем</w:t>
      </w:r>
      <w:r w:rsidR="00D336EF">
        <w:rPr>
          <w:sz w:val="24"/>
          <w:szCs w:val="24"/>
          <w:lang w:val="sr-Cyrl-RS"/>
        </w:rPr>
        <w:t xml:space="preserve"> </w:t>
      </w:r>
      <w:r w:rsidRPr="001C4512">
        <w:rPr>
          <w:sz w:val="24"/>
          <w:szCs w:val="24"/>
        </w:rPr>
        <w:t>добара,</w:t>
      </w:r>
      <w:r w:rsidR="00D336EF">
        <w:rPr>
          <w:sz w:val="24"/>
          <w:szCs w:val="24"/>
          <w:lang w:val="sr-Cyrl-RS"/>
        </w:rPr>
        <w:t xml:space="preserve"> </w:t>
      </w:r>
      <w:r w:rsidRPr="001C4512">
        <w:rPr>
          <w:sz w:val="24"/>
          <w:szCs w:val="24"/>
        </w:rPr>
        <w:t>услуга</w:t>
      </w:r>
      <w:r w:rsidR="00D336EF">
        <w:rPr>
          <w:sz w:val="24"/>
          <w:szCs w:val="24"/>
          <w:lang w:val="sr-Cyrl-RS"/>
        </w:rPr>
        <w:t xml:space="preserve"> </w:t>
      </w:r>
      <w:r w:rsidRPr="001C4512">
        <w:rPr>
          <w:sz w:val="24"/>
          <w:szCs w:val="24"/>
        </w:rPr>
        <w:t>или</w:t>
      </w:r>
      <w:r w:rsidR="00D336EF">
        <w:rPr>
          <w:sz w:val="24"/>
          <w:szCs w:val="24"/>
          <w:lang w:val="sr-Cyrl-RS"/>
        </w:rPr>
        <w:t xml:space="preserve"> </w:t>
      </w:r>
      <w:r w:rsidRPr="001C4512">
        <w:rPr>
          <w:sz w:val="24"/>
          <w:szCs w:val="24"/>
        </w:rPr>
        <w:t>радова,</w:t>
      </w:r>
      <w:r w:rsidR="00D336EF">
        <w:rPr>
          <w:sz w:val="24"/>
          <w:szCs w:val="24"/>
          <w:lang w:val="sr-Cyrl-RS"/>
        </w:rPr>
        <w:t xml:space="preserve"> </w:t>
      </w:r>
      <w:r w:rsidRPr="001C4512">
        <w:rPr>
          <w:sz w:val="24"/>
          <w:szCs w:val="24"/>
        </w:rPr>
        <w:t>биће</w:t>
      </w:r>
      <w:r w:rsidR="00D336EF">
        <w:rPr>
          <w:sz w:val="24"/>
          <w:szCs w:val="24"/>
          <w:lang w:val="sr-Cyrl-RS"/>
        </w:rPr>
        <w:t xml:space="preserve"> </w:t>
      </w:r>
      <w:r w:rsidRPr="001C4512">
        <w:rPr>
          <w:sz w:val="24"/>
          <w:szCs w:val="24"/>
        </w:rPr>
        <w:t>одређени</w:t>
      </w:r>
      <w:r w:rsidR="00D336EF">
        <w:rPr>
          <w:sz w:val="24"/>
          <w:szCs w:val="24"/>
          <w:lang w:val="sr-Cyrl-RS"/>
        </w:rPr>
        <w:t xml:space="preserve"> </w:t>
      </w:r>
      <w:r w:rsidRPr="001C4512">
        <w:rPr>
          <w:sz w:val="24"/>
          <w:szCs w:val="24"/>
        </w:rPr>
        <w:t>одлуком</w:t>
      </w:r>
      <w:r w:rsidR="00D336EF">
        <w:rPr>
          <w:sz w:val="24"/>
          <w:szCs w:val="24"/>
          <w:lang w:val="sr-Cyrl-RS"/>
        </w:rPr>
        <w:t xml:space="preserve"> </w:t>
      </w:r>
      <w:r w:rsidRPr="001C4512">
        <w:rPr>
          <w:sz w:val="24"/>
          <w:szCs w:val="24"/>
        </w:rPr>
        <w:t>о</w:t>
      </w:r>
      <w:r w:rsidR="00D336EF">
        <w:rPr>
          <w:sz w:val="24"/>
          <w:szCs w:val="24"/>
          <w:lang w:val="sr-Cyrl-RS"/>
        </w:rPr>
        <w:t xml:space="preserve"> </w:t>
      </w:r>
      <w:r w:rsidRPr="001C4512">
        <w:rPr>
          <w:sz w:val="24"/>
          <w:szCs w:val="24"/>
        </w:rPr>
        <w:t>покретању</w:t>
      </w:r>
      <w:r w:rsidR="00D336EF">
        <w:rPr>
          <w:sz w:val="24"/>
          <w:szCs w:val="24"/>
          <w:lang w:val="sr-Cyrl-RS"/>
        </w:rPr>
        <w:t xml:space="preserve"> </w:t>
      </w:r>
      <w:r w:rsidRPr="001C4512">
        <w:rPr>
          <w:sz w:val="24"/>
          <w:szCs w:val="24"/>
        </w:rPr>
        <w:t>поступка</w:t>
      </w:r>
      <w:r w:rsidR="00D336EF">
        <w:rPr>
          <w:sz w:val="24"/>
          <w:szCs w:val="24"/>
          <w:lang w:val="sr-Cyrl-RS"/>
        </w:rPr>
        <w:t xml:space="preserve"> </w:t>
      </w:r>
      <w:r w:rsidRPr="001C4512">
        <w:rPr>
          <w:sz w:val="24"/>
          <w:szCs w:val="24"/>
        </w:rPr>
        <w:t>јавне набавке.</w:t>
      </w:r>
    </w:p>
    <w:p w14:paraId="30B8D834" w14:textId="77777777" w:rsidR="0022799C" w:rsidRPr="001C4512" w:rsidRDefault="00B51802">
      <w:pPr>
        <w:pStyle w:val="BodyText"/>
        <w:spacing w:before="27"/>
        <w:ind w:left="117" w:right="248" w:firstLine="720"/>
        <w:jc w:val="both"/>
        <w:rPr>
          <w:sz w:val="24"/>
          <w:szCs w:val="24"/>
        </w:rPr>
      </w:pPr>
      <w:r w:rsidRPr="001C4512">
        <w:rPr>
          <w:sz w:val="24"/>
          <w:szCs w:val="24"/>
        </w:rPr>
        <w:t>Надзор</w:t>
      </w:r>
      <w:r w:rsidR="00D336EF">
        <w:rPr>
          <w:sz w:val="24"/>
          <w:szCs w:val="24"/>
          <w:lang w:val="sr-Cyrl-RS"/>
        </w:rPr>
        <w:t xml:space="preserve"> </w:t>
      </w:r>
      <w:r w:rsidRPr="001C4512">
        <w:rPr>
          <w:sz w:val="24"/>
          <w:szCs w:val="24"/>
        </w:rPr>
        <w:t>над</w:t>
      </w:r>
      <w:r w:rsidR="00D336EF">
        <w:rPr>
          <w:sz w:val="24"/>
          <w:szCs w:val="24"/>
          <w:lang w:val="sr-Cyrl-RS"/>
        </w:rPr>
        <w:t xml:space="preserve"> </w:t>
      </w:r>
      <w:r w:rsidRPr="001C4512">
        <w:rPr>
          <w:sz w:val="24"/>
          <w:szCs w:val="24"/>
        </w:rPr>
        <w:t>извођењем</w:t>
      </w:r>
      <w:r w:rsidR="00D336EF">
        <w:rPr>
          <w:sz w:val="24"/>
          <w:szCs w:val="24"/>
          <w:lang w:val="sr-Cyrl-RS"/>
        </w:rPr>
        <w:t xml:space="preserve"> </w:t>
      </w:r>
      <w:r w:rsidRPr="001C4512">
        <w:rPr>
          <w:sz w:val="24"/>
          <w:szCs w:val="24"/>
        </w:rPr>
        <w:t>радова</w:t>
      </w:r>
      <w:r w:rsidR="00D336EF">
        <w:rPr>
          <w:sz w:val="24"/>
          <w:szCs w:val="24"/>
          <w:lang w:val="sr-Cyrl-RS"/>
        </w:rPr>
        <w:t xml:space="preserve"> </w:t>
      </w:r>
      <w:r w:rsidRPr="001C4512">
        <w:rPr>
          <w:sz w:val="24"/>
          <w:szCs w:val="24"/>
        </w:rPr>
        <w:t>који</w:t>
      </w:r>
      <w:r w:rsidR="00D336EF">
        <w:rPr>
          <w:sz w:val="24"/>
          <w:szCs w:val="24"/>
          <w:lang w:val="sr-Cyrl-RS"/>
        </w:rPr>
        <w:t xml:space="preserve"> </w:t>
      </w:r>
      <w:r w:rsidRPr="001C4512">
        <w:rPr>
          <w:sz w:val="24"/>
          <w:szCs w:val="24"/>
        </w:rPr>
        <w:t>су</w:t>
      </w:r>
      <w:r w:rsidR="00D336EF">
        <w:rPr>
          <w:sz w:val="24"/>
          <w:szCs w:val="24"/>
          <w:lang w:val="sr-Cyrl-RS"/>
        </w:rPr>
        <w:t xml:space="preserve"> </w:t>
      </w:r>
      <w:r w:rsidRPr="001C4512">
        <w:rPr>
          <w:sz w:val="24"/>
          <w:szCs w:val="24"/>
        </w:rPr>
        <w:t>предмет</w:t>
      </w:r>
      <w:r w:rsidR="00D336EF">
        <w:rPr>
          <w:sz w:val="24"/>
          <w:szCs w:val="24"/>
          <w:lang w:val="sr-Cyrl-RS"/>
        </w:rPr>
        <w:t xml:space="preserve"> </w:t>
      </w:r>
      <w:r w:rsidRPr="001C4512">
        <w:rPr>
          <w:sz w:val="24"/>
          <w:szCs w:val="24"/>
        </w:rPr>
        <w:t>уговора</w:t>
      </w:r>
      <w:r w:rsidR="00D336EF">
        <w:rPr>
          <w:sz w:val="24"/>
          <w:szCs w:val="24"/>
          <w:lang w:val="sr-Cyrl-RS"/>
        </w:rPr>
        <w:t xml:space="preserve"> </w:t>
      </w:r>
      <w:r w:rsidRPr="001C4512">
        <w:rPr>
          <w:sz w:val="24"/>
          <w:szCs w:val="24"/>
        </w:rPr>
        <w:t>о</w:t>
      </w:r>
      <w:r w:rsidR="00D336EF">
        <w:rPr>
          <w:sz w:val="24"/>
          <w:szCs w:val="24"/>
          <w:lang w:val="sr-Cyrl-RS"/>
        </w:rPr>
        <w:t xml:space="preserve"> </w:t>
      </w:r>
      <w:r w:rsidRPr="001C4512">
        <w:rPr>
          <w:sz w:val="24"/>
          <w:szCs w:val="24"/>
        </w:rPr>
        <w:t>јавној</w:t>
      </w:r>
      <w:r w:rsidR="00D336EF">
        <w:rPr>
          <w:sz w:val="24"/>
          <w:szCs w:val="24"/>
          <w:lang w:val="sr-Cyrl-RS"/>
        </w:rPr>
        <w:t xml:space="preserve"> </w:t>
      </w:r>
      <w:r w:rsidRPr="001C4512">
        <w:rPr>
          <w:sz w:val="24"/>
          <w:szCs w:val="24"/>
        </w:rPr>
        <w:t>набавци</w:t>
      </w:r>
      <w:r w:rsidR="00D336EF">
        <w:rPr>
          <w:sz w:val="24"/>
          <w:szCs w:val="24"/>
          <w:lang w:val="sr-Cyrl-RS"/>
        </w:rPr>
        <w:t xml:space="preserve"> </w:t>
      </w:r>
      <w:r w:rsidRPr="001C4512">
        <w:rPr>
          <w:sz w:val="24"/>
          <w:szCs w:val="24"/>
        </w:rPr>
        <w:t>обезбеђује</w:t>
      </w:r>
      <w:r w:rsidR="00D336EF">
        <w:rPr>
          <w:sz w:val="24"/>
          <w:szCs w:val="24"/>
          <w:lang w:val="sr-Cyrl-RS"/>
        </w:rPr>
        <w:t xml:space="preserve"> </w:t>
      </w:r>
      <w:r w:rsidR="00984F74">
        <w:rPr>
          <w:sz w:val="24"/>
          <w:szCs w:val="24"/>
        </w:rPr>
        <w:t>наручилац, по поступку прописано</w:t>
      </w:r>
      <w:r w:rsidRPr="001C4512">
        <w:rPr>
          <w:sz w:val="24"/>
          <w:szCs w:val="24"/>
        </w:rPr>
        <w:t>м Законом, односно подзаконским</w:t>
      </w:r>
      <w:r w:rsidR="00D336EF">
        <w:rPr>
          <w:sz w:val="24"/>
          <w:szCs w:val="24"/>
          <w:lang w:val="sr-Cyrl-RS"/>
        </w:rPr>
        <w:t xml:space="preserve"> </w:t>
      </w:r>
      <w:r w:rsidRPr="001C4512">
        <w:rPr>
          <w:sz w:val="24"/>
          <w:szCs w:val="24"/>
        </w:rPr>
        <w:t>актом.</w:t>
      </w:r>
    </w:p>
    <w:p w14:paraId="3E4B2173" w14:textId="77777777" w:rsidR="0022799C" w:rsidRPr="001C4512" w:rsidRDefault="0022799C">
      <w:pPr>
        <w:pStyle w:val="BodyText"/>
        <w:spacing w:before="4"/>
        <w:rPr>
          <w:sz w:val="24"/>
          <w:szCs w:val="24"/>
        </w:rPr>
      </w:pPr>
    </w:p>
    <w:p w14:paraId="634F1B75" w14:textId="77777777" w:rsidR="0022799C" w:rsidRPr="008E6C99" w:rsidRDefault="00711355" w:rsidP="00711355">
      <w:pPr>
        <w:pStyle w:val="Heading3"/>
        <w:tabs>
          <w:tab w:val="left" w:pos="284"/>
        </w:tabs>
        <w:ind w:left="117" w:right="1028"/>
        <w:jc w:val="center"/>
        <w:rPr>
          <w:sz w:val="24"/>
          <w:szCs w:val="24"/>
        </w:rPr>
      </w:pPr>
      <w:r>
        <w:rPr>
          <w:sz w:val="24"/>
          <w:szCs w:val="24"/>
        </w:rPr>
        <w:t xml:space="preserve"> 4. </w:t>
      </w:r>
      <w:r w:rsidR="00B51802" w:rsidRPr="001C4512">
        <w:rPr>
          <w:sz w:val="24"/>
          <w:szCs w:val="24"/>
        </w:rPr>
        <w:t>Критеријуми, правила и начин провере квантитета и квалитета испоручених добара, пружених услуга или изведених</w:t>
      </w:r>
      <w:r w:rsidR="00D336EF">
        <w:rPr>
          <w:sz w:val="24"/>
          <w:szCs w:val="24"/>
          <w:lang w:val="sr-Cyrl-RS"/>
        </w:rPr>
        <w:t xml:space="preserve"> </w:t>
      </w:r>
      <w:r w:rsidR="00B51802" w:rsidRPr="001C4512">
        <w:rPr>
          <w:sz w:val="24"/>
          <w:szCs w:val="24"/>
        </w:rPr>
        <w:t>радова</w:t>
      </w:r>
    </w:p>
    <w:p w14:paraId="6CDD39CF" w14:textId="77777777" w:rsidR="008E6C99" w:rsidRPr="001C4512" w:rsidRDefault="008E6C99" w:rsidP="008E6C99">
      <w:pPr>
        <w:pStyle w:val="Heading3"/>
        <w:tabs>
          <w:tab w:val="left" w:pos="284"/>
        </w:tabs>
        <w:ind w:left="117" w:right="1028"/>
        <w:rPr>
          <w:sz w:val="24"/>
          <w:szCs w:val="24"/>
        </w:rPr>
      </w:pPr>
    </w:p>
    <w:p w14:paraId="7DFFA006" w14:textId="77777777" w:rsidR="0022799C" w:rsidRPr="001C4512" w:rsidRDefault="00B51802">
      <w:pPr>
        <w:spacing w:before="70" w:line="250" w:lineRule="exact"/>
        <w:ind w:left="4438"/>
        <w:jc w:val="both"/>
        <w:rPr>
          <w:b/>
          <w:sz w:val="24"/>
          <w:szCs w:val="24"/>
        </w:rPr>
      </w:pPr>
      <w:r w:rsidRPr="001C4512">
        <w:rPr>
          <w:b/>
          <w:sz w:val="24"/>
          <w:szCs w:val="24"/>
        </w:rPr>
        <w:t>Члан</w:t>
      </w:r>
      <w:r w:rsidR="008E6C99">
        <w:rPr>
          <w:b/>
          <w:sz w:val="24"/>
          <w:szCs w:val="24"/>
        </w:rPr>
        <w:t xml:space="preserve"> 8</w:t>
      </w:r>
      <w:r w:rsidR="000E67E2">
        <w:rPr>
          <w:b/>
          <w:sz w:val="24"/>
          <w:szCs w:val="24"/>
        </w:rPr>
        <w:t>2</w:t>
      </w:r>
      <w:r w:rsidRPr="001C4512">
        <w:rPr>
          <w:b/>
          <w:sz w:val="24"/>
          <w:szCs w:val="24"/>
        </w:rPr>
        <w:t>.</w:t>
      </w:r>
    </w:p>
    <w:p w14:paraId="52AB00B0" w14:textId="77777777" w:rsidR="0022799C" w:rsidRPr="001C4512" w:rsidRDefault="00B51802">
      <w:pPr>
        <w:pStyle w:val="BodyText"/>
        <w:spacing w:line="242" w:lineRule="auto"/>
        <w:ind w:left="116" w:right="246" w:firstLine="708"/>
        <w:jc w:val="both"/>
        <w:rPr>
          <w:sz w:val="24"/>
          <w:szCs w:val="24"/>
        </w:rPr>
      </w:pPr>
      <w:r w:rsidRPr="001C4512">
        <w:rPr>
          <w:sz w:val="24"/>
          <w:szCs w:val="24"/>
        </w:rPr>
        <w:t>Лица која су одређена да врше квантитативни и квалитативни пријем добара, услуга или радова, проверавају:</w:t>
      </w:r>
    </w:p>
    <w:p w14:paraId="0546392E" w14:textId="77777777" w:rsidR="0022799C" w:rsidRPr="001C4512" w:rsidRDefault="00B51802">
      <w:pPr>
        <w:pStyle w:val="ListParagraph"/>
        <w:numPr>
          <w:ilvl w:val="1"/>
          <w:numId w:val="6"/>
        </w:numPr>
        <w:tabs>
          <w:tab w:val="left" w:pos="1050"/>
        </w:tabs>
        <w:ind w:right="247" w:firstLine="763"/>
        <w:jc w:val="both"/>
        <w:rPr>
          <w:sz w:val="24"/>
          <w:szCs w:val="24"/>
        </w:rPr>
      </w:pPr>
      <w:r w:rsidRPr="001C4512">
        <w:rPr>
          <w:sz w:val="24"/>
          <w:szCs w:val="24"/>
        </w:rPr>
        <w:t>да ли количина испоручених добара, пружених услуга или изведених радова одговара уговореном;</w:t>
      </w:r>
    </w:p>
    <w:p w14:paraId="720C59FF" w14:textId="77777777" w:rsidR="0022799C" w:rsidRPr="001C4512" w:rsidRDefault="00B51802">
      <w:pPr>
        <w:pStyle w:val="ListParagraph"/>
        <w:numPr>
          <w:ilvl w:val="1"/>
          <w:numId w:val="6"/>
        </w:numPr>
        <w:tabs>
          <w:tab w:val="left" w:pos="1014"/>
        </w:tabs>
        <w:ind w:right="247" w:firstLine="708"/>
        <w:jc w:val="both"/>
        <w:rPr>
          <w:sz w:val="24"/>
          <w:szCs w:val="24"/>
        </w:rPr>
      </w:pPr>
      <w:r w:rsidRPr="001C4512">
        <w:rPr>
          <w:sz w:val="24"/>
          <w:szCs w:val="24"/>
        </w:rPr>
        <w:t>да ли врста и квалитет испоручених добара, пружених услуга или изведених радова одговарају</w:t>
      </w:r>
      <w:r w:rsidR="00CC0746">
        <w:rPr>
          <w:sz w:val="24"/>
          <w:szCs w:val="24"/>
          <w:lang w:val="sr-Cyrl-RS"/>
        </w:rPr>
        <w:t xml:space="preserve"> </w:t>
      </w:r>
      <w:r w:rsidRPr="001C4512">
        <w:rPr>
          <w:sz w:val="24"/>
          <w:szCs w:val="24"/>
        </w:rPr>
        <w:t>уговореним,</w:t>
      </w:r>
      <w:r w:rsidR="00CC0746">
        <w:rPr>
          <w:sz w:val="24"/>
          <w:szCs w:val="24"/>
          <w:lang w:val="sr-Cyrl-RS"/>
        </w:rPr>
        <w:t xml:space="preserve"> </w:t>
      </w:r>
      <w:r w:rsidRPr="001C4512">
        <w:rPr>
          <w:sz w:val="24"/>
          <w:szCs w:val="24"/>
        </w:rPr>
        <w:t>односно</w:t>
      </w:r>
      <w:r w:rsidR="00CC0746">
        <w:rPr>
          <w:sz w:val="24"/>
          <w:szCs w:val="24"/>
          <w:lang w:val="sr-Cyrl-RS"/>
        </w:rPr>
        <w:t xml:space="preserve"> </w:t>
      </w:r>
      <w:r w:rsidRPr="001C4512">
        <w:rPr>
          <w:sz w:val="24"/>
          <w:szCs w:val="24"/>
        </w:rPr>
        <w:t>да</w:t>
      </w:r>
      <w:r w:rsidR="00CC0746">
        <w:rPr>
          <w:sz w:val="24"/>
          <w:szCs w:val="24"/>
          <w:lang w:val="sr-Cyrl-RS"/>
        </w:rPr>
        <w:t xml:space="preserve"> </w:t>
      </w:r>
      <w:r w:rsidRPr="001C4512">
        <w:rPr>
          <w:sz w:val="24"/>
          <w:szCs w:val="24"/>
        </w:rPr>
        <w:t>ли</w:t>
      </w:r>
      <w:r w:rsidR="00CC0746">
        <w:rPr>
          <w:sz w:val="24"/>
          <w:szCs w:val="24"/>
          <w:lang w:val="sr-Cyrl-RS"/>
        </w:rPr>
        <w:t xml:space="preserve"> </w:t>
      </w:r>
      <w:r w:rsidRPr="001C4512">
        <w:rPr>
          <w:sz w:val="24"/>
          <w:szCs w:val="24"/>
        </w:rPr>
        <w:t>су</w:t>
      </w:r>
      <w:r w:rsidR="00CC0746">
        <w:rPr>
          <w:sz w:val="24"/>
          <w:szCs w:val="24"/>
          <w:lang w:val="sr-Cyrl-RS"/>
        </w:rPr>
        <w:t xml:space="preserve"> </w:t>
      </w:r>
      <w:r w:rsidRPr="001C4512">
        <w:rPr>
          <w:sz w:val="24"/>
          <w:szCs w:val="24"/>
        </w:rPr>
        <w:t>у</w:t>
      </w:r>
      <w:r w:rsidR="00CC0746">
        <w:rPr>
          <w:sz w:val="24"/>
          <w:szCs w:val="24"/>
          <w:lang w:val="sr-Cyrl-RS"/>
        </w:rPr>
        <w:t xml:space="preserve"> </w:t>
      </w:r>
      <w:r w:rsidRPr="001C4512">
        <w:rPr>
          <w:sz w:val="24"/>
          <w:szCs w:val="24"/>
        </w:rPr>
        <w:t>свему</w:t>
      </w:r>
      <w:r w:rsidR="00CC0746">
        <w:rPr>
          <w:sz w:val="24"/>
          <w:szCs w:val="24"/>
          <w:lang w:val="sr-Cyrl-RS"/>
        </w:rPr>
        <w:t xml:space="preserve"> </w:t>
      </w:r>
      <w:r w:rsidRPr="001C4512">
        <w:rPr>
          <w:sz w:val="24"/>
          <w:szCs w:val="24"/>
        </w:rPr>
        <w:t>у</w:t>
      </w:r>
      <w:r w:rsidR="00CC0746">
        <w:rPr>
          <w:sz w:val="24"/>
          <w:szCs w:val="24"/>
          <w:lang w:val="sr-Cyrl-RS"/>
        </w:rPr>
        <w:t xml:space="preserve"> </w:t>
      </w:r>
      <w:r w:rsidRPr="001C4512">
        <w:rPr>
          <w:sz w:val="24"/>
          <w:szCs w:val="24"/>
        </w:rPr>
        <w:t>складу</w:t>
      </w:r>
      <w:r w:rsidR="00CC0746">
        <w:rPr>
          <w:sz w:val="24"/>
          <w:szCs w:val="24"/>
          <w:lang w:val="sr-Cyrl-RS"/>
        </w:rPr>
        <w:t xml:space="preserve"> </w:t>
      </w:r>
      <w:r w:rsidRPr="001C4512">
        <w:rPr>
          <w:sz w:val="24"/>
          <w:szCs w:val="24"/>
        </w:rPr>
        <w:t>са</w:t>
      </w:r>
      <w:r w:rsidR="00CC0746">
        <w:rPr>
          <w:sz w:val="24"/>
          <w:szCs w:val="24"/>
          <w:lang w:val="sr-Cyrl-RS"/>
        </w:rPr>
        <w:t xml:space="preserve"> </w:t>
      </w:r>
      <w:r w:rsidRPr="001C4512">
        <w:rPr>
          <w:sz w:val="24"/>
          <w:szCs w:val="24"/>
        </w:rPr>
        <w:t>захтеваним</w:t>
      </w:r>
      <w:r w:rsidR="00CC0746">
        <w:rPr>
          <w:sz w:val="24"/>
          <w:szCs w:val="24"/>
          <w:lang w:val="sr-Cyrl-RS"/>
        </w:rPr>
        <w:t xml:space="preserve"> </w:t>
      </w:r>
      <w:r w:rsidRPr="001C4512">
        <w:rPr>
          <w:sz w:val="24"/>
          <w:szCs w:val="24"/>
        </w:rPr>
        <w:t>техничким</w:t>
      </w:r>
      <w:r w:rsidR="00CC0746">
        <w:rPr>
          <w:sz w:val="24"/>
          <w:szCs w:val="24"/>
          <w:lang w:val="sr-Cyrl-RS"/>
        </w:rPr>
        <w:t xml:space="preserve"> </w:t>
      </w:r>
      <w:r w:rsidRPr="001C4512">
        <w:rPr>
          <w:sz w:val="24"/>
          <w:szCs w:val="24"/>
        </w:rPr>
        <w:t>спецификацијама и</w:t>
      </w:r>
      <w:r w:rsidR="00CC0746">
        <w:rPr>
          <w:sz w:val="24"/>
          <w:szCs w:val="24"/>
          <w:lang w:val="sr-Cyrl-RS"/>
        </w:rPr>
        <w:t xml:space="preserve"> </w:t>
      </w:r>
      <w:r w:rsidRPr="001C4512">
        <w:rPr>
          <w:sz w:val="24"/>
          <w:szCs w:val="24"/>
        </w:rPr>
        <w:t>понудом.</w:t>
      </w:r>
    </w:p>
    <w:p w14:paraId="5EE585FE" w14:textId="77777777" w:rsidR="0022799C" w:rsidRPr="001C4512" w:rsidRDefault="0022799C">
      <w:pPr>
        <w:pStyle w:val="BodyText"/>
        <w:spacing w:before="7"/>
        <w:rPr>
          <w:sz w:val="24"/>
          <w:szCs w:val="24"/>
        </w:rPr>
      </w:pPr>
    </w:p>
    <w:p w14:paraId="265252F1" w14:textId="77777777" w:rsidR="00711355" w:rsidRDefault="00711355" w:rsidP="00711355">
      <w:pPr>
        <w:pStyle w:val="Heading3"/>
        <w:tabs>
          <w:tab w:val="left" w:pos="283"/>
        </w:tabs>
        <w:spacing w:before="1"/>
        <w:ind w:left="282"/>
        <w:jc w:val="center"/>
        <w:rPr>
          <w:sz w:val="24"/>
          <w:szCs w:val="24"/>
        </w:rPr>
      </w:pPr>
      <w:r>
        <w:rPr>
          <w:sz w:val="24"/>
          <w:szCs w:val="24"/>
        </w:rPr>
        <w:t xml:space="preserve">5. </w:t>
      </w:r>
      <w:r w:rsidR="00B51802" w:rsidRPr="001C4512">
        <w:rPr>
          <w:sz w:val="24"/>
          <w:szCs w:val="24"/>
        </w:rPr>
        <w:t>Правила за потписивање докумената о извршеном пријему добара,</w:t>
      </w:r>
    </w:p>
    <w:p w14:paraId="3F44B015" w14:textId="77777777" w:rsidR="0022799C" w:rsidRPr="001C4512" w:rsidRDefault="00B51802" w:rsidP="00711355">
      <w:pPr>
        <w:pStyle w:val="Heading3"/>
        <w:tabs>
          <w:tab w:val="left" w:pos="283"/>
        </w:tabs>
        <w:spacing w:before="1"/>
        <w:ind w:left="282"/>
        <w:jc w:val="center"/>
        <w:rPr>
          <w:sz w:val="24"/>
          <w:szCs w:val="24"/>
        </w:rPr>
      </w:pPr>
      <w:r w:rsidRPr="001C4512">
        <w:rPr>
          <w:sz w:val="24"/>
          <w:szCs w:val="24"/>
        </w:rPr>
        <w:t>услуга или</w:t>
      </w:r>
      <w:r w:rsidR="00CC0746">
        <w:rPr>
          <w:sz w:val="24"/>
          <w:szCs w:val="24"/>
          <w:lang w:val="sr-Cyrl-RS"/>
        </w:rPr>
        <w:t xml:space="preserve"> </w:t>
      </w:r>
      <w:r w:rsidRPr="001C4512">
        <w:rPr>
          <w:sz w:val="24"/>
          <w:szCs w:val="24"/>
        </w:rPr>
        <w:t>радова</w:t>
      </w:r>
    </w:p>
    <w:p w14:paraId="4923E8E0" w14:textId="77777777" w:rsidR="0022799C" w:rsidRPr="001C4512" w:rsidRDefault="0022799C">
      <w:pPr>
        <w:pStyle w:val="BodyText"/>
        <w:rPr>
          <w:b/>
          <w:sz w:val="24"/>
          <w:szCs w:val="24"/>
        </w:rPr>
      </w:pPr>
    </w:p>
    <w:p w14:paraId="01A9ABA7" w14:textId="77777777" w:rsidR="0022799C" w:rsidRPr="001C4512" w:rsidRDefault="00B51802">
      <w:pPr>
        <w:spacing w:line="251" w:lineRule="exact"/>
        <w:ind w:left="4438"/>
        <w:jc w:val="both"/>
        <w:rPr>
          <w:b/>
          <w:sz w:val="24"/>
          <w:szCs w:val="24"/>
        </w:rPr>
      </w:pPr>
      <w:r w:rsidRPr="001C4512">
        <w:rPr>
          <w:b/>
          <w:sz w:val="24"/>
          <w:szCs w:val="24"/>
        </w:rPr>
        <w:t>Члан 8</w:t>
      </w:r>
      <w:r w:rsidR="000E67E2">
        <w:rPr>
          <w:b/>
          <w:sz w:val="24"/>
          <w:szCs w:val="24"/>
        </w:rPr>
        <w:t>3</w:t>
      </w:r>
      <w:r w:rsidRPr="001C4512">
        <w:rPr>
          <w:b/>
          <w:sz w:val="24"/>
          <w:szCs w:val="24"/>
        </w:rPr>
        <w:t>.</w:t>
      </w:r>
    </w:p>
    <w:p w14:paraId="652AC3B6" w14:textId="77777777" w:rsidR="0022799C" w:rsidRPr="001C4512" w:rsidRDefault="00B51802">
      <w:pPr>
        <w:pStyle w:val="BodyText"/>
        <w:ind w:left="116" w:right="246" w:firstLine="708"/>
        <w:jc w:val="both"/>
        <w:rPr>
          <w:sz w:val="24"/>
          <w:szCs w:val="24"/>
        </w:rPr>
      </w:pPr>
      <w:r w:rsidRPr="001C4512">
        <w:rPr>
          <w:sz w:val="24"/>
          <w:szCs w:val="24"/>
        </w:rPr>
        <w:t>Лица која су одређена да врши квантитативни и квалитативни пријем добара, услуга или радова, сачињавају:</w:t>
      </w:r>
    </w:p>
    <w:p w14:paraId="34A3171A" w14:textId="64E5F2E1" w:rsidR="0022799C" w:rsidRPr="001C4512" w:rsidRDefault="00B51802">
      <w:pPr>
        <w:pStyle w:val="ListParagraph"/>
        <w:numPr>
          <w:ilvl w:val="1"/>
          <w:numId w:val="6"/>
        </w:numPr>
        <w:tabs>
          <w:tab w:val="left" w:pos="1024"/>
        </w:tabs>
        <w:ind w:right="246" w:firstLine="763"/>
        <w:jc w:val="both"/>
        <w:rPr>
          <w:sz w:val="24"/>
          <w:szCs w:val="24"/>
        </w:rPr>
      </w:pPr>
      <w:r w:rsidRPr="001C4512">
        <w:rPr>
          <w:sz w:val="24"/>
          <w:szCs w:val="24"/>
        </w:rPr>
        <w:t>записник о квантитативном пријему добара, услуга или радова, чиме се потврђује пријем одређене</w:t>
      </w:r>
      <w:r w:rsidR="00A45CE6">
        <w:rPr>
          <w:sz w:val="24"/>
          <w:szCs w:val="24"/>
        </w:rPr>
        <w:t xml:space="preserve"> </w:t>
      </w:r>
      <w:r w:rsidRPr="001C4512">
        <w:rPr>
          <w:sz w:val="24"/>
          <w:szCs w:val="24"/>
        </w:rPr>
        <w:t>количине</w:t>
      </w:r>
      <w:r w:rsidR="00A45CE6">
        <w:rPr>
          <w:sz w:val="24"/>
          <w:szCs w:val="24"/>
        </w:rPr>
        <w:t xml:space="preserve"> </w:t>
      </w:r>
      <w:r w:rsidRPr="001C4512">
        <w:rPr>
          <w:sz w:val="24"/>
          <w:szCs w:val="24"/>
        </w:rPr>
        <w:t>и</w:t>
      </w:r>
      <w:r w:rsidR="00A45CE6">
        <w:rPr>
          <w:sz w:val="24"/>
          <w:szCs w:val="24"/>
        </w:rPr>
        <w:t xml:space="preserve"> </w:t>
      </w:r>
      <w:r w:rsidRPr="001C4512">
        <w:rPr>
          <w:sz w:val="24"/>
          <w:szCs w:val="24"/>
        </w:rPr>
        <w:t>тражене</w:t>
      </w:r>
      <w:r w:rsidR="00A45CE6">
        <w:rPr>
          <w:sz w:val="24"/>
          <w:szCs w:val="24"/>
        </w:rPr>
        <w:t xml:space="preserve"> </w:t>
      </w:r>
      <w:r w:rsidRPr="001C4512">
        <w:rPr>
          <w:sz w:val="24"/>
          <w:szCs w:val="24"/>
        </w:rPr>
        <w:t>врсте</w:t>
      </w:r>
      <w:r w:rsidR="00A45CE6">
        <w:rPr>
          <w:sz w:val="24"/>
          <w:szCs w:val="24"/>
        </w:rPr>
        <w:t xml:space="preserve"> </w:t>
      </w:r>
      <w:r w:rsidRPr="001C4512">
        <w:rPr>
          <w:sz w:val="24"/>
          <w:szCs w:val="24"/>
        </w:rPr>
        <w:t>добара,</w:t>
      </w:r>
      <w:r w:rsidR="00A45CE6">
        <w:rPr>
          <w:sz w:val="24"/>
          <w:szCs w:val="24"/>
        </w:rPr>
        <w:t xml:space="preserve"> </w:t>
      </w:r>
      <w:r w:rsidRPr="001C4512">
        <w:rPr>
          <w:sz w:val="24"/>
          <w:szCs w:val="24"/>
        </w:rPr>
        <w:t>услуга</w:t>
      </w:r>
      <w:r w:rsidR="00A45CE6">
        <w:rPr>
          <w:sz w:val="24"/>
          <w:szCs w:val="24"/>
        </w:rPr>
        <w:t xml:space="preserve"> </w:t>
      </w:r>
      <w:r w:rsidRPr="001C4512">
        <w:rPr>
          <w:sz w:val="24"/>
          <w:szCs w:val="24"/>
        </w:rPr>
        <w:t>или</w:t>
      </w:r>
      <w:r w:rsidR="00A45CE6">
        <w:rPr>
          <w:sz w:val="24"/>
          <w:szCs w:val="24"/>
        </w:rPr>
        <w:t xml:space="preserve"> </w:t>
      </w:r>
      <w:r w:rsidRPr="001C4512">
        <w:rPr>
          <w:sz w:val="24"/>
          <w:szCs w:val="24"/>
        </w:rPr>
        <w:t>радова,</w:t>
      </w:r>
      <w:r w:rsidR="00A45CE6">
        <w:rPr>
          <w:sz w:val="24"/>
          <w:szCs w:val="24"/>
        </w:rPr>
        <w:t xml:space="preserve"> </w:t>
      </w:r>
      <w:r w:rsidRPr="001C4512">
        <w:rPr>
          <w:sz w:val="24"/>
          <w:szCs w:val="24"/>
        </w:rPr>
        <w:t>као</w:t>
      </w:r>
      <w:r w:rsidR="00A45CE6">
        <w:rPr>
          <w:sz w:val="24"/>
          <w:szCs w:val="24"/>
        </w:rPr>
        <w:t xml:space="preserve"> </w:t>
      </w:r>
      <w:r w:rsidRPr="001C4512">
        <w:rPr>
          <w:sz w:val="24"/>
          <w:szCs w:val="24"/>
        </w:rPr>
        <w:t>и</w:t>
      </w:r>
      <w:r w:rsidR="00A45CE6">
        <w:rPr>
          <w:sz w:val="24"/>
          <w:szCs w:val="24"/>
        </w:rPr>
        <w:t xml:space="preserve"> </w:t>
      </w:r>
      <w:r w:rsidRPr="001C4512">
        <w:rPr>
          <w:sz w:val="24"/>
          <w:szCs w:val="24"/>
        </w:rPr>
        <w:t>пријем</w:t>
      </w:r>
      <w:r w:rsidR="00A45CE6">
        <w:rPr>
          <w:sz w:val="24"/>
          <w:szCs w:val="24"/>
        </w:rPr>
        <w:t xml:space="preserve"> </w:t>
      </w:r>
      <w:r w:rsidRPr="001C4512">
        <w:rPr>
          <w:sz w:val="24"/>
          <w:szCs w:val="24"/>
        </w:rPr>
        <w:t>неопходне</w:t>
      </w:r>
      <w:r w:rsidR="00A45CE6">
        <w:rPr>
          <w:sz w:val="24"/>
          <w:szCs w:val="24"/>
        </w:rPr>
        <w:t xml:space="preserve"> </w:t>
      </w:r>
      <w:r w:rsidRPr="001C4512">
        <w:rPr>
          <w:sz w:val="24"/>
          <w:szCs w:val="24"/>
        </w:rPr>
        <w:t>документације (уговор, отпремница, улазни рачун и сл.)</w:t>
      </w:r>
      <w:r w:rsidR="00A45CE6">
        <w:rPr>
          <w:sz w:val="24"/>
          <w:szCs w:val="24"/>
        </w:rPr>
        <w:t xml:space="preserve"> </w:t>
      </w:r>
      <w:r w:rsidRPr="001C4512">
        <w:rPr>
          <w:sz w:val="24"/>
          <w:szCs w:val="24"/>
        </w:rPr>
        <w:t>и</w:t>
      </w:r>
    </w:p>
    <w:p w14:paraId="6FBA1AA8" w14:textId="77777777" w:rsidR="0022799C" w:rsidRPr="001C4512" w:rsidRDefault="00B51802">
      <w:pPr>
        <w:pStyle w:val="ListParagraph"/>
        <w:numPr>
          <w:ilvl w:val="1"/>
          <w:numId w:val="6"/>
        </w:numPr>
        <w:tabs>
          <w:tab w:val="left" w:pos="1067"/>
        </w:tabs>
        <w:ind w:right="247" w:firstLine="763"/>
        <w:jc w:val="both"/>
        <w:rPr>
          <w:sz w:val="24"/>
          <w:szCs w:val="24"/>
        </w:rPr>
      </w:pPr>
      <w:r w:rsidRPr="001C4512">
        <w:rPr>
          <w:sz w:val="24"/>
          <w:szCs w:val="24"/>
        </w:rPr>
        <w:t>записник о квалитативном пријему добара, услуга или радова, чиме се потврђује да испоручена добра, услуге или радови у свему одговарајууговореним.</w:t>
      </w:r>
    </w:p>
    <w:p w14:paraId="519D938B" w14:textId="2418C262" w:rsidR="0022799C" w:rsidRPr="001C4512" w:rsidRDefault="00B51802">
      <w:pPr>
        <w:pStyle w:val="BodyText"/>
        <w:ind w:left="116" w:right="246" w:firstLine="708"/>
        <w:jc w:val="both"/>
        <w:rPr>
          <w:sz w:val="24"/>
          <w:szCs w:val="24"/>
        </w:rPr>
      </w:pPr>
      <w:r w:rsidRPr="001C4512">
        <w:rPr>
          <w:sz w:val="24"/>
          <w:szCs w:val="24"/>
        </w:rPr>
        <w:t>Записници се потписују од стране запослених из става 1.</w:t>
      </w:r>
      <w:r w:rsidR="00A45CE6">
        <w:rPr>
          <w:sz w:val="24"/>
          <w:szCs w:val="24"/>
        </w:rPr>
        <w:t xml:space="preserve"> </w:t>
      </w:r>
      <w:r w:rsidRPr="001C4512">
        <w:rPr>
          <w:sz w:val="24"/>
          <w:szCs w:val="24"/>
        </w:rPr>
        <w:t>овог члана и овлашћеног представника друге уговорне стране и сачињавају се у два истоветна примерка, од чега по један примерак задржава свака уговорна страна.</w:t>
      </w:r>
    </w:p>
    <w:p w14:paraId="253226B8" w14:textId="77777777" w:rsidR="0022799C" w:rsidRPr="001C4512" w:rsidRDefault="0022799C">
      <w:pPr>
        <w:pStyle w:val="BodyText"/>
        <w:spacing w:before="1"/>
        <w:rPr>
          <w:sz w:val="24"/>
          <w:szCs w:val="24"/>
        </w:rPr>
      </w:pPr>
    </w:p>
    <w:p w14:paraId="100437EA" w14:textId="00F7237A" w:rsidR="0022799C" w:rsidRPr="001C4512" w:rsidRDefault="00711355" w:rsidP="00711355">
      <w:pPr>
        <w:pStyle w:val="Heading3"/>
        <w:tabs>
          <w:tab w:val="left" w:pos="283"/>
        </w:tabs>
        <w:ind w:left="0"/>
        <w:jc w:val="center"/>
        <w:rPr>
          <w:sz w:val="24"/>
          <w:szCs w:val="24"/>
        </w:rPr>
      </w:pPr>
      <w:r>
        <w:rPr>
          <w:sz w:val="24"/>
          <w:szCs w:val="24"/>
        </w:rPr>
        <w:t xml:space="preserve">6. </w:t>
      </w:r>
      <w:r w:rsidR="00B51802" w:rsidRPr="001C4512">
        <w:rPr>
          <w:sz w:val="24"/>
          <w:szCs w:val="24"/>
        </w:rPr>
        <w:t>Правила поступања у случају рекламација у вези са извршењем</w:t>
      </w:r>
      <w:r w:rsidR="00A45CE6">
        <w:rPr>
          <w:sz w:val="24"/>
          <w:szCs w:val="24"/>
        </w:rPr>
        <w:t xml:space="preserve"> </w:t>
      </w:r>
      <w:r w:rsidR="00B51802" w:rsidRPr="001C4512">
        <w:rPr>
          <w:sz w:val="24"/>
          <w:szCs w:val="24"/>
        </w:rPr>
        <w:t>уговора</w:t>
      </w:r>
    </w:p>
    <w:p w14:paraId="0CE1C209" w14:textId="77777777" w:rsidR="0022799C" w:rsidRPr="001C4512" w:rsidRDefault="0022799C">
      <w:pPr>
        <w:pStyle w:val="BodyText"/>
        <w:rPr>
          <w:b/>
          <w:sz w:val="24"/>
          <w:szCs w:val="24"/>
        </w:rPr>
      </w:pPr>
    </w:p>
    <w:p w14:paraId="4BDD8552" w14:textId="77777777" w:rsidR="0022799C" w:rsidRPr="001C4512" w:rsidRDefault="00B51802">
      <w:pPr>
        <w:spacing w:before="1" w:line="250" w:lineRule="exact"/>
        <w:ind w:left="4438"/>
        <w:jc w:val="both"/>
        <w:rPr>
          <w:b/>
          <w:sz w:val="24"/>
          <w:szCs w:val="24"/>
        </w:rPr>
      </w:pPr>
      <w:r w:rsidRPr="001C4512">
        <w:rPr>
          <w:b/>
          <w:sz w:val="24"/>
          <w:szCs w:val="24"/>
        </w:rPr>
        <w:t xml:space="preserve">Члан </w:t>
      </w:r>
      <w:r w:rsidR="008E6C99">
        <w:rPr>
          <w:b/>
          <w:sz w:val="24"/>
          <w:szCs w:val="24"/>
        </w:rPr>
        <w:t>8</w:t>
      </w:r>
      <w:r w:rsidR="000E67E2">
        <w:rPr>
          <w:b/>
          <w:sz w:val="24"/>
          <w:szCs w:val="24"/>
        </w:rPr>
        <w:t>4</w:t>
      </w:r>
      <w:r w:rsidRPr="001C4512">
        <w:rPr>
          <w:b/>
          <w:sz w:val="24"/>
          <w:szCs w:val="24"/>
        </w:rPr>
        <w:t>.</w:t>
      </w:r>
    </w:p>
    <w:p w14:paraId="0C508185" w14:textId="77777777" w:rsidR="0022799C" w:rsidRPr="001C4512" w:rsidRDefault="00B51802">
      <w:pPr>
        <w:pStyle w:val="BodyText"/>
        <w:ind w:left="116" w:right="246" w:firstLine="708"/>
        <w:jc w:val="both"/>
        <w:rPr>
          <w:sz w:val="24"/>
          <w:szCs w:val="24"/>
        </w:rPr>
      </w:pPr>
      <w:r w:rsidRPr="001C4512">
        <w:rPr>
          <w:sz w:val="24"/>
          <w:szCs w:val="24"/>
        </w:rPr>
        <w:t>У случају када лица која су одређена да врше радње у вези са праћењем извршења уговора о јавним набавкама утврде да количина или квалитет испоруке не одговара уговореном, она не сачињавају</w:t>
      </w:r>
      <w:r w:rsidR="00CC0746">
        <w:rPr>
          <w:sz w:val="24"/>
          <w:szCs w:val="24"/>
          <w:lang w:val="sr-Cyrl-RS"/>
        </w:rPr>
        <w:t xml:space="preserve"> </w:t>
      </w:r>
      <w:r w:rsidRPr="001C4512">
        <w:rPr>
          <w:sz w:val="24"/>
          <w:szCs w:val="24"/>
        </w:rPr>
        <w:t>записник</w:t>
      </w:r>
      <w:r w:rsidR="00CC0746">
        <w:rPr>
          <w:sz w:val="24"/>
          <w:szCs w:val="24"/>
          <w:lang w:val="sr-Cyrl-RS"/>
        </w:rPr>
        <w:t xml:space="preserve"> </w:t>
      </w:r>
      <w:r w:rsidRPr="001C4512">
        <w:rPr>
          <w:sz w:val="24"/>
          <w:szCs w:val="24"/>
        </w:rPr>
        <w:t>о</w:t>
      </w:r>
      <w:r w:rsidR="00CC0746">
        <w:rPr>
          <w:sz w:val="24"/>
          <w:szCs w:val="24"/>
          <w:lang w:val="sr-Cyrl-RS"/>
        </w:rPr>
        <w:t xml:space="preserve"> </w:t>
      </w:r>
      <w:r w:rsidRPr="001C4512">
        <w:rPr>
          <w:sz w:val="24"/>
          <w:szCs w:val="24"/>
        </w:rPr>
        <w:t>квантитативном</w:t>
      </w:r>
      <w:r w:rsidR="00CC0746">
        <w:rPr>
          <w:sz w:val="24"/>
          <w:szCs w:val="24"/>
          <w:lang w:val="sr-Cyrl-RS"/>
        </w:rPr>
        <w:t xml:space="preserve"> </w:t>
      </w:r>
      <w:r w:rsidRPr="001C4512">
        <w:rPr>
          <w:sz w:val="24"/>
          <w:szCs w:val="24"/>
        </w:rPr>
        <w:t>пријему</w:t>
      </w:r>
      <w:r w:rsidR="00CC0746">
        <w:rPr>
          <w:sz w:val="24"/>
          <w:szCs w:val="24"/>
          <w:lang w:val="sr-Cyrl-RS"/>
        </w:rPr>
        <w:t xml:space="preserve"> </w:t>
      </w:r>
      <w:r w:rsidRPr="001C4512">
        <w:rPr>
          <w:sz w:val="24"/>
          <w:szCs w:val="24"/>
        </w:rPr>
        <w:t>и</w:t>
      </w:r>
      <w:r w:rsidR="00CC0746">
        <w:rPr>
          <w:sz w:val="24"/>
          <w:szCs w:val="24"/>
          <w:lang w:val="sr-Cyrl-RS"/>
        </w:rPr>
        <w:t xml:space="preserve"> </w:t>
      </w:r>
      <w:r w:rsidRPr="001C4512">
        <w:rPr>
          <w:sz w:val="24"/>
          <w:szCs w:val="24"/>
        </w:rPr>
        <w:t>записник</w:t>
      </w:r>
      <w:r w:rsidR="00CC0746">
        <w:rPr>
          <w:sz w:val="24"/>
          <w:szCs w:val="24"/>
          <w:lang w:val="sr-Cyrl-RS"/>
        </w:rPr>
        <w:t xml:space="preserve"> </w:t>
      </w:r>
      <w:r w:rsidRPr="001C4512">
        <w:rPr>
          <w:sz w:val="24"/>
          <w:szCs w:val="24"/>
        </w:rPr>
        <w:t>о</w:t>
      </w:r>
      <w:r w:rsidR="00CC0746">
        <w:rPr>
          <w:sz w:val="24"/>
          <w:szCs w:val="24"/>
          <w:lang w:val="sr-Cyrl-RS"/>
        </w:rPr>
        <w:t xml:space="preserve"> </w:t>
      </w:r>
      <w:r w:rsidRPr="001C4512">
        <w:rPr>
          <w:sz w:val="24"/>
          <w:szCs w:val="24"/>
        </w:rPr>
        <w:t>квалитативном</w:t>
      </w:r>
      <w:r w:rsidR="00CC0746">
        <w:rPr>
          <w:sz w:val="24"/>
          <w:szCs w:val="24"/>
          <w:lang w:val="sr-Cyrl-RS"/>
        </w:rPr>
        <w:t xml:space="preserve"> </w:t>
      </w:r>
      <w:r w:rsidRPr="001C4512">
        <w:rPr>
          <w:sz w:val="24"/>
          <w:szCs w:val="24"/>
        </w:rPr>
        <w:t>пријему,</w:t>
      </w:r>
      <w:r w:rsidR="00CC0746">
        <w:rPr>
          <w:sz w:val="24"/>
          <w:szCs w:val="24"/>
          <w:lang w:val="sr-Cyrl-RS"/>
        </w:rPr>
        <w:t xml:space="preserve"> </w:t>
      </w:r>
      <w:r w:rsidRPr="001C4512">
        <w:rPr>
          <w:sz w:val="24"/>
          <w:szCs w:val="24"/>
        </w:rPr>
        <w:t>већ</w:t>
      </w:r>
      <w:r w:rsidR="00CC0746">
        <w:rPr>
          <w:sz w:val="24"/>
          <w:szCs w:val="24"/>
          <w:lang w:val="sr-Cyrl-RS"/>
        </w:rPr>
        <w:t xml:space="preserve"> </w:t>
      </w:r>
      <w:r w:rsidRPr="001C4512">
        <w:rPr>
          <w:sz w:val="24"/>
          <w:szCs w:val="24"/>
        </w:rPr>
        <w:t>сачињавају и потписују рекламациони записник, у коме наводе у чему испорука није у складу са</w:t>
      </w:r>
      <w:r w:rsidR="00CC0746">
        <w:rPr>
          <w:sz w:val="24"/>
          <w:szCs w:val="24"/>
          <w:lang w:val="sr-Cyrl-RS"/>
        </w:rPr>
        <w:t xml:space="preserve"> </w:t>
      </w:r>
      <w:r w:rsidRPr="001C4512">
        <w:rPr>
          <w:sz w:val="24"/>
          <w:szCs w:val="24"/>
        </w:rPr>
        <w:t>уговореним.</w:t>
      </w:r>
    </w:p>
    <w:p w14:paraId="07857FEB" w14:textId="77777777" w:rsidR="0022799C" w:rsidRPr="001C4512" w:rsidRDefault="00B51802" w:rsidP="00CC0746">
      <w:pPr>
        <w:pStyle w:val="BodyText"/>
        <w:ind w:left="116" w:firstLine="708"/>
        <w:jc w:val="both"/>
        <w:rPr>
          <w:sz w:val="24"/>
          <w:szCs w:val="24"/>
        </w:rPr>
      </w:pPr>
      <w:r w:rsidRPr="001C4512">
        <w:rPr>
          <w:sz w:val="24"/>
          <w:szCs w:val="24"/>
        </w:rPr>
        <w:t xml:space="preserve">Запослени у чијем је делокругу праћење извршења уговора о јавној набавци </w:t>
      </w:r>
      <w:r w:rsidRPr="001C4512">
        <w:rPr>
          <w:sz w:val="24"/>
          <w:szCs w:val="24"/>
        </w:rPr>
        <w:lastRenderedPageBreak/>
        <w:t xml:space="preserve">рекламациони записник доставља </w:t>
      </w:r>
      <w:r w:rsidR="00ED373B">
        <w:rPr>
          <w:sz w:val="24"/>
          <w:szCs w:val="24"/>
        </w:rPr>
        <w:t xml:space="preserve">запосленом задуженом </w:t>
      </w:r>
      <w:r w:rsidRPr="001C4512">
        <w:rPr>
          <w:sz w:val="24"/>
          <w:szCs w:val="24"/>
        </w:rPr>
        <w:t>за јавне набавке.</w:t>
      </w:r>
    </w:p>
    <w:p w14:paraId="2789217B" w14:textId="77777777" w:rsidR="0022799C" w:rsidRPr="001C4512" w:rsidRDefault="00ED373B">
      <w:pPr>
        <w:pStyle w:val="BodyText"/>
        <w:ind w:left="116" w:firstLine="707"/>
        <w:rPr>
          <w:sz w:val="24"/>
          <w:szCs w:val="24"/>
        </w:rPr>
      </w:pPr>
      <w:r>
        <w:rPr>
          <w:sz w:val="24"/>
          <w:szCs w:val="24"/>
        </w:rPr>
        <w:t xml:space="preserve">Запослени задужен </w:t>
      </w:r>
      <w:r w:rsidR="00B51802" w:rsidRPr="001C4512">
        <w:rPr>
          <w:sz w:val="24"/>
          <w:szCs w:val="24"/>
        </w:rPr>
        <w:t>за</w:t>
      </w:r>
      <w:r w:rsidR="00CC0746">
        <w:rPr>
          <w:sz w:val="24"/>
          <w:szCs w:val="24"/>
          <w:lang w:val="sr-Cyrl-RS"/>
        </w:rPr>
        <w:t xml:space="preserve"> </w:t>
      </w:r>
      <w:r w:rsidR="00B51802" w:rsidRPr="001C4512">
        <w:rPr>
          <w:sz w:val="24"/>
          <w:szCs w:val="24"/>
        </w:rPr>
        <w:t>јавне</w:t>
      </w:r>
      <w:r w:rsidR="00CC0746">
        <w:rPr>
          <w:sz w:val="24"/>
          <w:szCs w:val="24"/>
          <w:lang w:val="sr-Cyrl-RS"/>
        </w:rPr>
        <w:t xml:space="preserve"> </w:t>
      </w:r>
      <w:r w:rsidR="00B51802" w:rsidRPr="001C4512">
        <w:rPr>
          <w:sz w:val="24"/>
          <w:szCs w:val="24"/>
        </w:rPr>
        <w:t>набавке</w:t>
      </w:r>
      <w:r w:rsidR="00CC0746">
        <w:rPr>
          <w:sz w:val="24"/>
          <w:szCs w:val="24"/>
          <w:lang w:val="sr-Cyrl-RS"/>
        </w:rPr>
        <w:t xml:space="preserve"> </w:t>
      </w:r>
      <w:r w:rsidR="00B51802" w:rsidRPr="001C4512">
        <w:rPr>
          <w:sz w:val="24"/>
          <w:szCs w:val="24"/>
        </w:rPr>
        <w:t>доставља</w:t>
      </w:r>
      <w:r w:rsidR="00CC0746">
        <w:rPr>
          <w:sz w:val="24"/>
          <w:szCs w:val="24"/>
          <w:lang w:val="sr-Cyrl-RS"/>
        </w:rPr>
        <w:t xml:space="preserve"> </w:t>
      </w:r>
      <w:r w:rsidR="00B51802" w:rsidRPr="001C4512">
        <w:rPr>
          <w:sz w:val="24"/>
          <w:szCs w:val="24"/>
        </w:rPr>
        <w:t>другој</w:t>
      </w:r>
      <w:r w:rsidR="00CC0746">
        <w:rPr>
          <w:sz w:val="24"/>
          <w:szCs w:val="24"/>
          <w:lang w:val="sr-Cyrl-RS"/>
        </w:rPr>
        <w:t xml:space="preserve"> </w:t>
      </w:r>
      <w:r w:rsidR="00B51802" w:rsidRPr="001C4512">
        <w:rPr>
          <w:sz w:val="24"/>
          <w:szCs w:val="24"/>
        </w:rPr>
        <w:t>уговорној</w:t>
      </w:r>
      <w:r w:rsidR="00CC0746">
        <w:rPr>
          <w:sz w:val="24"/>
          <w:szCs w:val="24"/>
          <w:lang w:val="sr-Cyrl-RS"/>
        </w:rPr>
        <w:t xml:space="preserve"> </w:t>
      </w:r>
      <w:r w:rsidR="00B51802" w:rsidRPr="001C4512">
        <w:rPr>
          <w:sz w:val="24"/>
          <w:szCs w:val="24"/>
        </w:rPr>
        <w:t>страни</w:t>
      </w:r>
      <w:r w:rsidR="00CC0746">
        <w:rPr>
          <w:sz w:val="24"/>
          <w:szCs w:val="24"/>
          <w:lang w:val="sr-Cyrl-RS"/>
        </w:rPr>
        <w:t xml:space="preserve"> </w:t>
      </w:r>
      <w:r w:rsidR="00B51802" w:rsidRPr="001C4512">
        <w:rPr>
          <w:sz w:val="24"/>
          <w:szCs w:val="24"/>
        </w:rPr>
        <w:t>рекламациони</w:t>
      </w:r>
      <w:r w:rsidR="00CC0746">
        <w:rPr>
          <w:sz w:val="24"/>
          <w:szCs w:val="24"/>
          <w:lang w:val="sr-Cyrl-RS"/>
        </w:rPr>
        <w:t xml:space="preserve"> </w:t>
      </w:r>
      <w:r w:rsidR="00B51802" w:rsidRPr="001C4512">
        <w:rPr>
          <w:sz w:val="24"/>
          <w:szCs w:val="24"/>
        </w:rPr>
        <w:t>записник</w:t>
      </w:r>
      <w:r w:rsidR="00CC0746">
        <w:rPr>
          <w:sz w:val="24"/>
          <w:szCs w:val="24"/>
          <w:lang w:val="sr-Cyrl-RS"/>
        </w:rPr>
        <w:t xml:space="preserve"> </w:t>
      </w:r>
      <w:r w:rsidR="00B51802" w:rsidRPr="001C4512">
        <w:rPr>
          <w:sz w:val="24"/>
          <w:szCs w:val="24"/>
        </w:rPr>
        <w:t>и</w:t>
      </w:r>
      <w:r w:rsidR="00CC0746">
        <w:rPr>
          <w:sz w:val="24"/>
          <w:szCs w:val="24"/>
          <w:lang w:val="sr-Cyrl-RS"/>
        </w:rPr>
        <w:t xml:space="preserve"> </w:t>
      </w:r>
      <w:r w:rsidR="00B51802" w:rsidRPr="001C4512">
        <w:rPr>
          <w:sz w:val="24"/>
          <w:szCs w:val="24"/>
        </w:rPr>
        <w:t>даље поступа поводом рекламације у вези са извршењем</w:t>
      </w:r>
      <w:r w:rsidR="00CC0746">
        <w:rPr>
          <w:sz w:val="24"/>
          <w:szCs w:val="24"/>
          <w:lang w:val="sr-Cyrl-RS"/>
        </w:rPr>
        <w:t xml:space="preserve"> </w:t>
      </w:r>
      <w:r w:rsidR="00B51802" w:rsidRPr="001C4512">
        <w:rPr>
          <w:sz w:val="24"/>
          <w:szCs w:val="24"/>
        </w:rPr>
        <w:t>уговора.</w:t>
      </w:r>
    </w:p>
    <w:p w14:paraId="52D62D9F" w14:textId="77777777" w:rsidR="0022799C" w:rsidRPr="001C4512" w:rsidRDefault="00B51802">
      <w:pPr>
        <w:pStyle w:val="BodyText"/>
        <w:ind w:left="116" w:firstLine="708"/>
        <w:rPr>
          <w:sz w:val="24"/>
          <w:szCs w:val="24"/>
        </w:rPr>
      </w:pPr>
      <w:r w:rsidRPr="001C4512">
        <w:rPr>
          <w:sz w:val="24"/>
          <w:szCs w:val="24"/>
        </w:rPr>
        <w:t>Поступање по рекламацији уређује се уговором о јавној набавци, законом којим се уређују облигациони односи и другим прописима који уређују ову област.</w:t>
      </w:r>
    </w:p>
    <w:p w14:paraId="7DA1009A" w14:textId="77777777" w:rsidR="0022799C" w:rsidRPr="001C4512" w:rsidRDefault="0022799C">
      <w:pPr>
        <w:pStyle w:val="BodyText"/>
        <w:spacing w:before="2"/>
        <w:rPr>
          <w:sz w:val="24"/>
          <w:szCs w:val="24"/>
        </w:rPr>
      </w:pPr>
    </w:p>
    <w:p w14:paraId="24A11DF7" w14:textId="77777777" w:rsidR="0022799C" w:rsidRPr="001C4512" w:rsidRDefault="00711355" w:rsidP="00711355">
      <w:pPr>
        <w:pStyle w:val="Heading3"/>
        <w:tabs>
          <w:tab w:val="left" w:pos="283"/>
        </w:tabs>
        <w:ind w:left="0"/>
        <w:jc w:val="center"/>
        <w:rPr>
          <w:sz w:val="24"/>
          <w:szCs w:val="24"/>
        </w:rPr>
      </w:pPr>
      <w:r>
        <w:rPr>
          <w:sz w:val="24"/>
          <w:szCs w:val="24"/>
        </w:rPr>
        <w:t xml:space="preserve">7. </w:t>
      </w:r>
      <w:r w:rsidR="00B51802" w:rsidRPr="001C4512">
        <w:rPr>
          <w:sz w:val="24"/>
          <w:szCs w:val="24"/>
        </w:rPr>
        <w:t>Правила пријема и оверавања рачуна и других докумената за</w:t>
      </w:r>
      <w:r w:rsidR="00CC0746">
        <w:rPr>
          <w:sz w:val="24"/>
          <w:szCs w:val="24"/>
          <w:lang w:val="sr-Cyrl-RS"/>
        </w:rPr>
        <w:t xml:space="preserve"> </w:t>
      </w:r>
      <w:r w:rsidR="00B51802" w:rsidRPr="001C4512">
        <w:rPr>
          <w:sz w:val="24"/>
          <w:szCs w:val="24"/>
        </w:rPr>
        <w:t>плаћање</w:t>
      </w:r>
    </w:p>
    <w:p w14:paraId="540756AF" w14:textId="77777777" w:rsidR="0022799C" w:rsidRPr="001C4512" w:rsidRDefault="0022799C">
      <w:pPr>
        <w:pStyle w:val="BodyText"/>
        <w:rPr>
          <w:b/>
          <w:sz w:val="24"/>
          <w:szCs w:val="24"/>
        </w:rPr>
      </w:pPr>
    </w:p>
    <w:p w14:paraId="38955C21" w14:textId="77777777" w:rsidR="0022799C" w:rsidRPr="001C4512" w:rsidRDefault="00B51802">
      <w:pPr>
        <w:spacing w:before="1"/>
        <w:ind w:left="4438"/>
        <w:jc w:val="both"/>
        <w:rPr>
          <w:b/>
          <w:sz w:val="24"/>
          <w:szCs w:val="24"/>
        </w:rPr>
      </w:pPr>
      <w:r w:rsidRPr="001C4512">
        <w:rPr>
          <w:b/>
          <w:sz w:val="24"/>
          <w:szCs w:val="24"/>
        </w:rPr>
        <w:t xml:space="preserve">Члан </w:t>
      </w:r>
      <w:r w:rsidR="008E6C99">
        <w:rPr>
          <w:b/>
          <w:sz w:val="24"/>
          <w:szCs w:val="24"/>
        </w:rPr>
        <w:t>8</w:t>
      </w:r>
      <w:r w:rsidR="000E67E2">
        <w:rPr>
          <w:b/>
          <w:sz w:val="24"/>
          <w:szCs w:val="24"/>
        </w:rPr>
        <w:t>5</w:t>
      </w:r>
      <w:r w:rsidRPr="001C4512">
        <w:rPr>
          <w:b/>
          <w:sz w:val="24"/>
          <w:szCs w:val="24"/>
        </w:rPr>
        <w:t>.</w:t>
      </w:r>
    </w:p>
    <w:p w14:paraId="54FC2EAF" w14:textId="77777777" w:rsidR="0022799C" w:rsidRPr="001C4512" w:rsidRDefault="00B51802">
      <w:pPr>
        <w:pStyle w:val="BodyText"/>
        <w:spacing w:before="23"/>
        <w:ind w:left="116" w:right="248" w:firstLine="707"/>
        <w:jc w:val="both"/>
        <w:rPr>
          <w:sz w:val="24"/>
          <w:szCs w:val="24"/>
        </w:rPr>
      </w:pPr>
      <w:r w:rsidRPr="001C4512">
        <w:rPr>
          <w:sz w:val="24"/>
          <w:szCs w:val="24"/>
        </w:rPr>
        <w:t>Пријем и овера рачуна и других докумената за плаћање, као и правила поступка реализације уговорених средстава финансијског обезбеђивања, врши се у складу са интерним актом којим се уређује рачуноводство.</w:t>
      </w:r>
    </w:p>
    <w:p w14:paraId="6997E177" w14:textId="77777777" w:rsidR="0022799C" w:rsidRPr="001C4512" w:rsidRDefault="0022799C">
      <w:pPr>
        <w:pStyle w:val="BodyText"/>
        <w:spacing w:before="9"/>
        <w:rPr>
          <w:sz w:val="24"/>
          <w:szCs w:val="24"/>
        </w:rPr>
      </w:pPr>
    </w:p>
    <w:p w14:paraId="02B16FAC" w14:textId="77777777" w:rsidR="0022799C" w:rsidRPr="001C4512" w:rsidRDefault="00FA515B" w:rsidP="00FA515B">
      <w:pPr>
        <w:pStyle w:val="Heading3"/>
        <w:tabs>
          <w:tab w:val="left" w:pos="284"/>
        </w:tabs>
        <w:spacing w:before="1"/>
        <w:ind w:left="283"/>
        <w:rPr>
          <w:sz w:val="24"/>
          <w:szCs w:val="24"/>
        </w:rPr>
      </w:pPr>
      <w:r>
        <w:rPr>
          <w:sz w:val="24"/>
          <w:szCs w:val="24"/>
        </w:rPr>
        <w:t xml:space="preserve">8. </w:t>
      </w:r>
      <w:r w:rsidR="00B51802" w:rsidRPr="001C4512">
        <w:rPr>
          <w:sz w:val="24"/>
          <w:szCs w:val="24"/>
        </w:rPr>
        <w:t>Правила поступка реализације уговорених средстава финансијског</w:t>
      </w:r>
      <w:r w:rsidR="00CC0746">
        <w:rPr>
          <w:sz w:val="24"/>
          <w:szCs w:val="24"/>
          <w:lang w:val="sr-Cyrl-RS"/>
        </w:rPr>
        <w:t xml:space="preserve"> </w:t>
      </w:r>
      <w:r w:rsidR="00B51802" w:rsidRPr="001C4512">
        <w:rPr>
          <w:sz w:val="24"/>
          <w:szCs w:val="24"/>
        </w:rPr>
        <w:t>обезбеђења</w:t>
      </w:r>
    </w:p>
    <w:p w14:paraId="6C15BA00" w14:textId="77777777" w:rsidR="0022799C" w:rsidRPr="001C4512" w:rsidRDefault="0022799C">
      <w:pPr>
        <w:pStyle w:val="BodyText"/>
        <w:spacing w:before="5"/>
        <w:rPr>
          <w:b/>
          <w:sz w:val="24"/>
          <w:szCs w:val="24"/>
        </w:rPr>
      </w:pPr>
    </w:p>
    <w:p w14:paraId="188D8BC3" w14:textId="77777777" w:rsidR="0022799C" w:rsidRPr="001C4512" w:rsidRDefault="00B51802">
      <w:pPr>
        <w:spacing w:line="251" w:lineRule="exact"/>
        <w:ind w:left="4438"/>
        <w:jc w:val="both"/>
        <w:rPr>
          <w:b/>
          <w:sz w:val="24"/>
          <w:szCs w:val="24"/>
        </w:rPr>
      </w:pPr>
      <w:r w:rsidRPr="001C4512">
        <w:rPr>
          <w:b/>
          <w:sz w:val="24"/>
          <w:szCs w:val="24"/>
        </w:rPr>
        <w:t xml:space="preserve">Члан </w:t>
      </w:r>
      <w:r w:rsidR="008E6C99">
        <w:rPr>
          <w:b/>
          <w:sz w:val="24"/>
          <w:szCs w:val="24"/>
        </w:rPr>
        <w:t>8</w:t>
      </w:r>
      <w:r w:rsidR="000E67E2">
        <w:rPr>
          <w:b/>
          <w:sz w:val="24"/>
          <w:szCs w:val="24"/>
        </w:rPr>
        <w:t>6</w:t>
      </w:r>
      <w:r w:rsidRPr="001C4512">
        <w:rPr>
          <w:b/>
          <w:sz w:val="24"/>
          <w:szCs w:val="24"/>
        </w:rPr>
        <w:t>.</w:t>
      </w:r>
    </w:p>
    <w:p w14:paraId="093788B1" w14:textId="77777777" w:rsidR="0022799C" w:rsidRPr="001C4512" w:rsidRDefault="00ED373B">
      <w:pPr>
        <w:pStyle w:val="BodyText"/>
        <w:ind w:left="116" w:right="246" w:firstLine="708"/>
        <w:jc w:val="both"/>
        <w:rPr>
          <w:sz w:val="24"/>
          <w:szCs w:val="24"/>
        </w:rPr>
      </w:pPr>
      <w:r>
        <w:rPr>
          <w:sz w:val="24"/>
          <w:szCs w:val="24"/>
        </w:rPr>
        <w:t xml:space="preserve">Библиотека-запослени задужен за послове јавних набавки </w:t>
      </w:r>
      <w:r w:rsidR="00B51802" w:rsidRPr="001C4512">
        <w:rPr>
          <w:sz w:val="24"/>
          <w:szCs w:val="24"/>
        </w:rPr>
        <w:t xml:space="preserve">чува средства финансијског обезбеђења у посебном регистратору, прати рокове важења достављених средстава финансијског обезбеђења и у случају да утврди да постоји потреба да се продуже рокови важења тих средстава, обавештава </w:t>
      </w:r>
      <w:r>
        <w:rPr>
          <w:sz w:val="24"/>
          <w:szCs w:val="24"/>
        </w:rPr>
        <w:t>директора</w:t>
      </w:r>
      <w:r w:rsidR="00B51802" w:rsidRPr="001C4512">
        <w:rPr>
          <w:sz w:val="24"/>
          <w:szCs w:val="24"/>
        </w:rPr>
        <w:t>.</w:t>
      </w:r>
    </w:p>
    <w:p w14:paraId="3283A167" w14:textId="526F1414" w:rsidR="0022799C" w:rsidRPr="001C4512" w:rsidRDefault="00B51802" w:rsidP="00FA515B">
      <w:pPr>
        <w:pStyle w:val="BodyText"/>
        <w:ind w:left="116" w:right="246" w:firstLine="763"/>
        <w:jc w:val="both"/>
        <w:rPr>
          <w:sz w:val="24"/>
          <w:szCs w:val="24"/>
        </w:rPr>
      </w:pPr>
      <w:r w:rsidRPr="001C4512">
        <w:rPr>
          <w:sz w:val="24"/>
          <w:szCs w:val="24"/>
        </w:rPr>
        <w:t xml:space="preserve">Уколико је потребно продужити рокове важења ових средстава, по претходно извршеној оцени о могућности продужења рокова у складу са Законом, уговором по коме су ова средства достављена и другим прописима којима је регулисана ова област, </w:t>
      </w:r>
      <w:r w:rsidR="00ED373B">
        <w:rPr>
          <w:sz w:val="24"/>
          <w:szCs w:val="24"/>
        </w:rPr>
        <w:t xml:space="preserve">запослени </w:t>
      </w:r>
      <w:r w:rsidRPr="001C4512">
        <w:rPr>
          <w:sz w:val="24"/>
          <w:szCs w:val="24"/>
        </w:rPr>
        <w:t xml:space="preserve">сачињава захтев за продужење рока важења средства обезбеђења који потписује </w:t>
      </w:r>
      <w:r w:rsidR="006203C1">
        <w:rPr>
          <w:sz w:val="24"/>
          <w:szCs w:val="24"/>
        </w:rPr>
        <w:t>директор Предшколске установе</w:t>
      </w:r>
      <w:r w:rsidRPr="001C4512">
        <w:rPr>
          <w:sz w:val="24"/>
          <w:szCs w:val="24"/>
        </w:rPr>
        <w:t>.</w:t>
      </w:r>
    </w:p>
    <w:p w14:paraId="7ED3C19C" w14:textId="77777777" w:rsidR="0022799C" w:rsidRPr="001C4512" w:rsidRDefault="00B51802">
      <w:pPr>
        <w:pStyle w:val="BodyText"/>
        <w:ind w:left="115" w:right="247" w:firstLine="763"/>
        <w:jc w:val="both"/>
        <w:rPr>
          <w:sz w:val="24"/>
          <w:szCs w:val="24"/>
        </w:rPr>
      </w:pPr>
      <w:r w:rsidRPr="001C4512">
        <w:rPr>
          <w:sz w:val="24"/>
          <w:szCs w:val="24"/>
        </w:rPr>
        <w:t>Потписани захтев се доставља добављачу који је доставио то средство финансијског обезбеђења.</w:t>
      </w:r>
    </w:p>
    <w:p w14:paraId="1CB76BAB" w14:textId="77777777" w:rsidR="0022799C" w:rsidRPr="001C4512" w:rsidRDefault="00B51802">
      <w:pPr>
        <w:pStyle w:val="BodyText"/>
        <w:spacing w:before="1"/>
        <w:ind w:left="115" w:right="246" w:firstLine="708"/>
        <w:jc w:val="both"/>
        <w:rPr>
          <w:sz w:val="24"/>
          <w:szCs w:val="24"/>
        </w:rPr>
      </w:pPr>
      <w:r w:rsidRPr="001C4512">
        <w:rPr>
          <w:sz w:val="24"/>
          <w:szCs w:val="24"/>
        </w:rPr>
        <w:t>Уколико у поступку извршења уговора о јавној набавци наступе разлози за реализацију уговорених средстава финансијског обезбеђења, лица одређена за праћење извршења уговора о јавним набавкама, о томе, без одлагањ</w:t>
      </w:r>
      <w:r w:rsidR="00ED373B">
        <w:rPr>
          <w:sz w:val="24"/>
          <w:szCs w:val="24"/>
        </w:rPr>
        <w:t xml:space="preserve">а, обавештавају директора, </w:t>
      </w:r>
      <w:r w:rsidR="00FA515B">
        <w:rPr>
          <w:sz w:val="24"/>
          <w:szCs w:val="24"/>
        </w:rPr>
        <w:t>уз дост</w:t>
      </w:r>
      <w:r w:rsidRPr="001C4512">
        <w:rPr>
          <w:sz w:val="24"/>
          <w:szCs w:val="24"/>
        </w:rPr>
        <w:t>ављање потребних образложења и доказа.</w:t>
      </w:r>
    </w:p>
    <w:p w14:paraId="43AA4B79" w14:textId="77777777" w:rsidR="0022799C" w:rsidRPr="001C4512" w:rsidRDefault="00ED373B" w:rsidP="00ED373B">
      <w:pPr>
        <w:pStyle w:val="BodyText"/>
        <w:ind w:left="115" w:right="246" w:firstLine="708"/>
        <w:jc w:val="both"/>
        <w:rPr>
          <w:sz w:val="24"/>
          <w:szCs w:val="24"/>
        </w:rPr>
      </w:pPr>
      <w:r>
        <w:rPr>
          <w:sz w:val="24"/>
          <w:szCs w:val="24"/>
        </w:rPr>
        <w:t xml:space="preserve">Након тога проверава се </w:t>
      </w:r>
      <w:r w:rsidR="00B51802" w:rsidRPr="001C4512">
        <w:rPr>
          <w:sz w:val="24"/>
          <w:szCs w:val="24"/>
        </w:rPr>
        <w:t>испуњеност услова за реализацију уговорених средстава финансијског обезбеђења и, уколико су за то ис</w:t>
      </w:r>
      <w:r w:rsidR="00FA515B">
        <w:rPr>
          <w:sz w:val="24"/>
          <w:szCs w:val="24"/>
        </w:rPr>
        <w:t>пуњени услови, врши</w:t>
      </w:r>
      <w:r>
        <w:rPr>
          <w:sz w:val="24"/>
          <w:szCs w:val="24"/>
        </w:rPr>
        <w:t xml:space="preserve"> се</w:t>
      </w:r>
      <w:r w:rsidR="00FA515B">
        <w:rPr>
          <w:sz w:val="24"/>
          <w:szCs w:val="24"/>
        </w:rPr>
        <w:t xml:space="preserve"> реализациј</w:t>
      </w:r>
      <w:r>
        <w:rPr>
          <w:sz w:val="24"/>
          <w:szCs w:val="24"/>
        </w:rPr>
        <w:t>а</w:t>
      </w:r>
      <w:r w:rsidR="00B51802" w:rsidRPr="001C4512">
        <w:rPr>
          <w:sz w:val="24"/>
          <w:szCs w:val="24"/>
        </w:rPr>
        <w:t>уговорених средстава финансијског обезбеђења, у складу са важећим прописима.</w:t>
      </w:r>
    </w:p>
    <w:p w14:paraId="771E3E51" w14:textId="77777777" w:rsidR="00ED373B" w:rsidRDefault="00ED373B" w:rsidP="00FA515B">
      <w:pPr>
        <w:pStyle w:val="Heading3"/>
        <w:tabs>
          <w:tab w:val="left" w:pos="283"/>
        </w:tabs>
        <w:ind w:left="282"/>
        <w:jc w:val="center"/>
        <w:rPr>
          <w:sz w:val="24"/>
          <w:szCs w:val="24"/>
        </w:rPr>
      </w:pPr>
    </w:p>
    <w:p w14:paraId="5E498FB4" w14:textId="77777777" w:rsidR="0022799C" w:rsidRPr="001C4512" w:rsidRDefault="00FA515B" w:rsidP="00FA515B">
      <w:pPr>
        <w:pStyle w:val="Heading3"/>
        <w:tabs>
          <w:tab w:val="left" w:pos="283"/>
        </w:tabs>
        <w:ind w:left="282"/>
        <w:jc w:val="center"/>
        <w:rPr>
          <w:sz w:val="24"/>
          <w:szCs w:val="24"/>
        </w:rPr>
      </w:pPr>
      <w:r>
        <w:rPr>
          <w:sz w:val="24"/>
          <w:szCs w:val="24"/>
        </w:rPr>
        <w:t xml:space="preserve">9. </w:t>
      </w:r>
      <w:r w:rsidR="00B51802" w:rsidRPr="001C4512">
        <w:rPr>
          <w:sz w:val="24"/>
          <w:szCs w:val="24"/>
        </w:rPr>
        <w:t>Правила стављања добара на располагање корисницима унутар</w:t>
      </w:r>
      <w:r w:rsidR="00CC0746">
        <w:rPr>
          <w:sz w:val="24"/>
          <w:szCs w:val="24"/>
          <w:lang w:val="sr-Cyrl-RS"/>
        </w:rPr>
        <w:t xml:space="preserve"> </w:t>
      </w:r>
      <w:r w:rsidR="00B51802" w:rsidRPr="001C4512">
        <w:rPr>
          <w:sz w:val="24"/>
          <w:szCs w:val="24"/>
        </w:rPr>
        <w:t>наручиоца</w:t>
      </w:r>
    </w:p>
    <w:p w14:paraId="471AC3FB" w14:textId="77777777" w:rsidR="0022799C" w:rsidRPr="001C4512" w:rsidRDefault="0022799C">
      <w:pPr>
        <w:pStyle w:val="BodyText"/>
        <w:rPr>
          <w:b/>
          <w:sz w:val="24"/>
          <w:szCs w:val="24"/>
        </w:rPr>
      </w:pPr>
    </w:p>
    <w:p w14:paraId="68DD5AFC" w14:textId="77777777" w:rsidR="0022799C" w:rsidRPr="001C4512" w:rsidRDefault="00B51802">
      <w:pPr>
        <w:spacing w:line="250" w:lineRule="exact"/>
        <w:ind w:left="4438"/>
        <w:jc w:val="both"/>
        <w:rPr>
          <w:b/>
          <w:sz w:val="24"/>
          <w:szCs w:val="24"/>
        </w:rPr>
      </w:pPr>
      <w:r w:rsidRPr="001C4512">
        <w:rPr>
          <w:b/>
          <w:sz w:val="24"/>
          <w:szCs w:val="24"/>
        </w:rPr>
        <w:t>Члан</w:t>
      </w:r>
      <w:r w:rsidR="008E6C99">
        <w:rPr>
          <w:b/>
          <w:sz w:val="24"/>
          <w:szCs w:val="24"/>
        </w:rPr>
        <w:t xml:space="preserve"> 8</w:t>
      </w:r>
      <w:r w:rsidR="000E67E2">
        <w:rPr>
          <w:b/>
          <w:sz w:val="24"/>
          <w:szCs w:val="24"/>
        </w:rPr>
        <w:t>7</w:t>
      </w:r>
      <w:r w:rsidRPr="001C4512">
        <w:rPr>
          <w:b/>
          <w:sz w:val="24"/>
          <w:szCs w:val="24"/>
        </w:rPr>
        <w:t>.</w:t>
      </w:r>
    </w:p>
    <w:p w14:paraId="0EF8577B" w14:textId="77777777" w:rsidR="0022799C" w:rsidRDefault="00B51802">
      <w:pPr>
        <w:pStyle w:val="BodyText"/>
        <w:spacing w:line="242" w:lineRule="auto"/>
        <w:ind w:left="115" w:right="247" w:firstLine="708"/>
        <w:jc w:val="both"/>
        <w:rPr>
          <w:sz w:val="24"/>
          <w:szCs w:val="24"/>
        </w:rPr>
      </w:pPr>
      <w:r w:rsidRPr="001C4512">
        <w:rPr>
          <w:sz w:val="24"/>
          <w:szCs w:val="24"/>
        </w:rPr>
        <w:t>Добра се додељују на коришћење на основу личног задужења запосленог средствима која само он користи.</w:t>
      </w:r>
    </w:p>
    <w:p w14:paraId="6840CCAB" w14:textId="7B9D6734" w:rsidR="0022799C" w:rsidRPr="001C4512" w:rsidRDefault="00B51802" w:rsidP="00ED373B">
      <w:pPr>
        <w:pStyle w:val="BodyText"/>
        <w:ind w:left="115" w:right="246" w:firstLine="708"/>
        <w:jc w:val="both"/>
        <w:rPr>
          <w:sz w:val="24"/>
          <w:szCs w:val="24"/>
        </w:rPr>
      </w:pPr>
      <w:r w:rsidRPr="001C4512">
        <w:rPr>
          <w:sz w:val="24"/>
          <w:szCs w:val="24"/>
        </w:rPr>
        <w:t xml:space="preserve">Добра која су додељена на коришћење </w:t>
      </w:r>
      <w:r w:rsidR="00ED373B">
        <w:rPr>
          <w:sz w:val="24"/>
          <w:szCs w:val="24"/>
        </w:rPr>
        <w:t xml:space="preserve">Библиотеци </w:t>
      </w:r>
      <w:r w:rsidRPr="001C4512">
        <w:rPr>
          <w:sz w:val="24"/>
          <w:szCs w:val="24"/>
        </w:rPr>
        <w:t>за обављање послова из њеног</w:t>
      </w:r>
      <w:r w:rsidR="00A45CE6">
        <w:rPr>
          <w:sz w:val="24"/>
          <w:szCs w:val="24"/>
        </w:rPr>
        <w:t xml:space="preserve"> </w:t>
      </w:r>
      <w:r w:rsidRPr="001C4512">
        <w:rPr>
          <w:sz w:val="24"/>
          <w:szCs w:val="24"/>
        </w:rPr>
        <w:t>делокруга,</w:t>
      </w:r>
      <w:r w:rsidR="00A45CE6">
        <w:rPr>
          <w:sz w:val="24"/>
          <w:szCs w:val="24"/>
        </w:rPr>
        <w:t xml:space="preserve"> </w:t>
      </w:r>
      <w:r w:rsidRPr="001C4512">
        <w:rPr>
          <w:sz w:val="24"/>
          <w:szCs w:val="24"/>
        </w:rPr>
        <w:t>а</w:t>
      </w:r>
      <w:r w:rsidR="00A45CE6">
        <w:rPr>
          <w:sz w:val="24"/>
          <w:szCs w:val="24"/>
        </w:rPr>
        <w:t xml:space="preserve"> </w:t>
      </w:r>
      <w:r w:rsidRPr="001C4512">
        <w:rPr>
          <w:sz w:val="24"/>
          <w:szCs w:val="24"/>
        </w:rPr>
        <w:t>нису</w:t>
      </w:r>
      <w:r w:rsidR="00A45CE6">
        <w:rPr>
          <w:sz w:val="24"/>
          <w:szCs w:val="24"/>
        </w:rPr>
        <w:t xml:space="preserve"> </w:t>
      </w:r>
      <w:r w:rsidRPr="001C4512">
        <w:rPr>
          <w:sz w:val="24"/>
          <w:szCs w:val="24"/>
        </w:rPr>
        <w:t>погодна</w:t>
      </w:r>
      <w:r w:rsidR="00A45CE6">
        <w:rPr>
          <w:sz w:val="24"/>
          <w:szCs w:val="24"/>
        </w:rPr>
        <w:t xml:space="preserve"> </w:t>
      </w:r>
      <w:r w:rsidRPr="001C4512">
        <w:rPr>
          <w:sz w:val="24"/>
          <w:szCs w:val="24"/>
        </w:rPr>
        <w:t>за</w:t>
      </w:r>
      <w:r w:rsidR="00A45CE6">
        <w:rPr>
          <w:sz w:val="24"/>
          <w:szCs w:val="24"/>
        </w:rPr>
        <w:t xml:space="preserve"> </w:t>
      </w:r>
      <w:r w:rsidRPr="001C4512">
        <w:rPr>
          <w:sz w:val="24"/>
          <w:szCs w:val="24"/>
        </w:rPr>
        <w:t>лично</w:t>
      </w:r>
      <w:r w:rsidR="00A45CE6">
        <w:rPr>
          <w:sz w:val="24"/>
          <w:szCs w:val="24"/>
        </w:rPr>
        <w:t xml:space="preserve"> </w:t>
      </w:r>
      <w:r w:rsidRPr="001C4512">
        <w:rPr>
          <w:sz w:val="24"/>
          <w:szCs w:val="24"/>
        </w:rPr>
        <w:t>задужење,</w:t>
      </w:r>
      <w:r w:rsidR="00A45CE6">
        <w:rPr>
          <w:sz w:val="24"/>
          <w:szCs w:val="24"/>
        </w:rPr>
        <w:t xml:space="preserve"> </w:t>
      </w:r>
      <w:r w:rsidRPr="001C4512">
        <w:rPr>
          <w:sz w:val="24"/>
          <w:szCs w:val="24"/>
        </w:rPr>
        <w:t>евидентирају</w:t>
      </w:r>
      <w:r w:rsidR="00A45CE6">
        <w:rPr>
          <w:sz w:val="24"/>
          <w:szCs w:val="24"/>
        </w:rPr>
        <w:t xml:space="preserve"> </w:t>
      </w:r>
      <w:r w:rsidRPr="001C4512">
        <w:rPr>
          <w:sz w:val="24"/>
          <w:szCs w:val="24"/>
        </w:rPr>
        <w:t>се</w:t>
      </w:r>
      <w:r w:rsidR="00A45CE6">
        <w:rPr>
          <w:sz w:val="24"/>
          <w:szCs w:val="24"/>
        </w:rPr>
        <w:t xml:space="preserve"> </w:t>
      </w:r>
      <w:r w:rsidR="006203C1">
        <w:rPr>
          <w:sz w:val="24"/>
          <w:szCs w:val="24"/>
        </w:rPr>
        <w:t>на основу задужења руководиоца Предшколске установе</w:t>
      </w:r>
      <w:r w:rsidRPr="001C4512">
        <w:rPr>
          <w:sz w:val="24"/>
          <w:szCs w:val="24"/>
        </w:rPr>
        <w:t>.</w:t>
      </w:r>
    </w:p>
    <w:p w14:paraId="18F8A4CC" w14:textId="77777777" w:rsidR="00ED373B" w:rsidRDefault="00ED373B">
      <w:pPr>
        <w:pStyle w:val="BodyText"/>
        <w:spacing w:before="10"/>
        <w:rPr>
          <w:sz w:val="24"/>
          <w:szCs w:val="24"/>
        </w:rPr>
      </w:pPr>
    </w:p>
    <w:p w14:paraId="15D6F66F" w14:textId="77777777" w:rsidR="0022799C" w:rsidRPr="00A45CE6" w:rsidRDefault="00CC0746" w:rsidP="00FA515B">
      <w:pPr>
        <w:pStyle w:val="Heading3"/>
        <w:numPr>
          <w:ilvl w:val="0"/>
          <w:numId w:val="9"/>
        </w:numPr>
        <w:tabs>
          <w:tab w:val="left" w:pos="393"/>
        </w:tabs>
        <w:jc w:val="center"/>
        <w:rPr>
          <w:sz w:val="24"/>
          <w:szCs w:val="24"/>
          <w:lang w:val="sr-Cyrl-RS"/>
        </w:rPr>
      </w:pPr>
      <w:r>
        <w:rPr>
          <w:sz w:val="24"/>
          <w:szCs w:val="24"/>
          <w:lang w:val="sr-Cyrl-RS"/>
        </w:rPr>
        <w:t xml:space="preserve"> </w:t>
      </w:r>
      <w:r w:rsidR="00B51802" w:rsidRPr="00A45CE6">
        <w:rPr>
          <w:sz w:val="24"/>
          <w:szCs w:val="24"/>
          <w:lang w:val="sr-Cyrl-RS"/>
        </w:rPr>
        <w:t>Правила поступања у вези са изменом</w:t>
      </w:r>
      <w:r>
        <w:rPr>
          <w:sz w:val="24"/>
          <w:szCs w:val="24"/>
          <w:lang w:val="sr-Cyrl-RS"/>
        </w:rPr>
        <w:t xml:space="preserve"> </w:t>
      </w:r>
      <w:r w:rsidR="00B51802" w:rsidRPr="00A45CE6">
        <w:rPr>
          <w:sz w:val="24"/>
          <w:szCs w:val="24"/>
          <w:lang w:val="sr-Cyrl-RS"/>
        </w:rPr>
        <w:t>уговора</w:t>
      </w:r>
    </w:p>
    <w:p w14:paraId="72B8CF5F" w14:textId="77777777" w:rsidR="0022799C" w:rsidRPr="00A45CE6" w:rsidRDefault="0022799C">
      <w:pPr>
        <w:pStyle w:val="BodyText"/>
        <w:rPr>
          <w:b/>
          <w:sz w:val="24"/>
          <w:szCs w:val="24"/>
          <w:lang w:val="sr-Cyrl-RS"/>
        </w:rPr>
      </w:pPr>
    </w:p>
    <w:p w14:paraId="36F8618E" w14:textId="77777777" w:rsidR="0022799C" w:rsidRPr="00A45CE6" w:rsidRDefault="00B51802">
      <w:pPr>
        <w:spacing w:line="250" w:lineRule="exact"/>
        <w:ind w:left="4437"/>
        <w:jc w:val="both"/>
        <w:rPr>
          <w:b/>
          <w:sz w:val="24"/>
          <w:szCs w:val="24"/>
          <w:lang w:val="sr-Cyrl-RS"/>
        </w:rPr>
      </w:pPr>
      <w:r w:rsidRPr="00A45CE6">
        <w:rPr>
          <w:b/>
          <w:sz w:val="24"/>
          <w:szCs w:val="24"/>
          <w:lang w:val="sr-Cyrl-RS"/>
        </w:rPr>
        <w:t>Члан</w:t>
      </w:r>
      <w:r w:rsidR="00FA515B" w:rsidRPr="00A45CE6">
        <w:rPr>
          <w:b/>
          <w:sz w:val="24"/>
          <w:szCs w:val="24"/>
          <w:lang w:val="sr-Cyrl-RS"/>
        </w:rPr>
        <w:t xml:space="preserve"> 8</w:t>
      </w:r>
      <w:r w:rsidR="000E67E2" w:rsidRPr="00A45CE6">
        <w:rPr>
          <w:b/>
          <w:sz w:val="24"/>
          <w:szCs w:val="24"/>
          <w:lang w:val="sr-Cyrl-RS"/>
        </w:rPr>
        <w:t>8</w:t>
      </w:r>
      <w:r w:rsidRPr="00A45CE6">
        <w:rPr>
          <w:b/>
          <w:sz w:val="24"/>
          <w:szCs w:val="24"/>
          <w:lang w:val="sr-Cyrl-RS"/>
        </w:rPr>
        <w:t>.</w:t>
      </w:r>
    </w:p>
    <w:p w14:paraId="71C349BE" w14:textId="77777777" w:rsidR="00FA515B" w:rsidRPr="00A45CE6" w:rsidRDefault="00B51802">
      <w:pPr>
        <w:pStyle w:val="BodyText"/>
        <w:spacing w:line="250" w:lineRule="exact"/>
        <w:ind w:left="823" w:hanging="1"/>
        <w:jc w:val="both"/>
        <w:rPr>
          <w:sz w:val="24"/>
          <w:szCs w:val="24"/>
          <w:lang w:val="sr-Cyrl-RS"/>
        </w:rPr>
      </w:pPr>
      <w:r w:rsidRPr="00A45CE6">
        <w:rPr>
          <w:sz w:val="24"/>
          <w:szCs w:val="24"/>
          <w:lang w:val="sr-Cyrl-RS"/>
        </w:rPr>
        <w:t xml:space="preserve">Измена уговора о јавној набавци се може вршити само у складу и на начин прописан </w:t>
      </w:r>
    </w:p>
    <w:p w14:paraId="6BF0F0F6" w14:textId="77777777" w:rsidR="0022799C" w:rsidRPr="001C4512" w:rsidRDefault="00B51802" w:rsidP="00FA515B">
      <w:pPr>
        <w:pStyle w:val="BodyText"/>
        <w:spacing w:line="250" w:lineRule="exact"/>
        <w:jc w:val="both"/>
        <w:rPr>
          <w:sz w:val="24"/>
          <w:szCs w:val="24"/>
        </w:rPr>
      </w:pPr>
      <w:r w:rsidRPr="001C4512">
        <w:rPr>
          <w:sz w:val="24"/>
          <w:szCs w:val="24"/>
        </w:rPr>
        <w:t>Законом.</w:t>
      </w:r>
    </w:p>
    <w:p w14:paraId="1558FFC9" w14:textId="77777777" w:rsidR="0022799C" w:rsidRPr="001C4512" w:rsidRDefault="00B51802">
      <w:pPr>
        <w:pStyle w:val="BodyText"/>
        <w:ind w:left="115" w:right="247" w:firstLine="708"/>
        <w:jc w:val="both"/>
        <w:rPr>
          <w:sz w:val="24"/>
          <w:szCs w:val="24"/>
        </w:rPr>
      </w:pPr>
      <w:r w:rsidRPr="001C4512">
        <w:rPr>
          <w:sz w:val="24"/>
          <w:szCs w:val="24"/>
        </w:rPr>
        <w:t>Лица одређена за праћење извршења уговора о јавним наб</w:t>
      </w:r>
      <w:r w:rsidR="00ED373B">
        <w:rPr>
          <w:sz w:val="24"/>
          <w:szCs w:val="24"/>
        </w:rPr>
        <w:t xml:space="preserve">авкама писаним путем обавештавају директора </w:t>
      </w:r>
      <w:r w:rsidRPr="001C4512">
        <w:rPr>
          <w:sz w:val="24"/>
          <w:szCs w:val="24"/>
        </w:rPr>
        <w:t>о потреби за изменом уговора о јавној набавци.</w:t>
      </w:r>
    </w:p>
    <w:p w14:paraId="12598396" w14:textId="77777777" w:rsidR="0022799C" w:rsidRPr="001C4512" w:rsidRDefault="00B51802">
      <w:pPr>
        <w:pStyle w:val="BodyText"/>
        <w:ind w:left="115" w:right="246" w:firstLine="708"/>
        <w:jc w:val="both"/>
        <w:rPr>
          <w:sz w:val="24"/>
          <w:szCs w:val="24"/>
        </w:rPr>
      </w:pPr>
      <w:r w:rsidRPr="001C4512">
        <w:rPr>
          <w:sz w:val="24"/>
          <w:szCs w:val="24"/>
        </w:rPr>
        <w:t xml:space="preserve">Уколико друга уговорна страна захтева измену уговора о јавној набавци, лица </w:t>
      </w:r>
      <w:r w:rsidRPr="001C4512">
        <w:rPr>
          <w:sz w:val="24"/>
          <w:szCs w:val="24"/>
        </w:rPr>
        <w:lastRenderedPageBreak/>
        <w:t>одређена за праћење извршења уговора о јавним набавкама овај захтев заједно са својим мишљењем о потреби и оправданости захтеваних измена, доставља</w:t>
      </w:r>
      <w:r w:rsidR="00ED373B">
        <w:rPr>
          <w:sz w:val="24"/>
          <w:szCs w:val="24"/>
        </w:rPr>
        <w:t>ју директору Библиотеке.</w:t>
      </w:r>
    </w:p>
    <w:p w14:paraId="0F19C280" w14:textId="77777777" w:rsidR="0022799C" w:rsidRPr="001C4512" w:rsidRDefault="00ED373B">
      <w:pPr>
        <w:pStyle w:val="BodyText"/>
        <w:ind w:left="115" w:right="250" w:firstLine="708"/>
        <w:jc w:val="both"/>
        <w:rPr>
          <w:sz w:val="24"/>
          <w:szCs w:val="24"/>
        </w:rPr>
      </w:pPr>
      <w:r>
        <w:rPr>
          <w:sz w:val="24"/>
          <w:szCs w:val="24"/>
        </w:rPr>
        <w:t xml:space="preserve">Запослени задужен </w:t>
      </w:r>
      <w:r w:rsidR="00B51802" w:rsidRPr="001C4512">
        <w:rPr>
          <w:sz w:val="24"/>
          <w:szCs w:val="24"/>
        </w:rPr>
        <w:t>за јавне набавке проверава да ли су испуњени законом прописани услови за измену уговора о јавној набавци.</w:t>
      </w:r>
    </w:p>
    <w:p w14:paraId="6A475408" w14:textId="1400A589" w:rsidR="0022799C" w:rsidRPr="001C4512" w:rsidRDefault="00B51802">
      <w:pPr>
        <w:pStyle w:val="BodyText"/>
        <w:ind w:left="115" w:right="248" w:firstLine="708"/>
        <w:jc w:val="both"/>
        <w:rPr>
          <w:sz w:val="24"/>
          <w:szCs w:val="24"/>
        </w:rPr>
      </w:pPr>
      <w:r w:rsidRPr="001C4512">
        <w:rPr>
          <w:sz w:val="24"/>
          <w:szCs w:val="24"/>
        </w:rPr>
        <w:t xml:space="preserve">Уколико су испуњени законом прописани услови за измену уговора о јавној набавци, </w:t>
      </w:r>
      <w:r w:rsidR="00ED373B">
        <w:rPr>
          <w:sz w:val="24"/>
          <w:szCs w:val="24"/>
        </w:rPr>
        <w:t xml:space="preserve">запослени </w:t>
      </w:r>
      <w:r w:rsidRPr="001C4512">
        <w:rPr>
          <w:sz w:val="24"/>
          <w:szCs w:val="24"/>
        </w:rPr>
        <w:t>израђује</w:t>
      </w:r>
      <w:r w:rsidR="00CC0746">
        <w:rPr>
          <w:sz w:val="24"/>
          <w:szCs w:val="24"/>
          <w:lang w:val="sr-Cyrl-RS"/>
        </w:rPr>
        <w:t xml:space="preserve"> </w:t>
      </w:r>
      <w:r w:rsidRPr="001C4512">
        <w:rPr>
          <w:sz w:val="24"/>
          <w:szCs w:val="24"/>
        </w:rPr>
        <w:t>предлог</w:t>
      </w:r>
      <w:r w:rsidR="00CC0746">
        <w:rPr>
          <w:sz w:val="24"/>
          <w:szCs w:val="24"/>
          <w:lang w:val="sr-Cyrl-RS"/>
        </w:rPr>
        <w:t xml:space="preserve"> </w:t>
      </w:r>
      <w:r w:rsidRPr="001C4512">
        <w:rPr>
          <w:sz w:val="24"/>
          <w:szCs w:val="24"/>
        </w:rPr>
        <w:t>одлуке</w:t>
      </w:r>
      <w:r w:rsidR="00CC0746">
        <w:rPr>
          <w:sz w:val="24"/>
          <w:szCs w:val="24"/>
          <w:lang w:val="sr-Cyrl-RS"/>
        </w:rPr>
        <w:t xml:space="preserve"> </w:t>
      </w:r>
      <w:r w:rsidRPr="001C4512">
        <w:rPr>
          <w:sz w:val="24"/>
          <w:szCs w:val="24"/>
        </w:rPr>
        <w:t>о</w:t>
      </w:r>
      <w:r w:rsidR="00CC0746">
        <w:rPr>
          <w:sz w:val="24"/>
          <w:szCs w:val="24"/>
          <w:lang w:val="sr-Cyrl-RS"/>
        </w:rPr>
        <w:t xml:space="preserve"> </w:t>
      </w:r>
      <w:r w:rsidRPr="001C4512">
        <w:rPr>
          <w:sz w:val="24"/>
          <w:szCs w:val="24"/>
        </w:rPr>
        <w:t>измени</w:t>
      </w:r>
      <w:r w:rsidR="00CC0746">
        <w:rPr>
          <w:sz w:val="24"/>
          <w:szCs w:val="24"/>
          <w:lang w:val="sr-Cyrl-RS"/>
        </w:rPr>
        <w:t xml:space="preserve"> </w:t>
      </w:r>
      <w:r w:rsidRPr="001C4512">
        <w:rPr>
          <w:sz w:val="24"/>
          <w:szCs w:val="24"/>
        </w:rPr>
        <w:t>уговора</w:t>
      </w:r>
      <w:r w:rsidR="00CC0746">
        <w:rPr>
          <w:sz w:val="24"/>
          <w:szCs w:val="24"/>
          <w:lang w:val="sr-Cyrl-RS"/>
        </w:rPr>
        <w:t xml:space="preserve"> </w:t>
      </w:r>
      <w:r w:rsidRPr="001C4512">
        <w:rPr>
          <w:sz w:val="24"/>
          <w:szCs w:val="24"/>
        </w:rPr>
        <w:t>и</w:t>
      </w:r>
      <w:r w:rsidR="00CC0746">
        <w:rPr>
          <w:sz w:val="24"/>
          <w:szCs w:val="24"/>
          <w:lang w:val="sr-Cyrl-RS"/>
        </w:rPr>
        <w:t xml:space="preserve"> </w:t>
      </w:r>
      <w:r w:rsidRPr="001C4512">
        <w:rPr>
          <w:sz w:val="24"/>
          <w:szCs w:val="24"/>
        </w:rPr>
        <w:t>предлог</w:t>
      </w:r>
      <w:r w:rsidR="00CC0746">
        <w:rPr>
          <w:sz w:val="24"/>
          <w:szCs w:val="24"/>
          <w:lang w:val="sr-Cyrl-RS"/>
        </w:rPr>
        <w:t xml:space="preserve"> </w:t>
      </w:r>
      <w:r w:rsidRPr="001C4512">
        <w:rPr>
          <w:sz w:val="24"/>
          <w:szCs w:val="24"/>
        </w:rPr>
        <w:t>анекса</w:t>
      </w:r>
      <w:r w:rsidR="00CC0746">
        <w:rPr>
          <w:sz w:val="24"/>
          <w:szCs w:val="24"/>
          <w:lang w:val="sr-Cyrl-RS"/>
        </w:rPr>
        <w:t xml:space="preserve"> </w:t>
      </w:r>
      <w:r w:rsidRPr="001C4512">
        <w:rPr>
          <w:sz w:val="24"/>
          <w:szCs w:val="24"/>
        </w:rPr>
        <w:t>уговора,</w:t>
      </w:r>
      <w:r w:rsidR="00CC0746">
        <w:rPr>
          <w:sz w:val="24"/>
          <w:szCs w:val="24"/>
          <w:lang w:val="sr-Cyrl-RS"/>
        </w:rPr>
        <w:t xml:space="preserve"> </w:t>
      </w:r>
      <w:r w:rsidRPr="001C4512">
        <w:rPr>
          <w:sz w:val="24"/>
          <w:szCs w:val="24"/>
        </w:rPr>
        <w:t xml:space="preserve">које доставља на потпис </w:t>
      </w:r>
      <w:r w:rsidR="00ED373B">
        <w:rPr>
          <w:sz w:val="24"/>
          <w:szCs w:val="24"/>
        </w:rPr>
        <w:t>директору</w:t>
      </w:r>
      <w:r w:rsidR="006203C1">
        <w:rPr>
          <w:sz w:val="24"/>
          <w:szCs w:val="24"/>
          <w:lang w:val="sr-Cyrl-RS"/>
        </w:rPr>
        <w:t xml:space="preserve"> Предшколске установе</w:t>
      </w:r>
      <w:r w:rsidRPr="001C4512">
        <w:rPr>
          <w:sz w:val="24"/>
          <w:szCs w:val="24"/>
        </w:rPr>
        <w:t>.</w:t>
      </w:r>
    </w:p>
    <w:p w14:paraId="4D6FA533" w14:textId="77777777" w:rsidR="0022799C" w:rsidRPr="001C4512" w:rsidRDefault="0022799C">
      <w:pPr>
        <w:pStyle w:val="BodyText"/>
        <w:spacing w:before="3"/>
        <w:rPr>
          <w:sz w:val="24"/>
          <w:szCs w:val="24"/>
        </w:rPr>
      </w:pPr>
    </w:p>
    <w:p w14:paraId="4F217DC1" w14:textId="77777777" w:rsidR="0022799C" w:rsidRPr="001C4512" w:rsidRDefault="00B51802" w:rsidP="00FA515B">
      <w:pPr>
        <w:pStyle w:val="Heading3"/>
        <w:numPr>
          <w:ilvl w:val="0"/>
          <w:numId w:val="9"/>
        </w:numPr>
        <w:tabs>
          <w:tab w:val="left" w:pos="447"/>
        </w:tabs>
        <w:ind w:left="446" w:hanging="332"/>
        <w:jc w:val="center"/>
        <w:rPr>
          <w:sz w:val="24"/>
          <w:szCs w:val="24"/>
        </w:rPr>
      </w:pPr>
      <w:r w:rsidRPr="001C4512">
        <w:rPr>
          <w:sz w:val="24"/>
          <w:szCs w:val="24"/>
        </w:rPr>
        <w:t>Поступање у случају потребе за отклањањем грешака у гарантном</w:t>
      </w:r>
      <w:r w:rsidR="00CC0746">
        <w:rPr>
          <w:sz w:val="24"/>
          <w:szCs w:val="24"/>
          <w:lang w:val="sr-Cyrl-RS"/>
        </w:rPr>
        <w:t xml:space="preserve"> </w:t>
      </w:r>
      <w:r w:rsidRPr="001C4512">
        <w:rPr>
          <w:sz w:val="24"/>
          <w:szCs w:val="24"/>
        </w:rPr>
        <w:t>року</w:t>
      </w:r>
    </w:p>
    <w:p w14:paraId="52E221FD" w14:textId="77777777" w:rsidR="0022799C" w:rsidRPr="001C4512" w:rsidRDefault="0022799C">
      <w:pPr>
        <w:pStyle w:val="BodyText"/>
        <w:rPr>
          <w:b/>
          <w:sz w:val="24"/>
          <w:szCs w:val="24"/>
        </w:rPr>
      </w:pPr>
    </w:p>
    <w:p w14:paraId="483ECEB0" w14:textId="77777777" w:rsidR="0022799C" w:rsidRPr="001C4512" w:rsidRDefault="000B4424">
      <w:pPr>
        <w:spacing w:before="1" w:line="250" w:lineRule="exact"/>
        <w:ind w:left="4437"/>
        <w:jc w:val="both"/>
        <w:rPr>
          <w:b/>
          <w:sz w:val="24"/>
          <w:szCs w:val="24"/>
        </w:rPr>
      </w:pPr>
      <w:r>
        <w:rPr>
          <w:b/>
          <w:sz w:val="24"/>
          <w:szCs w:val="24"/>
        </w:rPr>
        <w:t>Члан 8</w:t>
      </w:r>
      <w:r w:rsidR="000E67E2">
        <w:rPr>
          <w:b/>
          <w:sz w:val="24"/>
          <w:szCs w:val="24"/>
        </w:rPr>
        <w:t>9</w:t>
      </w:r>
      <w:r w:rsidR="00B51802" w:rsidRPr="001C4512">
        <w:rPr>
          <w:b/>
          <w:sz w:val="24"/>
          <w:szCs w:val="24"/>
        </w:rPr>
        <w:t>.</w:t>
      </w:r>
    </w:p>
    <w:p w14:paraId="2C8BFF5E" w14:textId="77777777" w:rsidR="0022799C" w:rsidRPr="001C4512" w:rsidRDefault="00B51802">
      <w:pPr>
        <w:pStyle w:val="BodyText"/>
        <w:spacing w:line="242" w:lineRule="auto"/>
        <w:ind w:left="115" w:right="247" w:firstLine="708"/>
        <w:jc w:val="both"/>
        <w:rPr>
          <w:sz w:val="24"/>
          <w:szCs w:val="24"/>
        </w:rPr>
      </w:pPr>
      <w:r w:rsidRPr="001C4512">
        <w:rPr>
          <w:sz w:val="24"/>
          <w:szCs w:val="24"/>
        </w:rPr>
        <w:t>Лица одређена за праћење извршења уговора о јавним набавкама, у случају потребе за отклањањем грешака у гарантном року, о томе обавештавају другу уговорну страну.</w:t>
      </w:r>
    </w:p>
    <w:p w14:paraId="11D0934A" w14:textId="1E559358" w:rsidR="0022799C" w:rsidRPr="001C4512" w:rsidRDefault="00B51802">
      <w:pPr>
        <w:pStyle w:val="BodyText"/>
        <w:spacing w:line="242" w:lineRule="auto"/>
        <w:ind w:left="115" w:right="249" w:firstLine="763"/>
        <w:jc w:val="both"/>
        <w:rPr>
          <w:sz w:val="24"/>
          <w:szCs w:val="24"/>
        </w:rPr>
      </w:pPr>
      <w:r w:rsidRPr="001C4512">
        <w:rPr>
          <w:sz w:val="24"/>
          <w:szCs w:val="24"/>
        </w:rPr>
        <w:t xml:space="preserve">Уколико друга уговорна страна не отклони грешке у гарантном року, у складу са уговором о јавној набавци, запослени о томе обавештава </w:t>
      </w:r>
      <w:r w:rsidR="00ED373B">
        <w:rPr>
          <w:sz w:val="24"/>
          <w:szCs w:val="24"/>
        </w:rPr>
        <w:t>директора</w:t>
      </w:r>
      <w:r w:rsidR="006203C1">
        <w:rPr>
          <w:sz w:val="24"/>
          <w:szCs w:val="24"/>
          <w:lang w:val="sr-Cyrl-RS"/>
        </w:rPr>
        <w:t xml:space="preserve"> Установе</w:t>
      </w:r>
      <w:r w:rsidR="00ED373B">
        <w:rPr>
          <w:sz w:val="24"/>
          <w:szCs w:val="24"/>
        </w:rPr>
        <w:t>.</w:t>
      </w:r>
    </w:p>
    <w:p w14:paraId="09AF4511" w14:textId="77777777" w:rsidR="0022799C" w:rsidRPr="001C4512" w:rsidRDefault="00ED373B">
      <w:pPr>
        <w:pStyle w:val="BodyText"/>
        <w:ind w:left="115" w:right="247" w:firstLine="708"/>
        <w:jc w:val="both"/>
        <w:rPr>
          <w:sz w:val="24"/>
          <w:szCs w:val="24"/>
        </w:rPr>
      </w:pPr>
      <w:r>
        <w:rPr>
          <w:sz w:val="24"/>
          <w:szCs w:val="24"/>
        </w:rPr>
        <w:t xml:space="preserve">Запослени задужен </w:t>
      </w:r>
      <w:r w:rsidR="00B51802" w:rsidRPr="001C4512">
        <w:rPr>
          <w:sz w:val="24"/>
          <w:szCs w:val="24"/>
        </w:rPr>
        <w:t>за</w:t>
      </w:r>
      <w:r w:rsidR="00CC0746">
        <w:rPr>
          <w:sz w:val="24"/>
          <w:szCs w:val="24"/>
          <w:lang w:val="sr-Cyrl-RS"/>
        </w:rPr>
        <w:t xml:space="preserve"> </w:t>
      </w:r>
      <w:r w:rsidR="00B51802" w:rsidRPr="001C4512">
        <w:rPr>
          <w:sz w:val="24"/>
          <w:szCs w:val="24"/>
        </w:rPr>
        <w:t>јавне</w:t>
      </w:r>
      <w:r w:rsidR="00CC0746">
        <w:rPr>
          <w:sz w:val="24"/>
          <w:szCs w:val="24"/>
          <w:lang w:val="sr-Cyrl-RS"/>
        </w:rPr>
        <w:t xml:space="preserve"> </w:t>
      </w:r>
      <w:r w:rsidR="00B51802" w:rsidRPr="001C4512">
        <w:rPr>
          <w:sz w:val="24"/>
          <w:szCs w:val="24"/>
        </w:rPr>
        <w:t>набавке</w:t>
      </w:r>
      <w:r w:rsidR="00CC0746">
        <w:rPr>
          <w:sz w:val="24"/>
          <w:szCs w:val="24"/>
          <w:lang w:val="sr-Cyrl-RS"/>
        </w:rPr>
        <w:t xml:space="preserve"> </w:t>
      </w:r>
      <w:r w:rsidR="00B51802" w:rsidRPr="001C4512">
        <w:rPr>
          <w:sz w:val="24"/>
          <w:szCs w:val="24"/>
        </w:rPr>
        <w:t>проверава</w:t>
      </w:r>
      <w:r w:rsidR="00CC0746">
        <w:rPr>
          <w:sz w:val="24"/>
          <w:szCs w:val="24"/>
          <w:lang w:val="sr-Cyrl-RS"/>
        </w:rPr>
        <w:t xml:space="preserve"> </w:t>
      </w:r>
      <w:r w:rsidR="00B51802" w:rsidRPr="001C4512">
        <w:rPr>
          <w:sz w:val="24"/>
          <w:szCs w:val="24"/>
        </w:rPr>
        <w:t>испуњеност</w:t>
      </w:r>
      <w:r w:rsidR="00CC0746">
        <w:rPr>
          <w:sz w:val="24"/>
          <w:szCs w:val="24"/>
          <w:lang w:val="sr-Cyrl-RS"/>
        </w:rPr>
        <w:t xml:space="preserve"> </w:t>
      </w:r>
      <w:r w:rsidR="00B51802" w:rsidRPr="001C4512">
        <w:rPr>
          <w:sz w:val="24"/>
          <w:szCs w:val="24"/>
        </w:rPr>
        <w:t>услова</w:t>
      </w:r>
      <w:r w:rsidR="00CC0746">
        <w:rPr>
          <w:sz w:val="24"/>
          <w:szCs w:val="24"/>
          <w:lang w:val="sr-Cyrl-RS"/>
        </w:rPr>
        <w:t xml:space="preserve"> </w:t>
      </w:r>
      <w:r w:rsidR="00B51802" w:rsidRPr="001C4512">
        <w:rPr>
          <w:sz w:val="24"/>
          <w:szCs w:val="24"/>
        </w:rPr>
        <w:t>за</w:t>
      </w:r>
      <w:r w:rsidR="00CC0746">
        <w:rPr>
          <w:sz w:val="24"/>
          <w:szCs w:val="24"/>
          <w:lang w:val="sr-Cyrl-RS"/>
        </w:rPr>
        <w:t xml:space="preserve"> </w:t>
      </w:r>
      <w:r w:rsidR="00B51802" w:rsidRPr="001C4512">
        <w:rPr>
          <w:sz w:val="24"/>
          <w:szCs w:val="24"/>
        </w:rPr>
        <w:t>реализацију</w:t>
      </w:r>
      <w:r w:rsidR="00CC0746">
        <w:rPr>
          <w:sz w:val="24"/>
          <w:szCs w:val="24"/>
          <w:lang w:val="sr-Cyrl-RS"/>
        </w:rPr>
        <w:t xml:space="preserve"> </w:t>
      </w:r>
      <w:r w:rsidR="00B51802" w:rsidRPr="001C4512">
        <w:rPr>
          <w:sz w:val="24"/>
          <w:szCs w:val="24"/>
        </w:rPr>
        <w:t>уговореног</w:t>
      </w:r>
      <w:r w:rsidR="00CC0746">
        <w:rPr>
          <w:sz w:val="24"/>
          <w:szCs w:val="24"/>
          <w:lang w:val="sr-Cyrl-RS"/>
        </w:rPr>
        <w:t xml:space="preserve"> </w:t>
      </w:r>
      <w:r w:rsidR="00B51802" w:rsidRPr="001C4512">
        <w:rPr>
          <w:sz w:val="24"/>
          <w:szCs w:val="24"/>
        </w:rPr>
        <w:t xml:space="preserve">средства финансијског обезбеђења за отклањање грешака у гарантном року и, уколико су за то испуњени услови, обавештава </w:t>
      </w:r>
      <w:r>
        <w:rPr>
          <w:sz w:val="24"/>
          <w:szCs w:val="24"/>
        </w:rPr>
        <w:t>директора</w:t>
      </w:r>
      <w:r w:rsidR="001D3A60">
        <w:rPr>
          <w:sz w:val="24"/>
          <w:szCs w:val="24"/>
        </w:rPr>
        <w:t xml:space="preserve"> ради реализације </w:t>
      </w:r>
      <w:r w:rsidR="00B51802" w:rsidRPr="001C4512">
        <w:rPr>
          <w:sz w:val="24"/>
          <w:szCs w:val="24"/>
        </w:rPr>
        <w:t>средств</w:t>
      </w:r>
      <w:r w:rsidR="001D3A60">
        <w:rPr>
          <w:sz w:val="24"/>
          <w:szCs w:val="24"/>
        </w:rPr>
        <w:t>а</w:t>
      </w:r>
      <w:r w:rsidR="00B51802" w:rsidRPr="001C4512">
        <w:rPr>
          <w:sz w:val="24"/>
          <w:szCs w:val="24"/>
        </w:rPr>
        <w:t xml:space="preserve"> обезбеђења за отклањање грешака у гарантном</w:t>
      </w:r>
      <w:r w:rsidR="00CC0746">
        <w:rPr>
          <w:sz w:val="24"/>
          <w:szCs w:val="24"/>
          <w:lang w:val="sr-Cyrl-RS"/>
        </w:rPr>
        <w:t xml:space="preserve"> </w:t>
      </w:r>
      <w:r w:rsidR="00B51802" w:rsidRPr="001C4512">
        <w:rPr>
          <w:sz w:val="24"/>
          <w:szCs w:val="24"/>
        </w:rPr>
        <w:t>року.</w:t>
      </w:r>
    </w:p>
    <w:p w14:paraId="23F96615" w14:textId="77777777" w:rsidR="0022799C" w:rsidRPr="001C4512" w:rsidRDefault="0022799C">
      <w:pPr>
        <w:pStyle w:val="BodyText"/>
        <w:spacing w:before="3"/>
        <w:rPr>
          <w:sz w:val="24"/>
          <w:szCs w:val="24"/>
        </w:rPr>
      </w:pPr>
    </w:p>
    <w:p w14:paraId="31CE035B" w14:textId="77777777" w:rsidR="0022799C" w:rsidRPr="00A45CE6" w:rsidRDefault="00CC0746" w:rsidP="000B4424">
      <w:pPr>
        <w:pStyle w:val="Heading3"/>
        <w:numPr>
          <w:ilvl w:val="0"/>
          <w:numId w:val="9"/>
        </w:numPr>
        <w:tabs>
          <w:tab w:val="left" w:pos="393"/>
        </w:tabs>
        <w:ind w:left="392" w:hanging="278"/>
        <w:jc w:val="center"/>
        <w:rPr>
          <w:sz w:val="24"/>
          <w:szCs w:val="24"/>
          <w:lang w:val="sr-Cyrl-RS"/>
        </w:rPr>
      </w:pPr>
      <w:r>
        <w:rPr>
          <w:sz w:val="24"/>
          <w:szCs w:val="24"/>
          <w:lang w:val="sr-Cyrl-RS"/>
        </w:rPr>
        <w:t xml:space="preserve"> </w:t>
      </w:r>
      <w:r w:rsidR="00B51802" w:rsidRPr="00A45CE6">
        <w:rPr>
          <w:sz w:val="24"/>
          <w:szCs w:val="24"/>
          <w:lang w:val="sr-Cyrl-RS"/>
        </w:rPr>
        <w:t>Правила за састављање извештаја (анализе) о извршењу</w:t>
      </w:r>
      <w:r>
        <w:rPr>
          <w:sz w:val="24"/>
          <w:szCs w:val="24"/>
          <w:lang w:val="sr-Cyrl-RS"/>
        </w:rPr>
        <w:t xml:space="preserve"> </w:t>
      </w:r>
      <w:r w:rsidR="00B51802" w:rsidRPr="00A45CE6">
        <w:rPr>
          <w:sz w:val="24"/>
          <w:szCs w:val="24"/>
          <w:lang w:val="sr-Cyrl-RS"/>
        </w:rPr>
        <w:t>уговора</w:t>
      </w:r>
    </w:p>
    <w:p w14:paraId="476377B9" w14:textId="77777777" w:rsidR="000B4424" w:rsidRPr="00A45CE6" w:rsidRDefault="000B4424" w:rsidP="000B4424">
      <w:pPr>
        <w:pStyle w:val="Heading3"/>
        <w:tabs>
          <w:tab w:val="left" w:pos="393"/>
        </w:tabs>
        <w:ind w:left="392"/>
        <w:rPr>
          <w:sz w:val="24"/>
          <w:szCs w:val="24"/>
          <w:lang w:val="sr-Cyrl-RS"/>
        </w:rPr>
      </w:pPr>
    </w:p>
    <w:p w14:paraId="4DF4E0DA" w14:textId="77777777" w:rsidR="0022799C" w:rsidRPr="00A45CE6" w:rsidRDefault="00B51802">
      <w:pPr>
        <w:spacing w:before="76" w:line="251" w:lineRule="exact"/>
        <w:ind w:left="4438"/>
        <w:rPr>
          <w:b/>
          <w:sz w:val="24"/>
          <w:szCs w:val="24"/>
          <w:lang w:val="sr-Cyrl-RS"/>
        </w:rPr>
      </w:pPr>
      <w:r w:rsidRPr="00A45CE6">
        <w:rPr>
          <w:b/>
          <w:sz w:val="24"/>
          <w:szCs w:val="24"/>
          <w:lang w:val="sr-Cyrl-RS"/>
        </w:rPr>
        <w:t xml:space="preserve">Члан </w:t>
      </w:r>
      <w:r w:rsidR="000E67E2" w:rsidRPr="00A45CE6">
        <w:rPr>
          <w:b/>
          <w:sz w:val="24"/>
          <w:szCs w:val="24"/>
          <w:lang w:val="sr-Cyrl-RS"/>
        </w:rPr>
        <w:t>90</w:t>
      </w:r>
      <w:r w:rsidR="000B4424" w:rsidRPr="00A45CE6">
        <w:rPr>
          <w:b/>
          <w:sz w:val="24"/>
          <w:szCs w:val="24"/>
          <w:lang w:val="sr-Cyrl-RS"/>
        </w:rPr>
        <w:t>.</w:t>
      </w:r>
    </w:p>
    <w:p w14:paraId="4662F392" w14:textId="77777777" w:rsidR="0022799C" w:rsidRPr="00A45CE6" w:rsidRDefault="00B51802">
      <w:pPr>
        <w:pStyle w:val="BodyText"/>
        <w:ind w:left="116" w:firstLine="708"/>
        <w:rPr>
          <w:sz w:val="24"/>
          <w:szCs w:val="24"/>
          <w:lang w:val="sr-Cyrl-RS"/>
        </w:rPr>
      </w:pPr>
      <w:r w:rsidRPr="00A45CE6">
        <w:rPr>
          <w:sz w:val="24"/>
          <w:szCs w:val="24"/>
          <w:lang w:val="sr-Cyrl-RS"/>
        </w:rPr>
        <w:t>Запослени у чијем је делокругу праћење извршења уговора, сачињава извештај о извршењу уговора, који нарочито</w:t>
      </w:r>
      <w:r w:rsidR="00CC0746">
        <w:rPr>
          <w:sz w:val="24"/>
          <w:szCs w:val="24"/>
          <w:lang w:val="sr-Cyrl-RS"/>
        </w:rPr>
        <w:t xml:space="preserve"> </w:t>
      </w:r>
      <w:r w:rsidRPr="00A45CE6">
        <w:rPr>
          <w:sz w:val="24"/>
          <w:szCs w:val="24"/>
          <w:lang w:val="sr-Cyrl-RS"/>
        </w:rPr>
        <w:t>садржи:</w:t>
      </w:r>
    </w:p>
    <w:p w14:paraId="5D2702DA" w14:textId="77777777" w:rsidR="0022799C" w:rsidRPr="000B4424" w:rsidRDefault="00B51802" w:rsidP="000B4424">
      <w:pPr>
        <w:pStyle w:val="ListParagraph"/>
        <w:numPr>
          <w:ilvl w:val="0"/>
          <w:numId w:val="13"/>
        </w:numPr>
        <w:tabs>
          <w:tab w:val="left" w:pos="241"/>
        </w:tabs>
        <w:spacing w:line="252" w:lineRule="exact"/>
        <w:rPr>
          <w:sz w:val="24"/>
          <w:szCs w:val="24"/>
        </w:rPr>
      </w:pPr>
      <w:r w:rsidRPr="000B4424">
        <w:rPr>
          <w:sz w:val="24"/>
          <w:szCs w:val="24"/>
        </w:rPr>
        <w:t>опис тока извршењауговора;</w:t>
      </w:r>
    </w:p>
    <w:p w14:paraId="3CA544BB" w14:textId="77777777" w:rsidR="0022799C" w:rsidRPr="000B4424" w:rsidRDefault="00B51802" w:rsidP="000B4424">
      <w:pPr>
        <w:pStyle w:val="ListParagraph"/>
        <w:numPr>
          <w:ilvl w:val="0"/>
          <w:numId w:val="13"/>
        </w:numPr>
        <w:tabs>
          <w:tab w:val="left" w:pos="299"/>
        </w:tabs>
        <w:spacing w:line="252" w:lineRule="exact"/>
        <w:rPr>
          <w:sz w:val="24"/>
          <w:szCs w:val="24"/>
        </w:rPr>
      </w:pPr>
      <w:r w:rsidRPr="000B4424">
        <w:rPr>
          <w:sz w:val="24"/>
          <w:szCs w:val="24"/>
        </w:rPr>
        <w:t>укупну реализовану вредност</w:t>
      </w:r>
      <w:r w:rsidR="00CC0746">
        <w:rPr>
          <w:sz w:val="24"/>
          <w:szCs w:val="24"/>
          <w:lang w:val="sr-Cyrl-RS"/>
        </w:rPr>
        <w:t xml:space="preserve"> </w:t>
      </w:r>
      <w:r w:rsidRPr="000B4424">
        <w:rPr>
          <w:sz w:val="24"/>
          <w:szCs w:val="24"/>
        </w:rPr>
        <w:t>уговора;</w:t>
      </w:r>
    </w:p>
    <w:p w14:paraId="2B4A841D" w14:textId="77777777" w:rsidR="0022799C" w:rsidRPr="000B4424" w:rsidRDefault="00B51802" w:rsidP="000B4424">
      <w:pPr>
        <w:pStyle w:val="ListParagraph"/>
        <w:numPr>
          <w:ilvl w:val="0"/>
          <w:numId w:val="13"/>
        </w:numPr>
        <w:tabs>
          <w:tab w:val="left" w:pos="244"/>
        </w:tabs>
        <w:spacing w:line="252" w:lineRule="exact"/>
        <w:rPr>
          <w:sz w:val="24"/>
          <w:szCs w:val="24"/>
        </w:rPr>
      </w:pPr>
      <w:r w:rsidRPr="000B4424">
        <w:rPr>
          <w:sz w:val="24"/>
          <w:szCs w:val="24"/>
        </w:rPr>
        <w:t>уочене проблеме током извршења</w:t>
      </w:r>
      <w:r w:rsidR="00CC0746">
        <w:rPr>
          <w:sz w:val="24"/>
          <w:szCs w:val="24"/>
          <w:lang w:val="sr-Cyrl-RS"/>
        </w:rPr>
        <w:t xml:space="preserve"> </w:t>
      </w:r>
      <w:r w:rsidRPr="000B4424">
        <w:rPr>
          <w:sz w:val="24"/>
          <w:szCs w:val="24"/>
        </w:rPr>
        <w:t>уговора;</w:t>
      </w:r>
    </w:p>
    <w:p w14:paraId="64BB1FA1" w14:textId="77777777" w:rsidR="0022799C" w:rsidRPr="000B4424" w:rsidRDefault="00B51802" w:rsidP="000B4424">
      <w:pPr>
        <w:pStyle w:val="ListParagraph"/>
        <w:numPr>
          <w:ilvl w:val="0"/>
          <w:numId w:val="13"/>
        </w:numPr>
        <w:tabs>
          <w:tab w:val="left" w:pos="296"/>
        </w:tabs>
        <w:spacing w:line="252" w:lineRule="exact"/>
        <w:rPr>
          <w:sz w:val="24"/>
          <w:szCs w:val="24"/>
        </w:rPr>
      </w:pPr>
      <w:r w:rsidRPr="000B4424">
        <w:rPr>
          <w:sz w:val="24"/>
          <w:szCs w:val="24"/>
        </w:rPr>
        <w:t>евентуалне предлоге за</w:t>
      </w:r>
      <w:r w:rsidR="00CC0746">
        <w:rPr>
          <w:sz w:val="24"/>
          <w:szCs w:val="24"/>
          <w:lang w:val="sr-Cyrl-RS"/>
        </w:rPr>
        <w:t xml:space="preserve"> </w:t>
      </w:r>
      <w:r w:rsidRPr="000B4424">
        <w:rPr>
          <w:sz w:val="24"/>
          <w:szCs w:val="24"/>
        </w:rPr>
        <w:t>побољшање.</w:t>
      </w:r>
    </w:p>
    <w:p w14:paraId="79B94E2F" w14:textId="77777777" w:rsidR="0022799C" w:rsidRPr="001C4512" w:rsidRDefault="00B51802">
      <w:pPr>
        <w:pStyle w:val="BodyText"/>
        <w:ind w:left="115" w:right="247" w:firstLine="708"/>
        <w:jc w:val="both"/>
        <w:rPr>
          <w:sz w:val="24"/>
          <w:szCs w:val="24"/>
        </w:rPr>
      </w:pPr>
      <w:r w:rsidRPr="001C4512">
        <w:rPr>
          <w:sz w:val="24"/>
          <w:szCs w:val="24"/>
        </w:rPr>
        <w:t>Извештај о свим уговорима који су реализовани у том тромесечју лиц</w:t>
      </w:r>
      <w:r w:rsidR="000B4424">
        <w:rPr>
          <w:sz w:val="24"/>
          <w:szCs w:val="24"/>
        </w:rPr>
        <w:t>а</w:t>
      </w:r>
      <w:r w:rsidRPr="001C4512">
        <w:rPr>
          <w:sz w:val="24"/>
          <w:szCs w:val="24"/>
        </w:rPr>
        <w:t xml:space="preserve"> из става 1.овог члана доставља </w:t>
      </w:r>
      <w:r w:rsidR="000B4424">
        <w:rPr>
          <w:sz w:val="24"/>
          <w:szCs w:val="24"/>
        </w:rPr>
        <w:t xml:space="preserve">се </w:t>
      </w:r>
      <w:r w:rsidRPr="001C4512">
        <w:rPr>
          <w:sz w:val="24"/>
          <w:szCs w:val="24"/>
        </w:rPr>
        <w:t>лицу запосленом на пословима јавних набавки најкасније до 5. у месецу који следи по истеку тромесечја.</w:t>
      </w:r>
    </w:p>
    <w:p w14:paraId="54F95417" w14:textId="77777777" w:rsidR="0022799C" w:rsidRPr="001C4512" w:rsidRDefault="0022799C">
      <w:pPr>
        <w:pStyle w:val="BodyText"/>
        <w:spacing w:before="5"/>
        <w:rPr>
          <w:sz w:val="24"/>
          <w:szCs w:val="24"/>
        </w:rPr>
      </w:pPr>
    </w:p>
    <w:p w14:paraId="7C1BC94C" w14:textId="77777777" w:rsidR="0022799C" w:rsidRPr="00711355" w:rsidRDefault="00CC0746">
      <w:pPr>
        <w:pStyle w:val="Heading3"/>
        <w:numPr>
          <w:ilvl w:val="0"/>
          <w:numId w:val="7"/>
        </w:numPr>
        <w:tabs>
          <w:tab w:val="left" w:pos="416"/>
        </w:tabs>
        <w:spacing w:before="92" w:line="252" w:lineRule="exact"/>
        <w:ind w:left="415" w:hanging="301"/>
        <w:jc w:val="left"/>
        <w:rPr>
          <w:sz w:val="24"/>
          <w:szCs w:val="24"/>
        </w:rPr>
      </w:pPr>
      <w:r>
        <w:rPr>
          <w:sz w:val="24"/>
          <w:szCs w:val="24"/>
          <w:lang w:val="sr-Cyrl-RS"/>
        </w:rPr>
        <w:t xml:space="preserve"> </w:t>
      </w:r>
      <w:r w:rsidR="00B51802" w:rsidRPr="001C4512">
        <w:rPr>
          <w:sz w:val="24"/>
          <w:szCs w:val="24"/>
        </w:rPr>
        <w:t>КОНТРОЛАНАБАВКИ</w:t>
      </w:r>
    </w:p>
    <w:p w14:paraId="51066BBC" w14:textId="77777777" w:rsidR="001D3A60" w:rsidRDefault="001D3A60" w:rsidP="00711355">
      <w:pPr>
        <w:tabs>
          <w:tab w:val="left" w:pos="283"/>
        </w:tabs>
        <w:spacing w:line="252" w:lineRule="exact"/>
        <w:jc w:val="center"/>
        <w:rPr>
          <w:b/>
          <w:sz w:val="24"/>
          <w:szCs w:val="24"/>
        </w:rPr>
      </w:pPr>
    </w:p>
    <w:p w14:paraId="7E5FE056" w14:textId="77777777" w:rsidR="0022799C" w:rsidRPr="00711355" w:rsidRDefault="00711355" w:rsidP="00711355">
      <w:pPr>
        <w:tabs>
          <w:tab w:val="left" w:pos="283"/>
        </w:tabs>
        <w:spacing w:line="252" w:lineRule="exact"/>
        <w:jc w:val="center"/>
        <w:rPr>
          <w:b/>
          <w:sz w:val="24"/>
          <w:szCs w:val="24"/>
        </w:rPr>
      </w:pPr>
      <w:r>
        <w:rPr>
          <w:b/>
          <w:sz w:val="24"/>
          <w:szCs w:val="24"/>
        </w:rPr>
        <w:t xml:space="preserve">1. </w:t>
      </w:r>
      <w:r w:rsidR="00B51802" w:rsidRPr="00711355">
        <w:rPr>
          <w:b/>
          <w:sz w:val="24"/>
          <w:szCs w:val="24"/>
        </w:rPr>
        <w:t>Предмет</w:t>
      </w:r>
      <w:r w:rsidR="00CC0746">
        <w:rPr>
          <w:b/>
          <w:sz w:val="24"/>
          <w:szCs w:val="24"/>
          <w:lang w:val="sr-Cyrl-RS"/>
        </w:rPr>
        <w:t xml:space="preserve"> </w:t>
      </w:r>
      <w:r w:rsidR="00B51802" w:rsidRPr="00711355">
        <w:rPr>
          <w:b/>
          <w:sz w:val="24"/>
          <w:szCs w:val="24"/>
        </w:rPr>
        <w:t>контроле</w:t>
      </w:r>
    </w:p>
    <w:p w14:paraId="3F2E49AA" w14:textId="77777777" w:rsidR="00711355" w:rsidRPr="00711355" w:rsidRDefault="00711355" w:rsidP="00711355">
      <w:pPr>
        <w:pStyle w:val="ListParagraph"/>
        <w:tabs>
          <w:tab w:val="left" w:pos="283"/>
        </w:tabs>
        <w:spacing w:line="252" w:lineRule="exact"/>
        <w:ind w:left="720"/>
        <w:rPr>
          <w:b/>
          <w:sz w:val="24"/>
          <w:szCs w:val="24"/>
        </w:rPr>
      </w:pPr>
    </w:p>
    <w:p w14:paraId="6DCCD380" w14:textId="77777777" w:rsidR="0022799C" w:rsidRPr="001C4512" w:rsidRDefault="00711355">
      <w:pPr>
        <w:spacing w:before="1"/>
        <w:ind w:left="1539" w:right="1673"/>
        <w:jc w:val="center"/>
        <w:rPr>
          <w:b/>
          <w:sz w:val="24"/>
          <w:szCs w:val="24"/>
        </w:rPr>
      </w:pPr>
      <w:r>
        <w:rPr>
          <w:b/>
          <w:sz w:val="24"/>
          <w:szCs w:val="24"/>
        </w:rPr>
        <w:t>Члан 9</w:t>
      </w:r>
      <w:r w:rsidR="00E92501">
        <w:rPr>
          <w:b/>
          <w:sz w:val="24"/>
          <w:szCs w:val="24"/>
        </w:rPr>
        <w:t>1</w:t>
      </w:r>
      <w:r w:rsidR="00B51802" w:rsidRPr="001C4512">
        <w:rPr>
          <w:b/>
          <w:sz w:val="24"/>
          <w:szCs w:val="24"/>
        </w:rPr>
        <w:t>.</w:t>
      </w:r>
    </w:p>
    <w:p w14:paraId="65DAC00C" w14:textId="77777777" w:rsidR="0022799C" w:rsidRDefault="00B51802">
      <w:pPr>
        <w:pStyle w:val="BodyText"/>
        <w:ind w:left="115" w:right="247" w:firstLine="708"/>
        <w:jc w:val="both"/>
        <w:rPr>
          <w:sz w:val="24"/>
          <w:szCs w:val="24"/>
        </w:rPr>
      </w:pPr>
      <w:r w:rsidRPr="001C4512">
        <w:rPr>
          <w:sz w:val="24"/>
          <w:szCs w:val="24"/>
        </w:rPr>
        <w:t>Контрола јавних набавки обухвата контролу мера, радњи и аката наручиоца у поступку планирања,</w:t>
      </w:r>
      <w:r w:rsidR="00CC0746">
        <w:rPr>
          <w:sz w:val="24"/>
          <w:szCs w:val="24"/>
          <w:lang w:val="sr-Cyrl-RS"/>
        </w:rPr>
        <w:t xml:space="preserve"> </w:t>
      </w:r>
      <w:r w:rsidRPr="001C4512">
        <w:rPr>
          <w:sz w:val="24"/>
          <w:szCs w:val="24"/>
        </w:rPr>
        <w:t>спровођења</w:t>
      </w:r>
      <w:r w:rsidR="00CC0746">
        <w:rPr>
          <w:sz w:val="24"/>
          <w:szCs w:val="24"/>
          <w:lang w:val="sr-Cyrl-RS"/>
        </w:rPr>
        <w:t xml:space="preserve"> </w:t>
      </w:r>
      <w:r w:rsidRPr="001C4512">
        <w:rPr>
          <w:sz w:val="24"/>
          <w:szCs w:val="24"/>
        </w:rPr>
        <w:t>поступка</w:t>
      </w:r>
      <w:r w:rsidR="00CC0746">
        <w:rPr>
          <w:sz w:val="24"/>
          <w:szCs w:val="24"/>
          <w:lang w:val="sr-Cyrl-RS"/>
        </w:rPr>
        <w:t xml:space="preserve"> </w:t>
      </w:r>
      <w:r w:rsidRPr="001C4512">
        <w:rPr>
          <w:sz w:val="24"/>
          <w:szCs w:val="24"/>
        </w:rPr>
        <w:t>и</w:t>
      </w:r>
      <w:r w:rsidR="00CC0746">
        <w:rPr>
          <w:sz w:val="24"/>
          <w:szCs w:val="24"/>
          <w:lang w:val="sr-Cyrl-RS"/>
        </w:rPr>
        <w:t xml:space="preserve"> </w:t>
      </w:r>
      <w:r w:rsidRPr="001C4512">
        <w:rPr>
          <w:sz w:val="24"/>
          <w:szCs w:val="24"/>
        </w:rPr>
        <w:t>извршења</w:t>
      </w:r>
      <w:r w:rsidR="00CC0746">
        <w:rPr>
          <w:sz w:val="24"/>
          <w:szCs w:val="24"/>
          <w:lang w:val="sr-Cyrl-RS"/>
        </w:rPr>
        <w:t xml:space="preserve"> </w:t>
      </w:r>
      <w:r w:rsidRPr="001C4512">
        <w:rPr>
          <w:sz w:val="24"/>
          <w:szCs w:val="24"/>
        </w:rPr>
        <w:t>уговора</w:t>
      </w:r>
      <w:r w:rsidR="00CC0746">
        <w:rPr>
          <w:sz w:val="24"/>
          <w:szCs w:val="24"/>
          <w:lang w:val="sr-Cyrl-RS"/>
        </w:rPr>
        <w:t xml:space="preserve"> </w:t>
      </w:r>
      <w:r w:rsidRPr="001C4512">
        <w:rPr>
          <w:sz w:val="24"/>
          <w:szCs w:val="24"/>
        </w:rPr>
        <w:t>о</w:t>
      </w:r>
      <w:r w:rsidR="00CC0746">
        <w:rPr>
          <w:sz w:val="24"/>
          <w:szCs w:val="24"/>
          <w:lang w:val="sr-Cyrl-RS"/>
        </w:rPr>
        <w:t xml:space="preserve"> </w:t>
      </w:r>
      <w:r w:rsidRPr="001C4512">
        <w:rPr>
          <w:sz w:val="24"/>
          <w:szCs w:val="24"/>
        </w:rPr>
        <w:t>јавној</w:t>
      </w:r>
      <w:r w:rsidR="00CC0746">
        <w:rPr>
          <w:sz w:val="24"/>
          <w:szCs w:val="24"/>
          <w:lang w:val="sr-Cyrl-RS"/>
        </w:rPr>
        <w:t xml:space="preserve"> </w:t>
      </w:r>
      <w:r w:rsidRPr="001C4512">
        <w:rPr>
          <w:sz w:val="24"/>
          <w:szCs w:val="24"/>
        </w:rPr>
        <w:t>набавци,</w:t>
      </w:r>
      <w:r w:rsidR="00CC0746">
        <w:rPr>
          <w:sz w:val="24"/>
          <w:szCs w:val="24"/>
          <w:lang w:val="sr-Cyrl-RS"/>
        </w:rPr>
        <w:t xml:space="preserve"> </w:t>
      </w:r>
      <w:r w:rsidRPr="001C4512">
        <w:rPr>
          <w:sz w:val="24"/>
          <w:szCs w:val="24"/>
        </w:rPr>
        <w:t>без</w:t>
      </w:r>
      <w:r w:rsidR="00CC0746">
        <w:rPr>
          <w:sz w:val="24"/>
          <w:szCs w:val="24"/>
          <w:lang w:val="sr-Cyrl-RS"/>
        </w:rPr>
        <w:t xml:space="preserve"> </w:t>
      </w:r>
      <w:r w:rsidRPr="001C4512">
        <w:rPr>
          <w:sz w:val="24"/>
          <w:szCs w:val="24"/>
        </w:rPr>
        <w:t>обзира</w:t>
      </w:r>
      <w:r w:rsidR="00CC0746">
        <w:rPr>
          <w:sz w:val="24"/>
          <w:szCs w:val="24"/>
          <w:lang w:val="sr-Cyrl-RS"/>
        </w:rPr>
        <w:t xml:space="preserve"> </w:t>
      </w:r>
      <w:r w:rsidRPr="001C4512">
        <w:rPr>
          <w:sz w:val="24"/>
          <w:szCs w:val="24"/>
        </w:rPr>
        <w:t>на</w:t>
      </w:r>
      <w:r w:rsidR="00CC0746">
        <w:rPr>
          <w:sz w:val="24"/>
          <w:szCs w:val="24"/>
          <w:lang w:val="sr-Cyrl-RS"/>
        </w:rPr>
        <w:t xml:space="preserve"> </w:t>
      </w:r>
      <w:r w:rsidRPr="001C4512">
        <w:rPr>
          <w:sz w:val="24"/>
          <w:szCs w:val="24"/>
        </w:rPr>
        <w:t>њихову</w:t>
      </w:r>
      <w:r w:rsidR="00CC0746">
        <w:rPr>
          <w:sz w:val="24"/>
          <w:szCs w:val="24"/>
          <w:lang w:val="sr-Cyrl-RS"/>
        </w:rPr>
        <w:t xml:space="preserve"> </w:t>
      </w:r>
      <w:r w:rsidRPr="001C4512">
        <w:rPr>
          <w:sz w:val="24"/>
          <w:szCs w:val="24"/>
        </w:rPr>
        <w:t>укупну вредност јавних набавки на годишњем нивоу.</w:t>
      </w:r>
    </w:p>
    <w:p w14:paraId="14067197" w14:textId="77777777" w:rsidR="00E90CBC" w:rsidRDefault="00B51802">
      <w:pPr>
        <w:pStyle w:val="BodyText"/>
        <w:spacing w:line="252" w:lineRule="exact"/>
        <w:ind w:left="823"/>
        <w:jc w:val="both"/>
        <w:rPr>
          <w:sz w:val="24"/>
          <w:szCs w:val="24"/>
        </w:rPr>
      </w:pPr>
      <w:r w:rsidRPr="001C4512">
        <w:rPr>
          <w:sz w:val="24"/>
          <w:szCs w:val="24"/>
        </w:rPr>
        <w:t>Предмет контроле јавних набавки добара, услуга, од</w:t>
      </w:r>
      <w:r w:rsidR="00E90CBC">
        <w:rPr>
          <w:sz w:val="24"/>
          <w:szCs w:val="24"/>
        </w:rPr>
        <w:t>носно радова, обавезно треба да</w:t>
      </w:r>
    </w:p>
    <w:p w14:paraId="5640708A" w14:textId="77777777" w:rsidR="0022799C" w:rsidRDefault="00B51802" w:rsidP="00E90CBC">
      <w:pPr>
        <w:pStyle w:val="BodyText"/>
        <w:spacing w:line="252" w:lineRule="exact"/>
        <w:jc w:val="both"/>
        <w:rPr>
          <w:sz w:val="24"/>
          <w:szCs w:val="24"/>
        </w:rPr>
      </w:pPr>
      <w:r w:rsidRPr="001C4512">
        <w:rPr>
          <w:sz w:val="24"/>
          <w:szCs w:val="24"/>
        </w:rPr>
        <w:t>обухвати:</w:t>
      </w:r>
    </w:p>
    <w:p w14:paraId="012A514D" w14:textId="03F7C2C1" w:rsidR="0022799C" w:rsidRPr="001C4512" w:rsidRDefault="00B51802">
      <w:pPr>
        <w:pStyle w:val="BodyText"/>
        <w:ind w:left="115" w:right="249" w:firstLine="707"/>
        <w:jc w:val="both"/>
        <w:rPr>
          <w:sz w:val="24"/>
          <w:szCs w:val="24"/>
        </w:rPr>
      </w:pPr>
      <w:r w:rsidRPr="001C4512">
        <w:rPr>
          <w:sz w:val="24"/>
          <w:szCs w:val="24"/>
        </w:rPr>
        <w:t>-поступак планирања и целисходности планирања конкретне јавне набавке са становишта потреба и делатности наручиоца;</w:t>
      </w:r>
    </w:p>
    <w:p w14:paraId="4F7DB16B" w14:textId="77777777" w:rsidR="0022799C" w:rsidRPr="001C4512" w:rsidRDefault="00B51802">
      <w:pPr>
        <w:pStyle w:val="ListParagraph"/>
        <w:numPr>
          <w:ilvl w:val="0"/>
          <w:numId w:val="3"/>
        </w:numPr>
        <w:tabs>
          <w:tab w:val="left" w:pos="949"/>
        </w:tabs>
        <w:spacing w:line="252" w:lineRule="exact"/>
        <w:ind w:left="948" w:hanging="126"/>
        <w:jc w:val="both"/>
        <w:rPr>
          <w:sz w:val="24"/>
          <w:szCs w:val="24"/>
        </w:rPr>
      </w:pPr>
      <w:r w:rsidRPr="001C4512">
        <w:rPr>
          <w:sz w:val="24"/>
          <w:szCs w:val="24"/>
        </w:rPr>
        <w:t>критеријуме за сачињавање техничке</w:t>
      </w:r>
      <w:r w:rsidR="00CC0746">
        <w:rPr>
          <w:sz w:val="24"/>
          <w:szCs w:val="24"/>
          <w:lang w:val="sr-Cyrl-RS"/>
        </w:rPr>
        <w:t xml:space="preserve"> </w:t>
      </w:r>
      <w:r w:rsidRPr="001C4512">
        <w:rPr>
          <w:sz w:val="24"/>
          <w:szCs w:val="24"/>
        </w:rPr>
        <w:t>спецификације;</w:t>
      </w:r>
    </w:p>
    <w:p w14:paraId="240C236D" w14:textId="77777777" w:rsidR="0022799C" w:rsidRPr="001C4512" w:rsidRDefault="00B51802">
      <w:pPr>
        <w:pStyle w:val="ListParagraph"/>
        <w:numPr>
          <w:ilvl w:val="0"/>
          <w:numId w:val="3"/>
        </w:numPr>
        <w:tabs>
          <w:tab w:val="left" w:pos="951"/>
        </w:tabs>
        <w:spacing w:line="252" w:lineRule="exact"/>
        <w:ind w:left="950" w:hanging="128"/>
        <w:jc w:val="both"/>
        <w:rPr>
          <w:sz w:val="24"/>
          <w:szCs w:val="24"/>
        </w:rPr>
      </w:pPr>
      <w:r w:rsidRPr="001C4512">
        <w:rPr>
          <w:sz w:val="24"/>
          <w:szCs w:val="24"/>
        </w:rPr>
        <w:t>начин испитивања</w:t>
      </w:r>
      <w:r w:rsidR="00CC0746">
        <w:rPr>
          <w:sz w:val="24"/>
          <w:szCs w:val="24"/>
          <w:lang w:val="sr-Cyrl-RS"/>
        </w:rPr>
        <w:t xml:space="preserve"> </w:t>
      </w:r>
      <w:r w:rsidRPr="001C4512">
        <w:rPr>
          <w:sz w:val="24"/>
          <w:szCs w:val="24"/>
        </w:rPr>
        <w:t>тржишта;</w:t>
      </w:r>
    </w:p>
    <w:p w14:paraId="00B7CB77" w14:textId="77777777" w:rsidR="0022799C" w:rsidRPr="001C4512" w:rsidRDefault="00B51802">
      <w:pPr>
        <w:pStyle w:val="BodyText"/>
        <w:ind w:left="115" w:right="245" w:firstLine="708"/>
        <w:jc w:val="both"/>
        <w:rPr>
          <w:sz w:val="24"/>
          <w:szCs w:val="24"/>
        </w:rPr>
      </w:pPr>
      <w:r w:rsidRPr="001C4512">
        <w:rPr>
          <w:sz w:val="24"/>
          <w:szCs w:val="24"/>
        </w:rPr>
        <w:t>-оправданост додатних услова за учешће у поступку јавне набавке и критеријума за доделу уговора;</w:t>
      </w:r>
    </w:p>
    <w:p w14:paraId="260556EB" w14:textId="77777777" w:rsidR="0022799C" w:rsidRPr="001C4512" w:rsidRDefault="00B51802">
      <w:pPr>
        <w:pStyle w:val="ListParagraph"/>
        <w:numPr>
          <w:ilvl w:val="0"/>
          <w:numId w:val="3"/>
        </w:numPr>
        <w:tabs>
          <w:tab w:val="left" w:pos="1004"/>
        </w:tabs>
        <w:ind w:left="1003" w:hanging="126"/>
        <w:rPr>
          <w:sz w:val="24"/>
          <w:szCs w:val="24"/>
        </w:rPr>
      </w:pPr>
      <w:r w:rsidRPr="001C4512">
        <w:rPr>
          <w:sz w:val="24"/>
          <w:szCs w:val="24"/>
        </w:rPr>
        <w:t>начин и рокове плаћања, авансе, гаранције за дате</w:t>
      </w:r>
      <w:r w:rsidR="00CC0746">
        <w:rPr>
          <w:sz w:val="24"/>
          <w:szCs w:val="24"/>
          <w:lang w:val="sr-Cyrl-RS"/>
        </w:rPr>
        <w:t xml:space="preserve"> </w:t>
      </w:r>
      <w:r w:rsidRPr="001C4512">
        <w:rPr>
          <w:sz w:val="24"/>
          <w:szCs w:val="24"/>
        </w:rPr>
        <w:t>авансе;</w:t>
      </w:r>
    </w:p>
    <w:p w14:paraId="35E4422D" w14:textId="77777777" w:rsidR="0022799C" w:rsidRPr="001C4512" w:rsidRDefault="00B51802" w:rsidP="00873DBD">
      <w:pPr>
        <w:pStyle w:val="ListParagraph"/>
        <w:numPr>
          <w:ilvl w:val="0"/>
          <w:numId w:val="3"/>
        </w:numPr>
        <w:tabs>
          <w:tab w:val="left" w:pos="982"/>
        </w:tabs>
        <w:ind w:right="248" w:firstLine="708"/>
        <w:jc w:val="both"/>
        <w:rPr>
          <w:sz w:val="24"/>
          <w:szCs w:val="24"/>
        </w:rPr>
      </w:pPr>
      <w:r w:rsidRPr="001C4512">
        <w:rPr>
          <w:sz w:val="24"/>
          <w:szCs w:val="24"/>
        </w:rPr>
        <w:t>извршење уговора, а посебно квалитет испоручених добaра и пружених услуга, односно изведених</w:t>
      </w:r>
      <w:r w:rsidR="00CC0746">
        <w:rPr>
          <w:sz w:val="24"/>
          <w:szCs w:val="24"/>
          <w:lang w:val="sr-Cyrl-RS"/>
        </w:rPr>
        <w:t xml:space="preserve"> </w:t>
      </w:r>
      <w:r w:rsidRPr="001C4512">
        <w:rPr>
          <w:sz w:val="24"/>
          <w:szCs w:val="24"/>
        </w:rPr>
        <w:t>радова;</w:t>
      </w:r>
    </w:p>
    <w:p w14:paraId="10CB7E4C" w14:textId="77777777" w:rsidR="0022799C" w:rsidRPr="001C4512" w:rsidRDefault="00B51802">
      <w:pPr>
        <w:pStyle w:val="ListParagraph"/>
        <w:numPr>
          <w:ilvl w:val="0"/>
          <w:numId w:val="3"/>
        </w:numPr>
        <w:tabs>
          <w:tab w:val="left" w:pos="948"/>
        </w:tabs>
        <w:spacing w:line="251" w:lineRule="exact"/>
        <w:ind w:left="947"/>
        <w:rPr>
          <w:sz w:val="24"/>
          <w:szCs w:val="24"/>
        </w:rPr>
      </w:pPr>
      <w:r w:rsidRPr="001C4512">
        <w:rPr>
          <w:sz w:val="24"/>
          <w:szCs w:val="24"/>
        </w:rPr>
        <w:lastRenderedPageBreak/>
        <w:t>стање</w:t>
      </w:r>
      <w:r w:rsidR="00CC0746">
        <w:rPr>
          <w:sz w:val="24"/>
          <w:szCs w:val="24"/>
          <w:lang w:val="sr-Cyrl-RS"/>
        </w:rPr>
        <w:t xml:space="preserve"> </w:t>
      </w:r>
      <w:r w:rsidRPr="001C4512">
        <w:rPr>
          <w:sz w:val="24"/>
          <w:szCs w:val="24"/>
        </w:rPr>
        <w:t>залиха;</w:t>
      </w:r>
    </w:p>
    <w:p w14:paraId="69B8DF68" w14:textId="77777777" w:rsidR="0022799C" w:rsidRPr="00E90CBC" w:rsidRDefault="00B51802">
      <w:pPr>
        <w:pStyle w:val="ListParagraph"/>
        <w:numPr>
          <w:ilvl w:val="0"/>
          <w:numId w:val="3"/>
        </w:numPr>
        <w:tabs>
          <w:tab w:val="left" w:pos="951"/>
        </w:tabs>
        <w:ind w:left="950" w:hanging="128"/>
        <w:rPr>
          <w:sz w:val="24"/>
          <w:szCs w:val="24"/>
        </w:rPr>
      </w:pPr>
      <w:r w:rsidRPr="001C4512">
        <w:rPr>
          <w:sz w:val="24"/>
          <w:szCs w:val="24"/>
        </w:rPr>
        <w:t>начин коришћења добара и</w:t>
      </w:r>
      <w:r w:rsidR="00CC0746">
        <w:rPr>
          <w:sz w:val="24"/>
          <w:szCs w:val="24"/>
          <w:lang w:val="sr-Cyrl-RS"/>
        </w:rPr>
        <w:t xml:space="preserve"> </w:t>
      </w:r>
      <w:r w:rsidRPr="001C4512">
        <w:rPr>
          <w:sz w:val="24"/>
          <w:szCs w:val="24"/>
        </w:rPr>
        <w:t>услуга.</w:t>
      </w:r>
    </w:p>
    <w:p w14:paraId="745F82A7" w14:textId="77777777" w:rsidR="00E90CBC" w:rsidRPr="001C4512" w:rsidRDefault="00E90CBC" w:rsidP="001D3A60">
      <w:pPr>
        <w:pStyle w:val="ListParagraph"/>
        <w:tabs>
          <w:tab w:val="left" w:pos="951"/>
        </w:tabs>
        <w:ind w:left="950"/>
        <w:rPr>
          <w:sz w:val="24"/>
          <w:szCs w:val="24"/>
        </w:rPr>
      </w:pPr>
    </w:p>
    <w:p w14:paraId="0F2433C3" w14:textId="131AA9F7" w:rsidR="0022799C" w:rsidRPr="001C4512" w:rsidRDefault="00B51802">
      <w:pPr>
        <w:pStyle w:val="Heading3"/>
        <w:spacing w:before="3" w:line="251" w:lineRule="exact"/>
        <w:ind w:left="4437"/>
        <w:jc w:val="both"/>
        <w:rPr>
          <w:sz w:val="24"/>
          <w:szCs w:val="24"/>
        </w:rPr>
      </w:pPr>
      <w:r w:rsidRPr="001C4512">
        <w:rPr>
          <w:sz w:val="24"/>
          <w:szCs w:val="24"/>
        </w:rPr>
        <w:t>Члан</w:t>
      </w:r>
      <w:r w:rsidR="00CC0746">
        <w:rPr>
          <w:sz w:val="24"/>
          <w:szCs w:val="24"/>
          <w:lang w:val="sr-Cyrl-RS"/>
        </w:rPr>
        <w:t xml:space="preserve"> </w:t>
      </w:r>
      <w:r w:rsidR="00E90CBC">
        <w:rPr>
          <w:sz w:val="24"/>
          <w:szCs w:val="24"/>
        </w:rPr>
        <w:t>9</w:t>
      </w:r>
      <w:r w:rsidR="00E92501">
        <w:rPr>
          <w:sz w:val="24"/>
          <w:szCs w:val="24"/>
        </w:rPr>
        <w:t>2</w:t>
      </w:r>
      <w:r w:rsidRPr="001C4512">
        <w:rPr>
          <w:sz w:val="24"/>
          <w:szCs w:val="24"/>
        </w:rPr>
        <w:t>.</w:t>
      </w:r>
    </w:p>
    <w:p w14:paraId="7AE27350" w14:textId="0FA86669" w:rsidR="0022799C" w:rsidRPr="001C4512" w:rsidRDefault="00B51802">
      <w:pPr>
        <w:pStyle w:val="BodyText"/>
        <w:ind w:left="114" w:right="249" w:firstLine="708"/>
        <w:jc w:val="both"/>
        <w:rPr>
          <w:sz w:val="24"/>
          <w:szCs w:val="24"/>
        </w:rPr>
      </w:pPr>
      <w:r w:rsidRPr="001C4512">
        <w:rPr>
          <w:sz w:val="24"/>
          <w:szCs w:val="24"/>
        </w:rPr>
        <w:t xml:space="preserve">Контролу јавних набавки, у зависности од предмета контроле врше лица, односно запослени који су посебним актом наручиоца одређени да врше контролу, односно запослени у </w:t>
      </w:r>
      <w:r w:rsidR="006203C1">
        <w:rPr>
          <w:sz w:val="24"/>
          <w:szCs w:val="24"/>
          <w:lang w:val="sr-Cyrl-RS"/>
        </w:rPr>
        <w:t xml:space="preserve"> Предшколској установи </w:t>
      </w:r>
      <w:r w:rsidRPr="001C4512">
        <w:rPr>
          <w:sz w:val="24"/>
          <w:szCs w:val="24"/>
        </w:rPr>
        <w:t>којима је то у опису радног места.</w:t>
      </w:r>
    </w:p>
    <w:p w14:paraId="5C6EBC19" w14:textId="77777777" w:rsidR="0022799C" w:rsidRPr="001C4512" w:rsidRDefault="00B51802">
      <w:pPr>
        <w:pStyle w:val="BodyText"/>
        <w:ind w:left="115" w:right="248" w:firstLine="708"/>
        <w:jc w:val="both"/>
        <w:rPr>
          <w:sz w:val="24"/>
          <w:szCs w:val="24"/>
        </w:rPr>
      </w:pPr>
      <w:r w:rsidRPr="001C4512">
        <w:rPr>
          <w:sz w:val="24"/>
          <w:szCs w:val="24"/>
        </w:rPr>
        <w:t>Лица која врше контролу јавних набавки дужна су да поступају одговорно, објективно, стручно и да поштују принципе поверљивости података.</w:t>
      </w:r>
    </w:p>
    <w:p w14:paraId="1F32E4A0" w14:textId="77777777" w:rsidR="0022799C" w:rsidRPr="001C4512" w:rsidRDefault="0022799C">
      <w:pPr>
        <w:pStyle w:val="BodyText"/>
        <w:spacing w:before="8"/>
        <w:rPr>
          <w:sz w:val="24"/>
          <w:szCs w:val="24"/>
        </w:rPr>
      </w:pPr>
    </w:p>
    <w:p w14:paraId="7E7983EC" w14:textId="77777777" w:rsidR="0022799C" w:rsidRDefault="00E90CBC" w:rsidP="00E90CBC">
      <w:pPr>
        <w:pStyle w:val="Heading3"/>
        <w:tabs>
          <w:tab w:val="left" w:pos="282"/>
        </w:tabs>
        <w:spacing w:before="92"/>
        <w:ind w:left="115" w:right="89"/>
        <w:jc w:val="center"/>
        <w:rPr>
          <w:sz w:val="24"/>
          <w:szCs w:val="24"/>
        </w:rPr>
      </w:pPr>
      <w:r>
        <w:rPr>
          <w:sz w:val="24"/>
          <w:szCs w:val="24"/>
        </w:rPr>
        <w:t xml:space="preserve">2. </w:t>
      </w:r>
      <w:r w:rsidR="00B51802" w:rsidRPr="001C4512">
        <w:rPr>
          <w:sz w:val="24"/>
          <w:szCs w:val="24"/>
        </w:rPr>
        <w:t>Врсте</w:t>
      </w:r>
      <w:r w:rsidR="00CC0746">
        <w:rPr>
          <w:sz w:val="24"/>
          <w:szCs w:val="24"/>
          <w:lang w:val="sr-Cyrl-RS"/>
        </w:rPr>
        <w:t xml:space="preserve"> </w:t>
      </w:r>
      <w:r w:rsidR="00B51802" w:rsidRPr="001C4512">
        <w:rPr>
          <w:sz w:val="24"/>
          <w:szCs w:val="24"/>
        </w:rPr>
        <w:t>контроле</w:t>
      </w:r>
    </w:p>
    <w:p w14:paraId="16C6DE9C" w14:textId="77777777" w:rsidR="001D3A60" w:rsidRDefault="001D3A60">
      <w:pPr>
        <w:spacing w:before="6"/>
        <w:ind w:left="1538" w:right="1673"/>
        <w:jc w:val="center"/>
        <w:rPr>
          <w:b/>
          <w:sz w:val="24"/>
          <w:szCs w:val="24"/>
        </w:rPr>
      </w:pPr>
    </w:p>
    <w:p w14:paraId="6656D379" w14:textId="15E1D0F9" w:rsidR="0022799C" w:rsidRPr="001C4512" w:rsidRDefault="00B51802">
      <w:pPr>
        <w:spacing w:before="6"/>
        <w:ind w:left="1538" w:right="1673"/>
        <w:jc w:val="center"/>
        <w:rPr>
          <w:b/>
          <w:sz w:val="24"/>
          <w:szCs w:val="24"/>
        </w:rPr>
      </w:pPr>
      <w:r w:rsidRPr="001C4512">
        <w:rPr>
          <w:b/>
          <w:sz w:val="24"/>
          <w:szCs w:val="24"/>
        </w:rPr>
        <w:t>Члан</w:t>
      </w:r>
      <w:r w:rsidR="00CC0746">
        <w:rPr>
          <w:b/>
          <w:sz w:val="24"/>
          <w:szCs w:val="24"/>
          <w:lang w:val="sr-Cyrl-RS"/>
        </w:rPr>
        <w:t xml:space="preserve"> </w:t>
      </w:r>
      <w:r w:rsidR="00E90CBC">
        <w:rPr>
          <w:b/>
          <w:sz w:val="24"/>
          <w:szCs w:val="24"/>
        </w:rPr>
        <w:t>9</w:t>
      </w:r>
      <w:r w:rsidR="00E92501">
        <w:rPr>
          <w:b/>
          <w:sz w:val="24"/>
          <w:szCs w:val="24"/>
        </w:rPr>
        <w:t>3</w:t>
      </w:r>
      <w:r w:rsidRPr="001C4512">
        <w:rPr>
          <w:b/>
          <w:sz w:val="24"/>
          <w:szCs w:val="24"/>
        </w:rPr>
        <w:t>.</w:t>
      </w:r>
    </w:p>
    <w:p w14:paraId="2BFBA9C4" w14:textId="77777777" w:rsidR="0022799C" w:rsidRPr="001C4512" w:rsidRDefault="00B51802">
      <w:pPr>
        <w:pStyle w:val="BodyText"/>
        <w:spacing w:line="247" w:lineRule="exact"/>
        <w:ind w:left="823"/>
        <w:rPr>
          <w:sz w:val="24"/>
          <w:szCs w:val="24"/>
        </w:rPr>
      </w:pPr>
      <w:r w:rsidRPr="001C4512">
        <w:rPr>
          <w:sz w:val="24"/>
          <w:szCs w:val="24"/>
        </w:rPr>
        <w:t>Контрола јавних набавки спроводи се као редовна и ванредна контрола.</w:t>
      </w:r>
    </w:p>
    <w:p w14:paraId="70AC91C0" w14:textId="77777777" w:rsidR="0022799C" w:rsidRPr="00E90CBC" w:rsidRDefault="00E90CBC" w:rsidP="00E90CBC">
      <w:pPr>
        <w:tabs>
          <w:tab w:val="left" w:pos="973"/>
        </w:tabs>
        <w:spacing w:line="252" w:lineRule="exact"/>
        <w:rPr>
          <w:sz w:val="24"/>
          <w:szCs w:val="24"/>
        </w:rPr>
      </w:pPr>
      <w:r>
        <w:rPr>
          <w:sz w:val="24"/>
          <w:szCs w:val="24"/>
        </w:rPr>
        <w:t xml:space="preserve">              Р</w:t>
      </w:r>
      <w:r w:rsidR="00B51802" w:rsidRPr="00E90CBC">
        <w:rPr>
          <w:sz w:val="24"/>
          <w:szCs w:val="24"/>
        </w:rPr>
        <w:t>едовна</w:t>
      </w:r>
      <w:r w:rsidR="00B51802" w:rsidRPr="00E90CBC">
        <w:rPr>
          <w:spacing w:val="-3"/>
          <w:sz w:val="24"/>
          <w:szCs w:val="24"/>
        </w:rPr>
        <w:t xml:space="preserve">контрола </w:t>
      </w:r>
      <w:r w:rsidR="00B51802" w:rsidRPr="00E90CBC">
        <w:rPr>
          <w:sz w:val="24"/>
          <w:szCs w:val="24"/>
        </w:rPr>
        <w:t>јавних набавки се спроводи као редовна</w:t>
      </w:r>
      <w:r w:rsidR="00B51802" w:rsidRPr="00E90CBC">
        <w:rPr>
          <w:spacing w:val="-3"/>
          <w:sz w:val="24"/>
          <w:szCs w:val="24"/>
        </w:rPr>
        <w:t>активност.</w:t>
      </w:r>
    </w:p>
    <w:p w14:paraId="276072E1" w14:textId="77777777" w:rsidR="00E90CBC" w:rsidRDefault="00B51802" w:rsidP="00873DBD">
      <w:pPr>
        <w:pStyle w:val="BodyText"/>
        <w:spacing w:before="1" w:line="252" w:lineRule="exact"/>
        <w:ind w:left="823"/>
        <w:jc w:val="both"/>
        <w:rPr>
          <w:sz w:val="24"/>
          <w:szCs w:val="24"/>
        </w:rPr>
      </w:pPr>
      <w:r w:rsidRPr="001C4512">
        <w:rPr>
          <w:sz w:val="24"/>
          <w:szCs w:val="24"/>
        </w:rPr>
        <w:t xml:space="preserve">Вршење контроле не задржава поступак планирања, спровођења или извршења </w:t>
      </w:r>
    </w:p>
    <w:p w14:paraId="3A23EC98" w14:textId="77777777" w:rsidR="0022799C" w:rsidRPr="001C4512" w:rsidRDefault="00B51802" w:rsidP="00E90CBC">
      <w:pPr>
        <w:pStyle w:val="BodyText"/>
        <w:spacing w:before="1" w:line="252" w:lineRule="exact"/>
        <w:rPr>
          <w:sz w:val="24"/>
          <w:szCs w:val="24"/>
        </w:rPr>
      </w:pPr>
      <w:r w:rsidRPr="001C4512">
        <w:rPr>
          <w:sz w:val="24"/>
          <w:szCs w:val="24"/>
        </w:rPr>
        <w:t>набавки.</w:t>
      </w:r>
    </w:p>
    <w:p w14:paraId="0F38484E" w14:textId="77777777" w:rsidR="001D3A60" w:rsidRDefault="00E90CBC" w:rsidP="001D3A60">
      <w:pPr>
        <w:tabs>
          <w:tab w:val="left" w:pos="990"/>
        </w:tabs>
        <w:ind w:left="805" w:right="249"/>
        <w:jc w:val="both"/>
        <w:rPr>
          <w:sz w:val="24"/>
          <w:szCs w:val="24"/>
        </w:rPr>
      </w:pPr>
      <w:r>
        <w:rPr>
          <w:sz w:val="24"/>
          <w:szCs w:val="24"/>
        </w:rPr>
        <w:t>В</w:t>
      </w:r>
      <w:r w:rsidR="00B51802" w:rsidRPr="00E90CBC">
        <w:rPr>
          <w:sz w:val="24"/>
          <w:szCs w:val="24"/>
        </w:rPr>
        <w:t xml:space="preserve">анредна контрола може се спровести ако </w:t>
      </w:r>
      <w:r w:rsidR="001D3A60">
        <w:rPr>
          <w:sz w:val="24"/>
          <w:szCs w:val="24"/>
        </w:rPr>
        <w:t>постоје сазнања која указују на</w:t>
      </w:r>
    </w:p>
    <w:p w14:paraId="7D3A9DF1" w14:textId="77777777" w:rsidR="0022799C" w:rsidRPr="00E90CBC" w:rsidRDefault="00B51802" w:rsidP="001D3A60">
      <w:pPr>
        <w:tabs>
          <w:tab w:val="left" w:pos="990"/>
        </w:tabs>
        <w:ind w:right="249"/>
        <w:jc w:val="both"/>
        <w:rPr>
          <w:sz w:val="24"/>
          <w:szCs w:val="24"/>
        </w:rPr>
      </w:pPr>
      <w:r w:rsidRPr="00E90CBC">
        <w:rPr>
          <w:sz w:val="24"/>
          <w:szCs w:val="24"/>
        </w:rPr>
        <w:t>евентуалне недостатке у поступку планирања, спровођења поступака и извршења јавнихнабавки.</w:t>
      </w:r>
    </w:p>
    <w:p w14:paraId="4CCA1CF0" w14:textId="77777777" w:rsidR="0022799C" w:rsidRPr="001C4512" w:rsidRDefault="00B51802">
      <w:pPr>
        <w:pStyle w:val="BodyText"/>
        <w:ind w:left="823"/>
        <w:rPr>
          <w:sz w:val="24"/>
          <w:szCs w:val="24"/>
        </w:rPr>
      </w:pPr>
      <w:r w:rsidRPr="001C4512">
        <w:rPr>
          <w:sz w:val="24"/>
          <w:szCs w:val="24"/>
        </w:rPr>
        <w:t>Ванредна контрола се спроводи по налогу одговорног лица наручиоца.</w:t>
      </w:r>
    </w:p>
    <w:p w14:paraId="00C4FCBB" w14:textId="77777777" w:rsidR="0022799C" w:rsidRPr="001C4512" w:rsidRDefault="0022799C">
      <w:pPr>
        <w:pStyle w:val="BodyText"/>
        <w:spacing w:before="5"/>
        <w:rPr>
          <w:sz w:val="24"/>
          <w:szCs w:val="24"/>
        </w:rPr>
      </w:pPr>
    </w:p>
    <w:p w14:paraId="202047BC" w14:textId="77777777" w:rsidR="0022799C" w:rsidRPr="001C4512" w:rsidRDefault="00B51802">
      <w:pPr>
        <w:pStyle w:val="Heading3"/>
        <w:spacing w:line="250" w:lineRule="exact"/>
        <w:ind w:left="4437"/>
        <w:jc w:val="both"/>
        <w:rPr>
          <w:sz w:val="24"/>
          <w:szCs w:val="24"/>
        </w:rPr>
      </w:pPr>
      <w:r w:rsidRPr="001C4512">
        <w:rPr>
          <w:sz w:val="24"/>
          <w:szCs w:val="24"/>
        </w:rPr>
        <w:t>Члан 9</w:t>
      </w:r>
      <w:r w:rsidR="00E92501">
        <w:rPr>
          <w:sz w:val="24"/>
          <w:szCs w:val="24"/>
        </w:rPr>
        <w:t>4</w:t>
      </w:r>
      <w:r w:rsidRPr="001C4512">
        <w:rPr>
          <w:sz w:val="24"/>
          <w:szCs w:val="24"/>
        </w:rPr>
        <w:t>.</w:t>
      </w:r>
    </w:p>
    <w:p w14:paraId="116CBAD0" w14:textId="77777777" w:rsidR="0022799C" w:rsidRPr="001C4512" w:rsidRDefault="00B51802">
      <w:pPr>
        <w:pStyle w:val="BodyText"/>
        <w:spacing w:line="242" w:lineRule="auto"/>
        <w:ind w:left="115" w:right="247" w:firstLine="708"/>
        <w:jc w:val="both"/>
        <w:rPr>
          <w:sz w:val="24"/>
          <w:szCs w:val="24"/>
        </w:rPr>
      </w:pPr>
      <w:r w:rsidRPr="001C4512">
        <w:rPr>
          <w:sz w:val="24"/>
          <w:szCs w:val="24"/>
        </w:rPr>
        <w:t>Лице које врши контролу обавештава субјект контроле о основу за вршење контроле, врсти контроле, предмету контроле, оквирном временском периоду контроле.</w:t>
      </w:r>
    </w:p>
    <w:p w14:paraId="13476F6E" w14:textId="77777777" w:rsidR="0022799C" w:rsidRDefault="00B51802">
      <w:pPr>
        <w:pStyle w:val="BodyText"/>
        <w:ind w:left="115" w:right="247" w:firstLine="763"/>
        <w:jc w:val="both"/>
        <w:rPr>
          <w:sz w:val="24"/>
          <w:szCs w:val="24"/>
        </w:rPr>
      </w:pPr>
      <w:r w:rsidRPr="001C4512">
        <w:rPr>
          <w:sz w:val="24"/>
          <w:szCs w:val="24"/>
        </w:rPr>
        <w:t xml:space="preserve">У току вршења контроле јавних набавки, </w:t>
      </w:r>
      <w:r w:rsidR="001D3A60">
        <w:rPr>
          <w:sz w:val="24"/>
          <w:szCs w:val="24"/>
        </w:rPr>
        <w:t xml:space="preserve">Библиотека </w:t>
      </w:r>
      <w:r w:rsidR="00E90CBC">
        <w:rPr>
          <w:sz w:val="24"/>
          <w:szCs w:val="24"/>
        </w:rPr>
        <w:t xml:space="preserve">дужна је </w:t>
      </w:r>
      <w:r w:rsidRPr="001C4512">
        <w:rPr>
          <w:sz w:val="24"/>
          <w:szCs w:val="24"/>
        </w:rPr>
        <w:t>да достав</w:t>
      </w:r>
      <w:r w:rsidR="00E90CBC">
        <w:rPr>
          <w:sz w:val="24"/>
          <w:szCs w:val="24"/>
        </w:rPr>
        <w:t>и</w:t>
      </w:r>
      <w:r w:rsidRPr="001C4512">
        <w:rPr>
          <w:sz w:val="24"/>
          <w:szCs w:val="24"/>
        </w:rPr>
        <w:t xml:space="preserve"> лицу које врши контролу тражене информације и документа која су у њиховом поседу или под њиховом контролом, у</w:t>
      </w:r>
      <w:r w:rsidR="00CC0746">
        <w:rPr>
          <w:sz w:val="24"/>
          <w:szCs w:val="24"/>
          <w:lang w:val="sr-Cyrl-RS"/>
        </w:rPr>
        <w:t xml:space="preserve"> </w:t>
      </w:r>
      <w:r w:rsidRPr="001C4512">
        <w:rPr>
          <w:sz w:val="24"/>
          <w:szCs w:val="24"/>
        </w:rPr>
        <w:t>разумном</w:t>
      </w:r>
      <w:r w:rsidR="00CC0746">
        <w:rPr>
          <w:sz w:val="24"/>
          <w:szCs w:val="24"/>
          <w:lang w:val="sr-Cyrl-RS"/>
        </w:rPr>
        <w:t xml:space="preserve"> </w:t>
      </w:r>
      <w:r w:rsidRPr="001C4512">
        <w:rPr>
          <w:sz w:val="24"/>
          <w:szCs w:val="24"/>
        </w:rPr>
        <w:t>року</w:t>
      </w:r>
      <w:r w:rsidR="00CC0746">
        <w:rPr>
          <w:sz w:val="24"/>
          <w:szCs w:val="24"/>
          <w:lang w:val="sr-Cyrl-RS"/>
        </w:rPr>
        <w:t xml:space="preserve"> </w:t>
      </w:r>
      <w:r w:rsidRPr="001C4512">
        <w:rPr>
          <w:sz w:val="24"/>
          <w:szCs w:val="24"/>
        </w:rPr>
        <w:t>који</w:t>
      </w:r>
      <w:r w:rsidR="00CC0746">
        <w:rPr>
          <w:sz w:val="24"/>
          <w:szCs w:val="24"/>
          <w:lang w:val="sr-Cyrl-RS"/>
        </w:rPr>
        <w:t xml:space="preserve"> </w:t>
      </w:r>
      <w:r w:rsidRPr="001C4512">
        <w:rPr>
          <w:sz w:val="24"/>
          <w:szCs w:val="24"/>
        </w:rPr>
        <w:t>одреди</w:t>
      </w:r>
      <w:r w:rsidR="00CC0746">
        <w:rPr>
          <w:sz w:val="24"/>
          <w:szCs w:val="24"/>
          <w:lang w:val="sr-Cyrl-RS"/>
        </w:rPr>
        <w:t xml:space="preserve"> </w:t>
      </w:r>
      <w:r w:rsidRPr="001C4512">
        <w:rPr>
          <w:sz w:val="24"/>
          <w:szCs w:val="24"/>
        </w:rPr>
        <w:t>лице</w:t>
      </w:r>
      <w:r w:rsidR="00CC0746">
        <w:rPr>
          <w:sz w:val="24"/>
          <w:szCs w:val="24"/>
          <w:lang w:val="sr-Cyrl-RS"/>
        </w:rPr>
        <w:t xml:space="preserve"> </w:t>
      </w:r>
      <w:r w:rsidRPr="001C4512">
        <w:rPr>
          <w:sz w:val="24"/>
          <w:szCs w:val="24"/>
        </w:rPr>
        <w:t>које</w:t>
      </w:r>
      <w:r w:rsidR="00CC0746">
        <w:rPr>
          <w:sz w:val="24"/>
          <w:szCs w:val="24"/>
          <w:lang w:val="sr-Cyrl-RS"/>
        </w:rPr>
        <w:t xml:space="preserve"> </w:t>
      </w:r>
      <w:r w:rsidRPr="001C4512">
        <w:rPr>
          <w:sz w:val="24"/>
          <w:szCs w:val="24"/>
        </w:rPr>
        <w:t>врши</w:t>
      </w:r>
      <w:r w:rsidR="00CC0746">
        <w:rPr>
          <w:sz w:val="24"/>
          <w:szCs w:val="24"/>
          <w:lang w:val="sr-Cyrl-RS"/>
        </w:rPr>
        <w:t xml:space="preserve"> </w:t>
      </w:r>
      <w:r w:rsidRPr="001C4512">
        <w:rPr>
          <w:sz w:val="24"/>
          <w:szCs w:val="24"/>
        </w:rPr>
        <w:t>контролу,</w:t>
      </w:r>
      <w:r w:rsidR="00CC0746">
        <w:rPr>
          <w:sz w:val="24"/>
          <w:szCs w:val="24"/>
          <w:lang w:val="sr-Cyrl-RS"/>
        </w:rPr>
        <w:t xml:space="preserve"> </w:t>
      </w:r>
      <w:r w:rsidRPr="001C4512">
        <w:rPr>
          <w:sz w:val="24"/>
          <w:szCs w:val="24"/>
        </w:rPr>
        <w:t>а</w:t>
      </w:r>
      <w:r w:rsidR="00CC0746">
        <w:rPr>
          <w:sz w:val="24"/>
          <w:szCs w:val="24"/>
          <w:lang w:val="sr-Cyrl-RS"/>
        </w:rPr>
        <w:t xml:space="preserve"> </w:t>
      </w:r>
      <w:r w:rsidRPr="001C4512">
        <w:rPr>
          <w:sz w:val="24"/>
          <w:szCs w:val="24"/>
        </w:rPr>
        <w:t>који</w:t>
      </w:r>
      <w:r w:rsidR="00CC0746">
        <w:rPr>
          <w:sz w:val="24"/>
          <w:szCs w:val="24"/>
          <w:lang w:val="sr-Cyrl-RS"/>
        </w:rPr>
        <w:t xml:space="preserve"> </w:t>
      </w:r>
      <w:r w:rsidRPr="001C4512">
        <w:rPr>
          <w:sz w:val="24"/>
          <w:szCs w:val="24"/>
        </w:rPr>
        <w:t>омогућава</w:t>
      </w:r>
      <w:r w:rsidR="00CC0746">
        <w:rPr>
          <w:sz w:val="24"/>
          <w:szCs w:val="24"/>
          <w:lang w:val="sr-Cyrl-RS"/>
        </w:rPr>
        <w:t xml:space="preserve"> </w:t>
      </w:r>
      <w:r w:rsidRPr="001C4512">
        <w:rPr>
          <w:sz w:val="24"/>
          <w:szCs w:val="24"/>
        </w:rPr>
        <w:t>организационој</w:t>
      </w:r>
      <w:r w:rsidR="00CC0746">
        <w:rPr>
          <w:sz w:val="24"/>
          <w:szCs w:val="24"/>
          <w:lang w:val="sr-Cyrl-RS"/>
        </w:rPr>
        <w:t xml:space="preserve"> </w:t>
      </w:r>
      <w:r w:rsidRPr="001C4512">
        <w:rPr>
          <w:sz w:val="24"/>
          <w:szCs w:val="24"/>
        </w:rPr>
        <w:t>јединици</w:t>
      </w:r>
      <w:r w:rsidR="00CC0746">
        <w:rPr>
          <w:sz w:val="24"/>
          <w:szCs w:val="24"/>
          <w:lang w:val="sr-Cyrl-RS"/>
        </w:rPr>
        <w:t xml:space="preserve"> </w:t>
      </w:r>
      <w:r w:rsidRPr="001C4512">
        <w:rPr>
          <w:sz w:val="24"/>
          <w:szCs w:val="24"/>
        </w:rPr>
        <w:t>да припреми и достави тражену документацију или</w:t>
      </w:r>
      <w:r w:rsidR="00CC0746">
        <w:rPr>
          <w:sz w:val="24"/>
          <w:szCs w:val="24"/>
          <w:lang w:val="sr-Cyrl-RS"/>
        </w:rPr>
        <w:t xml:space="preserve"> </w:t>
      </w:r>
      <w:r w:rsidRPr="001C4512">
        <w:rPr>
          <w:sz w:val="24"/>
          <w:szCs w:val="24"/>
        </w:rPr>
        <w:t>информације.</w:t>
      </w:r>
    </w:p>
    <w:p w14:paraId="368A9116" w14:textId="77777777" w:rsidR="0022799C" w:rsidRDefault="00B51802">
      <w:pPr>
        <w:pStyle w:val="BodyText"/>
        <w:ind w:left="823"/>
        <w:jc w:val="both"/>
        <w:rPr>
          <w:sz w:val="24"/>
          <w:szCs w:val="24"/>
        </w:rPr>
      </w:pPr>
      <w:r w:rsidRPr="001C4512">
        <w:rPr>
          <w:sz w:val="24"/>
          <w:szCs w:val="24"/>
        </w:rPr>
        <w:t>Комуникација у току вршења контроле се обавља писаним путем.</w:t>
      </w:r>
    </w:p>
    <w:p w14:paraId="7CECCB13" w14:textId="77777777" w:rsidR="00E90CBC" w:rsidRPr="00E90CBC" w:rsidRDefault="00E90CBC">
      <w:pPr>
        <w:pStyle w:val="BodyText"/>
        <w:ind w:left="823"/>
        <w:jc w:val="both"/>
        <w:rPr>
          <w:sz w:val="24"/>
          <w:szCs w:val="24"/>
        </w:rPr>
      </w:pPr>
    </w:p>
    <w:p w14:paraId="23378467" w14:textId="77777777" w:rsidR="0022799C" w:rsidRPr="001C4512" w:rsidRDefault="00B51802">
      <w:pPr>
        <w:pStyle w:val="Heading3"/>
        <w:spacing w:before="76" w:line="251" w:lineRule="exact"/>
        <w:rPr>
          <w:sz w:val="24"/>
          <w:szCs w:val="24"/>
        </w:rPr>
      </w:pPr>
      <w:r w:rsidRPr="001C4512">
        <w:rPr>
          <w:sz w:val="24"/>
          <w:szCs w:val="24"/>
        </w:rPr>
        <w:t xml:space="preserve">Члан </w:t>
      </w:r>
      <w:r w:rsidR="00E90CBC">
        <w:rPr>
          <w:sz w:val="24"/>
          <w:szCs w:val="24"/>
        </w:rPr>
        <w:t>9</w:t>
      </w:r>
      <w:r w:rsidR="00E92501">
        <w:rPr>
          <w:sz w:val="24"/>
          <w:szCs w:val="24"/>
        </w:rPr>
        <w:t>5</w:t>
      </w:r>
      <w:r w:rsidRPr="001C4512">
        <w:rPr>
          <w:sz w:val="24"/>
          <w:szCs w:val="24"/>
        </w:rPr>
        <w:t>.</w:t>
      </w:r>
    </w:p>
    <w:p w14:paraId="23DF177F" w14:textId="77777777" w:rsidR="0022799C" w:rsidRPr="001C4512" w:rsidRDefault="00B51802">
      <w:pPr>
        <w:pStyle w:val="BodyText"/>
        <w:ind w:left="116" w:right="165" w:firstLine="708"/>
        <w:rPr>
          <w:sz w:val="24"/>
          <w:szCs w:val="24"/>
        </w:rPr>
      </w:pPr>
      <w:r w:rsidRPr="001C4512">
        <w:rPr>
          <w:sz w:val="24"/>
          <w:szCs w:val="24"/>
        </w:rPr>
        <w:t>Лице задужено за контролу јавних набавки сачињава нацрт извештаја о спроведеној контроли који доставља субјекту контроле на изјашњење.</w:t>
      </w:r>
    </w:p>
    <w:p w14:paraId="40951FD4" w14:textId="77777777" w:rsidR="0022799C" w:rsidRPr="001C4512" w:rsidRDefault="00B51802" w:rsidP="00873DBD">
      <w:pPr>
        <w:pStyle w:val="BodyText"/>
        <w:ind w:left="116" w:right="458" w:firstLine="763"/>
        <w:jc w:val="both"/>
        <w:rPr>
          <w:sz w:val="24"/>
          <w:szCs w:val="24"/>
        </w:rPr>
      </w:pPr>
      <w:r w:rsidRPr="001C4512">
        <w:rPr>
          <w:sz w:val="24"/>
          <w:szCs w:val="24"/>
        </w:rPr>
        <w:t>На нацрт извештаја субјекат контроле може дати писани приговор одговорном лицу наручиоца, у року од осам дана од дана достављања нацрта.</w:t>
      </w:r>
    </w:p>
    <w:p w14:paraId="33F2E6CD" w14:textId="77777777" w:rsidR="0022799C" w:rsidRDefault="00B51802" w:rsidP="00873DBD">
      <w:pPr>
        <w:pStyle w:val="BodyText"/>
        <w:spacing w:line="242" w:lineRule="auto"/>
        <w:ind w:left="116" w:firstLine="707"/>
        <w:jc w:val="both"/>
        <w:rPr>
          <w:sz w:val="24"/>
          <w:szCs w:val="24"/>
        </w:rPr>
      </w:pPr>
      <w:r w:rsidRPr="001C4512">
        <w:rPr>
          <w:sz w:val="24"/>
          <w:szCs w:val="24"/>
        </w:rPr>
        <w:t>По приговору субјекта контроле може се изменити налаз контроле, уколико је образложен и садржи доказе који потврђују наводе из приговора.</w:t>
      </w:r>
    </w:p>
    <w:p w14:paraId="088D17B3" w14:textId="77777777" w:rsidR="001D3A60" w:rsidRPr="001D3A60" w:rsidRDefault="001D3A60" w:rsidP="00873DBD">
      <w:pPr>
        <w:pStyle w:val="BodyText"/>
        <w:spacing w:line="242" w:lineRule="auto"/>
        <w:ind w:left="116" w:firstLine="707"/>
        <w:jc w:val="both"/>
        <w:rPr>
          <w:sz w:val="24"/>
          <w:szCs w:val="24"/>
        </w:rPr>
      </w:pPr>
    </w:p>
    <w:p w14:paraId="27D2DD9C" w14:textId="77777777" w:rsidR="00203666" w:rsidRDefault="00203666">
      <w:pPr>
        <w:pStyle w:val="BodyText"/>
        <w:spacing w:line="242" w:lineRule="auto"/>
        <w:ind w:left="116" w:firstLine="707"/>
        <w:rPr>
          <w:sz w:val="24"/>
          <w:szCs w:val="24"/>
        </w:rPr>
      </w:pPr>
    </w:p>
    <w:p w14:paraId="5F8C6A42" w14:textId="77777777" w:rsidR="0022799C" w:rsidRPr="001C4512" w:rsidRDefault="00E90CBC">
      <w:pPr>
        <w:pStyle w:val="Heading3"/>
        <w:spacing w:line="250" w:lineRule="exact"/>
        <w:jc w:val="both"/>
        <w:rPr>
          <w:sz w:val="24"/>
          <w:szCs w:val="24"/>
        </w:rPr>
      </w:pPr>
      <w:r>
        <w:rPr>
          <w:sz w:val="24"/>
          <w:szCs w:val="24"/>
        </w:rPr>
        <w:t>Члан 9</w:t>
      </w:r>
      <w:r w:rsidR="00E92501">
        <w:rPr>
          <w:sz w:val="24"/>
          <w:szCs w:val="24"/>
        </w:rPr>
        <w:t>6</w:t>
      </w:r>
      <w:r>
        <w:rPr>
          <w:sz w:val="24"/>
          <w:szCs w:val="24"/>
        </w:rPr>
        <w:t>.</w:t>
      </w:r>
    </w:p>
    <w:p w14:paraId="28D555D9" w14:textId="152F7E8C" w:rsidR="0022799C" w:rsidRPr="001C4512" w:rsidRDefault="00B51802" w:rsidP="001D3A60">
      <w:pPr>
        <w:pStyle w:val="BodyText"/>
        <w:ind w:left="116" w:right="246" w:firstLine="708"/>
        <w:jc w:val="both"/>
        <w:rPr>
          <w:sz w:val="24"/>
          <w:szCs w:val="24"/>
        </w:rPr>
      </w:pPr>
      <w:r w:rsidRPr="001C4512">
        <w:rPr>
          <w:sz w:val="24"/>
          <w:szCs w:val="24"/>
        </w:rPr>
        <w:t xml:space="preserve">Након усаглашавања нацрта извештаја, </w:t>
      </w:r>
      <w:r w:rsidR="001D3A60">
        <w:rPr>
          <w:sz w:val="24"/>
          <w:szCs w:val="24"/>
        </w:rPr>
        <w:t xml:space="preserve">запослени </w:t>
      </w:r>
      <w:r w:rsidRPr="001C4512">
        <w:rPr>
          <w:sz w:val="24"/>
          <w:szCs w:val="24"/>
        </w:rPr>
        <w:t>задужен за контролу јавних набавки,</w:t>
      </w:r>
      <w:r w:rsidR="00A45CE6">
        <w:rPr>
          <w:sz w:val="24"/>
          <w:szCs w:val="24"/>
        </w:rPr>
        <w:t xml:space="preserve"> </w:t>
      </w:r>
      <w:r w:rsidRPr="001C4512">
        <w:rPr>
          <w:sz w:val="24"/>
          <w:szCs w:val="24"/>
        </w:rPr>
        <w:t>сачињава</w:t>
      </w:r>
      <w:r w:rsidR="00A45CE6">
        <w:rPr>
          <w:sz w:val="24"/>
          <w:szCs w:val="24"/>
        </w:rPr>
        <w:t xml:space="preserve"> </w:t>
      </w:r>
      <w:r w:rsidRPr="001C4512">
        <w:rPr>
          <w:sz w:val="24"/>
          <w:szCs w:val="24"/>
        </w:rPr>
        <w:t>извештај</w:t>
      </w:r>
      <w:r w:rsidR="00A45CE6">
        <w:rPr>
          <w:sz w:val="24"/>
          <w:szCs w:val="24"/>
        </w:rPr>
        <w:t xml:space="preserve"> </w:t>
      </w:r>
      <w:r w:rsidRPr="001C4512">
        <w:rPr>
          <w:sz w:val="24"/>
          <w:szCs w:val="24"/>
        </w:rPr>
        <w:t>о</w:t>
      </w:r>
      <w:r w:rsidR="00A45CE6">
        <w:rPr>
          <w:sz w:val="24"/>
          <w:szCs w:val="24"/>
        </w:rPr>
        <w:t xml:space="preserve"> </w:t>
      </w:r>
      <w:r w:rsidRPr="001C4512">
        <w:rPr>
          <w:sz w:val="24"/>
          <w:szCs w:val="24"/>
        </w:rPr>
        <w:t>спроведеној</w:t>
      </w:r>
      <w:r w:rsidR="00A45CE6">
        <w:rPr>
          <w:sz w:val="24"/>
          <w:szCs w:val="24"/>
        </w:rPr>
        <w:t xml:space="preserve"> </w:t>
      </w:r>
      <w:r w:rsidRPr="001C4512">
        <w:rPr>
          <w:sz w:val="24"/>
          <w:szCs w:val="24"/>
        </w:rPr>
        <w:t>контроли</w:t>
      </w:r>
      <w:r w:rsidR="00A45CE6">
        <w:rPr>
          <w:sz w:val="24"/>
          <w:szCs w:val="24"/>
        </w:rPr>
        <w:t xml:space="preserve"> </w:t>
      </w:r>
      <w:r w:rsidRPr="001C4512">
        <w:rPr>
          <w:sz w:val="24"/>
          <w:szCs w:val="24"/>
        </w:rPr>
        <w:t>који</w:t>
      </w:r>
      <w:r w:rsidR="00A45CE6">
        <w:rPr>
          <w:sz w:val="24"/>
          <w:szCs w:val="24"/>
        </w:rPr>
        <w:t xml:space="preserve"> </w:t>
      </w:r>
      <w:r w:rsidRPr="001C4512">
        <w:rPr>
          <w:sz w:val="24"/>
          <w:szCs w:val="24"/>
        </w:rPr>
        <w:t>доставља</w:t>
      </w:r>
      <w:r w:rsidR="00A45CE6">
        <w:rPr>
          <w:sz w:val="24"/>
          <w:szCs w:val="24"/>
        </w:rPr>
        <w:t xml:space="preserve"> </w:t>
      </w:r>
      <w:r w:rsidRPr="001C4512">
        <w:rPr>
          <w:sz w:val="24"/>
          <w:szCs w:val="24"/>
        </w:rPr>
        <w:t>руководиоцу</w:t>
      </w:r>
      <w:r w:rsidR="00A45CE6">
        <w:rPr>
          <w:sz w:val="24"/>
          <w:szCs w:val="24"/>
        </w:rPr>
        <w:t xml:space="preserve"> </w:t>
      </w:r>
      <w:r w:rsidRPr="001C4512">
        <w:rPr>
          <w:sz w:val="24"/>
          <w:szCs w:val="24"/>
        </w:rPr>
        <w:t>наручиоца,</w:t>
      </w:r>
      <w:r w:rsidR="00A45CE6">
        <w:rPr>
          <w:sz w:val="24"/>
          <w:szCs w:val="24"/>
        </w:rPr>
        <w:t xml:space="preserve"> </w:t>
      </w:r>
      <w:r w:rsidRPr="001C4512">
        <w:rPr>
          <w:sz w:val="24"/>
          <w:szCs w:val="24"/>
        </w:rPr>
        <w:t>субјекту контроле и органу који врши надзор над пословањемнаручиоца.</w:t>
      </w:r>
    </w:p>
    <w:p w14:paraId="1B4B2094" w14:textId="77777777" w:rsidR="0022799C" w:rsidRPr="001C4512" w:rsidRDefault="00B51802">
      <w:pPr>
        <w:pStyle w:val="BodyText"/>
        <w:spacing w:line="252" w:lineRule="exact"/>
        <w:ind w:left="879"/>
        <w:jc w:val="both"/>
        <w:rPr>
          <w:sz w:val="24"/>
          <w:szCs w:val="24"/>
        </w:rPr>
      </w:pPr>
      <w:r w:rsidRPr="001C4512">
        <w:rPr>
          <w:sz w:val="24"/>
          <w:szCs w:val="24"/>
        </w:rPr>
        <w:t>Извештај о спроведеној контроли садржи:</w:t>
      </w:r>
    </w:p>
    <w:p w14:paraId="2C2D90D4" w14:textId="77777777" w:rsidR="0022799C" w:rsidRPr="001C4512" w:rsidRDefault="00B77334">
      <w:pPr>
        <w:pStyle w:val="ListParagraph"/>
        <w:numPr>
          <w:ilvl w:val="0"/>
          <w:numId w:val="2"/>
        </w:numPr>
        <w:tabs>
          <w:tab w:val="left" w:pos="1065"/>
        </w:tabs>
        <w:spacing w:line="252" w:lineRule="exact"/>
        <w:rPr>
          <w:sz w:val="24"/>
          <w:szCs w:val="24"/>
        </w:rPr>
      </w:pPr>
      <w:r>
        <w:rPr>
          <w:sz w:val="24"/>
          <w:szCs w:val="24"/>
        </w:rPr>
        <w:t>ц</w:t>
      </w:r>
      <w:r w:rsidR="00B51802" w:rsidRPr="001C4512">
        <w:rPr>
          <w:sz w:val="24"/>
          <w:szCs w:val="24"/>
        </w:rPr>
        <w:t>иљ</w:t>
      </w:r>
      <w:r w:rsidR="00CC0746">
        <w:rPr>
          <w:sz w:val="24"/>
          <w:szCs w:val="24"/>
          <w:lang w:val="sr-Cyrl-RS"/>
        </w:rPr>
        <w:t xml:space="preserve"> </w:t>
      </w:r>
      <w:r w:rsidR="00B51802" w:rsidRPr="001C4512">
        <w:rPr>
          <w:sz w:val="24"/>
          <w:szCs w:val="24"/>
        </w:rPr>
        <w:t>контроле;</w:t>
      </w:r>
    </w:p>
    <w:p w14:paraId="6B19DE4B" w14:textId="77777777" w:rsidR="0022799C" w:rsidRPr="001C4512" w:rsidRDefault="00B51802">
      <w:pPr>
        <w:pStyle w:val="ListParagraph"/>
        <w:numPr>
          <w:ilvl w:val="0"/>
          <w:numId w:val="2"/>
        </w:numPr>
        <w:tabs>
          <w:tab w:val="left" w:pos="1065"/>
        </w:tabs>
        <w:spacing w:line="252" w:lineRule="exact"/>
        <w:rPr>
          <w:sz w:val="24"/>
          <w:szCs w:val="24"/>
        </w:rPr>
      </w:pPr>
      <w:r w:rsidRPr="001C4512">
        <w:rPr>
          <w:sz w:val="24"/>
          <w:szCs w:val="24"/>
        </w:rPr>
        <w:t>предмет</w:t>
      </w:r>
      <w:r w:rsidR="00CC0746">
        <w:rPr>
          <w:sz w:val="24"/>
          <w:szCs w:val="24"/>
          <w:lang w:val="sr-Cyrl-RS"/>
        </w:rPr>
        <w:t xml:space="preserve"> </w:t>
      </w:r>
      <w:r w:rsidRPr="001C4512">
        <w:rPr>
          <w:sz w:val="24"/>
          <w:szCs w:val="24"/>
        </w:rPr>
        <w:t>контроле;</w:t>
      </w:r>
    </w:p>
    <w:p w14:paraId="5A71D5CF" w14:textId="77777777" w:rsidR="0022799C" w:rsidRPr="001C4512" w:rsidRDefault="00B51802">
      <w:pPr>
        <w:pStyle w:val="ListParagraph"/>
        <w:numPr>
          <w:ilvl w:val="0"/>
          <w:numId w:val="2"/>
        </w:numPr>
        <w:tabs>
          <w:tab w:val="left" w:pos="1065"/>
        </w:tabs>
        <w:spacing w:line="252" w:lineRule="exact"/>
        <w:rPr>
          <w:sz w:val="24"/>
          <w:szCs w:val="24"/>
        </w:rPr>
      </w:pPr>
      <w:r w:rsidRPr="001C4512">
        <w:rPr>
          <w:sz w:val="24"/>
          <w:szCs w:val="24"/>
        </w:rPr>
        <w:t>време почетка и завршетка</w:t>
      </w:r>
      <w:r w:rsidR="00CC0746">
        <w:rPr>
          <w:sz w:val="24"/>
          <w:szCs w:val="24"/>
          <w:lang w:val="sr-Cyrl-RS"/>
        </w:rPr>
        <w:t xml:space="preserve"> </w:t>
      </w:r>
      <w:r w:rsidRPr="001C4512">
        <w:rPr>
          <w:sz w:val="24"/>
          <w:szCs w:val="24"/>
        </w:rPr>
        <w:t>контроле;</w:t>
      </w:r>
    </w:p>
    <w:p w14:paraId="5C245C0F" w14:textId="77777777" w:rsidR="0022799C" w:rsidRPr="001C4512" w:rsidRDefault="00B51802">
      <w:pPr>
        <w:pStyle w:val="ListParagraph"/>
        <w:numPr>
          <w:ilvl w:val="0"/>
          <w:numId w:val="2"/>
        </w:numPr>
        <w:tabs>
          <w:tab w:val="left" w:pos="1120"/>
        </w:tabs>
        <w:spacing w:line="252" w:lineRule="exact"/>
        <w:ind w:left="1119"/>
        <w:rPr>
          <w:sz w:val="24"/>
          <w:szCs w:val="24"/>
        </w:rPr>
      </w:pPr>
      <w:r w:rsidRPr="001C4512">
        <w:rPr>
          <w:sz w:val="24"/>
          <w:szCs w:val="24"/>
        </w:rPr>
        <w:t>име лица које је вршило</w:t>
      </w:r>
      <w:r w:rsidR="00CC0746">
        <w:rPr>
          <w:sz w:val="24"/>
          <w:szCs w:val="24"/>
          <w:lang w:val="sr-Cyrl-RS"/>
        </w:rPr>
        <w:t xml:space="preserve"> </w:t>
      </w:r>
      <w:r w:rsidRPr="001C4512">
        <w:rPr>
          <w:sz w:val="24"/>
          <w:szCs w:val="24"/>
        </w:rPr>
        <w:t>контролу;</w:t>
      </w:r>
    </w:p>
    <w:p w14:paraId="79ECA0EF" w14:textId="77777777" w:rsidR="0022799C" w:rsidRPr="001C4512" w:rsidRDefault="00B51802">
      <w:pPr>
        <w:pStyle w:val="ListParagraph"/>
        <w:numPr>
          <w:ilvl w:val="0"/>
          <w:numId w:val="2"/>
        </w:numPr>
        <w:tabs>
          <w:tab w:val="left" w:pos="1065"/>
        </w:tabs>
        <w:spacing w:line="252" w:lineRule="exact"/>
        <w:rPr>
          <w:sz w:val="24"/>
          <w:szCs w:val="24"/>
        </w:rPr>
      </w:pPr>
      <w:r w:rsidRPr="001C4512">
        <w:rPr>
          <w:sz w:val="24"/>
          <w:szCs w:val="24"/>
        </w:rPr>
        <w:t>списак документације над којом је остварен увид током</w:t>
      </w:r>
      <w:r w:rsidR="00CC0746">
        <w:rPr>
          <w:sz w:val="24"/>
          <w:szCs w:val="24"/>
          <w:lang w:val="sr-Cyrl-RS"/>
        </w:rPr>
        <w:t xml:space="preserve"> </w:t>
      </w:r>
      <w:r w:rsidRPr="001C4512">
        <w:rPr>
          <w:sz w:val="24"/>
          <w:szCs w:val="24"/>
        </w:rPr>
        <w:t>контроле;</w:t>
      </w:r>
    </w:p>
    <w:p w14:paraId="05E6E9D6" w14:textId="77777777" w:rsidR="0022799C" w:rsidRPr="001C4512" w:rsidRDefault="00B51802">
      <w:pPr>
        <w:pStyle w:val="ListParagraph"/>
        <w:numPr>
          <w:ilvl w:val="0"/>
          <w:numId w:val="2"/>
        </w:numPr>
        <w:tabs>
          <w:tab w:val="left" w:pos="1065"/>
        </w:tabs>
        <w:spacing w:before="2" w:line="252" w:lineRule="exact"/>
        <w:rPr>
          <w:sz w:val="24"/>
          <w:szCs w:val="24"/>
        </w:rPr>
      </w:pPr>
      <w:r w:rsidRPr="001C4512">
        <w:rPr>
          <w:sz w:val="24"/>
          <w:szCs w:val="24"/>
        </w:rPr>
        <w:t>налаз, закључак, предлог мера и препоруке које се односе</w:t>
      </w:r>
      <w:r w:rsidR="00CC0746">
        <w:rPr>
          <w:sz w:val="24"/>
          <w:szCs w:val="24"/>
          <w:lang w:val="sr-Cyrl-RS"/>
        </w:rPr>
        <w:t xml:space="preserve"> </w:t>
      </w:r>
      <w:r w:rsidRPr="001C4512">
        <w:rPr>
          <w:sz w:val="24"/>
          <w:szCs w:val="24"/>
        </w:rPr>
        <w:t>на:</w:t>
      </w:r>
    </w:p>
    <w:p w14:paraId="06A577B5" w14:textId="77777777" w:rsidR="0022799C" w:rsidRPr="001C4512" w:rsidRDefault="00B51802">
      <w:pPr>
        <w:pStyle w:val="ListParagraph"/>
        <w:numPr>
          <w:ilvl w:val="0"/>
          <w:numId w:val="1"/>
        </w:numPr>
        <w:tabs>
          <w:tab w:val="left" w:pos="952"/>
        </w:tabs>
        <w:spacing w:line="252" w:lineRule="exact"/>
        <w:rPr>
          <w:sz w:val="24"/>
          <w:szCs w:val="24"/>
        </w:rPr>
      </w:pPr>
      <w:r w:rsidRPr="001C4512">
        <w:rPr>
          <w:sz w:val="24"/>
          <w:szCs w:val="24"/>
        </w:rPr>
        <w:t>унапређење поступка јавних набавки код</w:t>
      </w:r>
      <w:r w:rsidR="00CC0746">
        <w:rPr>
          <w:sz w:val="24"/>
          <w:szCs w:val="24"/>
          <w:lang w:val="sr-Cyrl-RS"/>
        </w:rPr>
        <w:t xml:space="preserve"> </w:t>
      </w:r>
      <w:r w:rsidRPr="001C4512">
        <w:rPr>
          <w:sz w:val="24"/>
          <w:szCs w:val="24"/>
        </w:rPr>
        <w:t>наручиоца;</w:t>
      </w:r>
    </w:p>
    <w:p w14:paraId="14EE20BD" w14:textId="77777777" w:rsidR="0022799C" w:rsidRPr="001C4512" w:rsidRDefault="00B51802">
      <w:pPr>
        <w:pStyle w:val="ListParagraph"/>
        <w:numPr>
          <w:ilvl w:val="0"/>
          <w:numId w:val="1"/>
        </w:numPr>
        <w:tabs>
          <w:tab w:val="left" w:pos="949"/>
        </w:tabs>
        <w:spacing w:before="1" w:line="252" w:lineRule="exact"/>
        <w:ind w:left="948" w:hanging="125"/>
        <w:rPr>
          <w:sz w:val="24"/>
          <w:szCs w:val="24"/>
        </w:rPr>
      </w:pPr>
      <w:r w:rsidRPr="001C4512">
        <w:rPr>
          <w:sz w:val="24"/>
          <w:szCs w:val="24"/>
        </w:rPr>
        <w:lastRenderedPageBreak/>
        <w:t>отклањање утврђених</w:t>
      </w:r>
      <w:r w:rsidR="00CC0746">
        <w:rPr>
          <w:sz w:val="24"/>
          <w:szCs w:val="24"/>
          <w:lang w:val="sr-Cyrl-RS"/>
        </w:rPr>
        <w:t xml:space="preserve"> </w:t>
      </w:r>
      <w:r w:rsidRPr="001C4512">
        <w:rPr>
          <w:sz w:val="24"/>
          <w:szCs w:val="24"/>
        </w:rPr>
        <w:t>неправилности;</w:t>
      </w:r>
    </w:p>
    <w:p w14:paraId="0E6ABF2A" w14:textId="77777777" w:rsidR="0022799C" w:rsidRPr="001C4512" w:rsidRDefault="00B51802">
      <w:pPr>
        <w:pStyle w:val="ListParagraph"/>
        <w:numPr>
          <w:ilvl w:val="0"/>
          <w:numId w:val="1"/>
        </w:numPr>
        <w:tabs>
          <w:tab w:val="left" w:pos="949"/>
        </w:tabs>
        <w:spacing w:line="252" w:lineRule="exact"/>
        <w:ind w:left="948" w:hanging="125"/>
        <w:rPr>
          <w:sz w:val="24"/>
          <w:szCs w:val="24"/>
        </w:rPr>
      </w:pPr>
      <w:r w:rsidRPr="001C4512">
        <w:rPr>
          <w:sz w:val="24"/>
          <w:szCs w:val="24"/>
        </w:rPr>
        <w:t>спречавање ризика корупције у вези са поступком јавне</w:t>
      </w:r>
      <w:r w:rsidR="00CC0746">
        <w:rPr>
          <w:sz w:val="24"/>
          <w:szCs w:val="24"/>
          <w:lang w:val="sr-Cyrl-RS"/>
        </w:rPr>
        <w:t xml:space="preserve"> </w:t>
      </w:r>
      <w:r w:rsidRPr="001C4512">
        <w:rPr>
          <w:sz w:val="24"/>
          <w:szCs w:val="24"/>
        </w:rPr>
        <w:t>набавке;</w:t>
      </w:r>
    </w:p>
    <w:p w14:paraId="30347331" w14:textId="77777777" w:rsidR="0022799C" w:rsidRPr="001C4512" w:rsidRDefault="00B51802">
      <w:pPr>
        <w:pStyle w:val="BodyText"/>
        <w:spacing w:line="252" w:lineRule="exact"/>
        <w:ind w:left="879"/>
        <w:rPr>
          <w:sz w:val="24"/>
          <w:szCs w:val="24"/>
        </w:rPr>
      </w:pPr>
      <w:r w:rsidRPr="001C4512">
        <w:rPr>
          <w:sz w:val="24"/>
          <w:szCs w:val="24"/>
        </w:rPr>
        <w:t>-предузимање мера на основу резултата спроведене контроле;</w:t>
      </w:r>
    </w:p>
    <w:p w14:paraId="6733FCD5" w14:textId="77777777" w:rsidR="0022799C" w:rsidRPr="00B77334" w:rsidRDefault="00B51802">
      <w:pPr>
        <w:pStyle w:val="BodyText"/>
        <w:spacing w:before="2"/>
        <w:ind w:left="823"/>
        <w:rPr>
          <w:sz w:val="24"/>
          <w:szCs w:val="24"/>
        </w:rPr>
      </w:pPr>
      <w:r w:rsidRPr="001C4512">
        <w:rPr>
          <w:sz w:val="24"/>
          <w:szCs w:val="24"/>
        </w:rPr>
        <w:t>-потпис лица које/а су вршила контролу</w:t>
      </w:r>
      <w:r w:rsidR="00B77334">
        <w:rPr>
          <w:sz w:val="24"/>
          <w:szCs w:val="24"/>
        </w:rPr>
        <w:t>.</w:t>
      </w:r>
    </w:p>
    <w:p w14:paraId="50777602" w14:textId="77777777" w:rsidR="0022799C" w:rsidRPr="001C4512" w:rsidRDefault="0022799C">
      <w:pPr>
        <w:pStyle w:val="BodyText"/>
        <w:spacing w:before="5"/>
        <w:rPr>
          <w:sz w:val="24"/>
          <w:szCs w:val="24"/>
        </w:rPr>
      </w:pPr>
    </w:p>
    <w:p w14:paraId="11F70385" w14:textId="77777777" w:rsidR="0022799C" w:rsidRPr="001C4512" w:rsidRDefault="00B51802">
      <w:pPr>
        <w:pStyle w:val="Heading3"/>
        <w:spacing w:line="250" w:lineRule="exact"/>
        <w:jc w:val="both"/>
        <w:rPr>
          <w:sz w:val="24"/>
          <w:szCs w:val="24"/>
        </w:rPr>
      </w:pPr>
      <w:r w:rsidRPr="001C4512">
        <w:rPr>
          <w:sz w:val="24"/>
          <w:szCs w:val="24"/>
        </w:rPr>
        <w:t xml:space="preserve">Члан </w:t>
      </w:r>
      <w:r w:rsidR="00B77334">
        <w:rPr>
          <w:sz w:val="24"/>
          <w:szCs w:val="24"/>
        </w:rPr>
        <w:t>9</w:t>
      </w:r>
      <w:r w:rsidR="00E92501">
        <w:rPr>
          <w:sz w:val="24"/>
          <w:szCs w:val="24"/>
        </w:rPr>
        <w:t>7</w:t>
      </w:r>
      <w:r w:rsidRPr="001C4512">
        <w:rPr>
          <w:sz w:val="24"/>
          <w:szCs w:val="24"/>
        </w:rPr>
        <w:t>.</w:t>
      </w:r>
    </w:p>
    <w:p w14:paraId="4C4EC228" w14:textId="77777777" w:rsidR="0022799C" w:rsidRPr="001C4512" w:rsidRDefault="00B51802">
      <w:pPr>
        <w:pStyle w:val="BodyText"/>
        <w:ind w:left="116" w:right="248" w:firstLine="708"/>
        <w:jc w:val="both"/>
        <w:rPr>
          <w:sz w:val="24"/>
          <w:szCs w:val="24"/>
        </w:rPr>
      </w:pPr>
      <w:r w:rsidRPr="001C4512">
        <w:rPr>
          <w:sz w:val="24"/>
          <w:szCs w:val="24"/>
        </w:rPr>
        <w:t>Лице</w:t>
      </w:r>
      <w:r w:rsidR="00CC0746">
        <w:rPr>
          <w:sz w:val="24"/>
          <w:szCs w:val="24"/>
          <w:lang w:val="sr-Cyrl-RS"/>
        </w:rPr>
        <w:t xml:space="preserve"> </w:t>
      </w:r>
      <w:r w:rsidRPr="001C4512">
        <w:rPr>
          <w:sz w:val="24"/>
          <w:szCs w:val="24"/>
        </w:rPr>
        <w:t>задужено</w:t>
      </w:r>
      <w:r w:rsidR="00CC0746">
        <w:rPr>
          <w:sz w:val="24"/>
          <w:szCs w:val="24"/>
          <w:lang w:val="sr-Cyrl-RS"/>
        </w:rPr>
        <w:t xml:space="preserve"> </w:t>
      </w:r>
      <w:r w:rsidRPr="001C4512">
        <w:rPr>
          <w:sz w:val="24"/>
          <w:szCs w:val="24"/>
        </w:rPr>
        <w:t>за</w:t>
      </w:r>
      <w:r w:rsidR="00CC0746">
        <w:rPr>
          <w:sz w:val="24"/>
          <w:szCs w:val="24"/>
          <w:lang w:val="sr-Cyrl-RS"/>
        </w:rPr>
        <w:t xml:space="preserve"> </w:t>
      </w:r>
      <w:r w:rsidRPr="001C4512">
        <w:rPr>
          <w:sz w:val="24"/>
          <w:szCs w:val="24"/>
        </w:rPr>
        <w:t>контролу</w:t>
      </w:r>
      <w:r w:rsidR="00CC0746">
        <w:rPr>
          <w:sz w:val="24"/>
          <w:szCs w:val="24"/>
          <w:lang w:val="sr-Cyrl-RS"/>
        </w:rPr>
        <w:t xml:space="preserve"> </w:t>
      </w:r>
      <w:r w:rsidRPr="001C4512">
        <w:rPr>
          <w:sz w:val="24"/>
          <w:szCs w:val="24"/>
        </w:rPr>
        <w:t>јавних</w:t>
      </w:r>
      <w:r w:rsidR="00CC0746">
        <w:rPr>
          <w:sz w:val="24"/>
          <w:szCs w:val="24"/>
          <w:lang w:val="sr-Cyrl-RS"/>
        </w:rPr>
        <w:t xml:space="preserve"> </w:t>
      </w:r>
      <w:r w:rsidRPr="001C4512">
        <w:rPr>
          <w:sz w:val="24"/>
          <w:szCs w:val="24"/>
        </w:rPr>
        <w:t>набавки</w:t>
      </w:r>
      <w:r w:rsidR="00CC0746">
        <w:rPr>
          <w:sz w:val="24"/>
          <w:szCs w:val="24"/>
          <w:lang w:val="sr-Cyrl-RS"/>
        </w:rPr>
        <w:t xml:space="preserve"> </w:t>
      </w:r>
      <w:r w:rsidRPr="001C4512">
        <w:rPr>
          <w:sz w:val="24"/>
          <w:szCs w:val="24"/>
        </w:rPr>
        <w:t>сачињава</w:t>
      </w:r>
      <w:r w:rsidR="00CC0746">
        <w:rPr>
          <w:sz w:val="24"/>
          <w:szCs w:val="24"/>
          <w:lang w:val="sr-Cyrl-RS"/>
        </w:rPr>
        <w:t xml:space="preserve"> </w:t>
      </w:r>
      <w:r w:rsidRPr="001C4512">
        <w:rPr>
          <w:sz w:val="24"/>
          <w:szCs w:val="24"/>
        </w:rPr>
        <w:t>годишњи</w:t>
      </w:r>
      <w:r w:rsidR="00CC0746">
        <w:rPr>
          <w:sz w:val="24"/>
          <w:szCs w:val="24"/>
          <w:lang w:val="sr-Cyrl-RS"/>
        </w:rPr>
        <w:t xml:space="preserve"> </w:t>
      </w:r>
      <w:r w:rsidRPr="001C4512">
        <w:rPr>
          <w:sz w:val="24"/>
          <w:szCs w:val="24"/>
        </w:rPr>
        <w:t>извештај о</w:t>
      </w:r>
      <w:r w:rsidR="00CC0746">
        <w:rPr>
          <w:sz w:val="24"/>
          <w:szCs w:val="24"/>
          <w:lang w:val="sr-Cyrl-RS"/>
        </w:rPr>
        <w:t xml:space="preserve"> </w:t>
      </w:r>
      <w:r w:rsidRPr="001C4512">
        <w:rPr>
          <w:sz w:val="24"/>
          <w:szCs w:val="24"/>
        </w:rPr>
        <w:t>раду,</w:t>
      </w:r>
      <w:r w:rsidR="00CC0746">
        <w:rPr>
          <w:sz w:val="24"/>
          <w:szCs w:val="24"/>
          <w:lang w:val="sr-Cyrl-RS"/>
        </w:rPr>
        <w:t xml:space="preserve"> </w:t>
      </w:r>
      <w:r w:rsidRPr="001C4512">
        <w:rPr>
          <w:sz w:val="24"/>
          <w:szCs w:val="24"/>
        </w:rPr>
        <w:t>који</w:t>
      </w:r>
      <w:r w:rsidR="00CC0746">
        <w:rPr>
          <w:sz w:val="24"/>
          <w:szCs w:val="24"/>
          <w:lang w:val="sr-Cyrl-RS"/>
        </w:rPr>
        <w:t xml:space="preserve"> </w:t>
      </w:r>
      <w:r w:rsidRPr="001C4512">
        <w:rPr>
          <w:sz w:val="24"/>
          <w:szCs w:val="24"/>
        </w:rPr>
        <w:t>подноси одговорном лицу најкасније до 31.</w:t>
      </w:r>
      <w:r w:rsidR="00CC0746">
        <w:rPr>
          <w:sz w:val="24"/>
          <w:szCs w:val="24"/>
          <w:lang w:val="sr-Cyrl-RS"/>
        </w:rPr>
        <w:t xml:space="preserve"> </w:t>
      </w:r>
      <w:r w:rsidRPr="001C4512">
        <w:rPr>
          <w:sz w:val="24"/>
          <w:szCs w:val="24"/>
        </w:rPr>
        <w:t>децембра текуће</w:t>
      </w:r>
      <w:r w:rsidR="00CC0746">
        <w:rPr>
          <w:sz w:val="24"/>
          <w:szCs w:val="24"/>
          <w:lang w:val="sr-Cyrl-RS"/>
        </w:rPr>
        <w:t xml:space="preserve"> </w:t>
      </w:r>
      <w:r w:rsidRPr="001C4512">
        <w:rPr>
          <w:sz w:val="24"/>
          <w:szCs w:val="24"/>
        </w:rPr>
        <w:t>године.</w:t>
      </w:r>
    </w:p>
    <w:p w14:paraId="047B6542" w14:textId="77777777" w:rsidR="0022799C" w:rsidRDefault="0022799C">
      <w:pPr>
        <w:pStyle w:val="BodyText"/>
        <w:spacing w:before="1"/>
        <w:rPr>
          <w:sz w:val="24"/>
          <w:szCs w:val="24"/>
        </w:rPr>
      </w:pPr>
    </w:p>
    <w:p w14:paraId="0CE83799" w14:textId="77777777" w:rsidR="0022799C" w:rsidRPr="008E6C99" w:rsidRDefault="00B51802" w:rsidP="008E6C99">
      <w:pPr>
        <w:pStyle w:val="Heading3"/>
        <w:numPr>
          <w:ilvl w:val="0"/>
          <w:numId w:val="7"/>
        </w:numPr>
        <w:tabs>
          <w:tab w:val="left" w:pos="503"/>
        </w:tabs>
        <w:ind w:left="116" w:right="-53" w:firstLine="0"/>
        <w:jc w:val="left"/>
        <w:rPr>
          <w:sz w:val="24"/>
          <w:szCs w:val="24"/>
        </w:rPr>
      </w:pPr>
      <w:r w:rsidRPr="001C4512">
        <w:rPr>
          <w:sz w:val="24"/>
          <w:szCs w:val="24"/>
        </w:rPr>
        <w:t>НАЧИН ЕВИДЕНТИРАЊА СВИХ РАДЊИ И АКАТА, ЧУВАЊА ДОКУМЕНТАЦИЈЕ У ВЕЗИ СА ЈАВНИМ НАБАВКАМА И ВОЂЕЊА ЕВИДЕНЦИЈЕ ЗАКЉУЧЕНИХ УГОВОРА И ДОБАВЉАЧА</w:t>
      </w:r>
    </w:p>
    <w:p w14:paraId="43A998E9" w14:textId="77777777" w:rsidR="008E6C99" w:rsidRPr="001C4512" w:rsidRDefault="008E6C99" w:rsidP="00B77334">
      <w:pPr>
        <w:pStyle w:val="Heading3"/>
        <w:tabs>
          <w:tab w:val="left" w:pos="503"/>
        </w:tabs>
        <w:ind w:left="116" w:right="-53"/>
        <w:jc w:val="right"/>
        <w:rPr>
          <w:sz w:val="24"/>
          <w:szCs w:val="24"/>
        </w:rPr>
      </w:pPr>
    </w:p>
    <w:p w14:paraId="5C5C028D" w14:textId="77777777" w:rsidR="0022799C" w:rsidRPr="001C4512" w:rsidRDefault="00B51802">
      <w:pPr>
        <w:spacing w:line="251" w:lineRule="exact"/>
        <w:ind w:left="4438"/>
        <w:jc w:val="both"/>
        <w:rPr>
          <w:b/>
          <w:sz w:val="24"/>
          <w:szCs w:val="24"/>
        </w:rPr>
      </w:pPr>
      <w:r w:rsidRPr="001C4512">
        <w:rPr>
          <w:b/>
          <w:sz w:val="24"/>
          <w:szCs w:val="24"/>
        </w:rPr>
        <w:t xml:space="preserve">Члан </w:t>
      </w:r>
      <w:r w:rsidR="00926ED9">
        <w:rPr>
          <w:b/>
          <w:sz w:val="24"/>
          <w:szCs w:val="24"/>
        </w:rPr>
        <w:t>9</w:t>
      </w:r>
      <w:r w:rsidR="00E92501">
        <w:rPr>
          <w:b/>
          <w:sz w:val="24"/>
          <w:szCs w:val="24"/>
        </w:rPr>
        <w:t>8</w:t>
      </w:r>
      <w:r w:rsidRPr="001C4512">
        <w:rPr>
          <w:b/>
          <w:sz w:val="24"/>
          <w:szCs w:val="24"/>
        </w:rPr>
        <w:t>.</w:t>
      </w:r>
    </w:p>
    <w:p w14:paraId="50DAC83E" w14:textId="77777777" w:rsidR="00926ED9" w:rsidRDefault="00B51802" w:rsidP="00926ED9">
      <w:pPr>
        <w:pStyle w:val="BodyText"/>
        <w:ind w:left="116" w:right="244" w:firstLine="707"/>
        <w:jc w:val="both"/>
        <w:rPr>
          <w:sz w:val="24"/>
          <w:szCs w:val="24"/>
        </w:rPr>
      </w:pPr>
      <w:r w:rsidRPr="001C4512">
        <w:rPr>
          <w:sz w:val="24"/>
          <w:szCs w:val="24"/>
        </w:rPr>
        <w:t>Наручилац је дужан да евидентира све радње и акте током планирања,</w:t>
      </w:r>
      <w:r w:rsidR="00CC0746">
        <w:rPr>
          <w:sz w:val="24"/>
          <w:szCs w:val="24"/>
          <w:lang w:val="sr-Cyrl-RS"/>
        </w:rPr>
        <w:t xml:space="preserve"> </w:t>
      </w:r>
      <w:r w:rsidRPr="001C4512">
        <w:rPr>
          <w:sz w:val="24"/>
          <w:szCs w:val="24"/>
        </w:rPr>
        <w:t>спровођења</w:t>
      </w:r>
      <w:r w:rsidR="00CC0746">
        <w:rPr>
          <w:sz w:val="24"/>
          <w:szCs w:val="24"/>
          <w:lang w:val="sr-Cyrl-RS"/>
        </w:rPr>
        <w:t xml:space="preserve"> </w:t>
      </w:r>
      <w:r w:rsidRPr="001C4512">
        <w:rPr>
          <w:sz w:val="24"/>
          <w:szCs w:val="24"/>
        </w:rPr>
        <w:t>поступка и</w:t>
      </w:r>
      <w:r w:rsidR="00CC0746">
        <w:rPr>
          <w:sz w:val="24"/>
          <w:szCs w:val="24"/>
          <w:lang w:val="sr-Cyrl-RS"/>
        </w:rPr>
        <w:t xml:space="preserve"> </w:t>
      </w:r>
      <w:r w:rsidRPr="001C4512">
        <w:rPr>
          <w:sz w:val="24"/>
          <w:szCs w:val="24"/>
        </w:rPr>
        <w:t>извршења</w:t>
      </w:r>
      <w:r w:rsidR="00CC0746">
        <w:rPr>
          <w:sz w:val="24"/>
          <w:szCs w:val="24"/>
          <w:lang w:val="sr-Cyrl-RS"/>
        </w:rPr>
        <w:t xml:space="preserve"> </w:t>
      </w:r>
      <w:r w:rsidRPr="001C4512">
        <w:rPr>
          <w:sz w:val="24"/>
          <w:szCs w:val="24"/>
        </w:rPr>
        <w:t>јавне</w:t>
      </w:r>
      <w:r w:rsidR="00CC0746">
        <w:rPr>
          <w:sz w:val="24"/>
          <w:szCs w:val="24"/>
          <w:lang w:val="sr-Cyrl-RS"/>
        </w:rPr>
        <w:t xml:space="preserve"> </w:t>
      </w:r>
      <w:r w:rsidRPr="001C4512">
        <w:rPr>
          <w:sz w:val="24"/>
          <w:szCs w:val="24"/>
        </w:rPr>
        <w:t>набавке,</w:t>
      </w:r>
      <w:r w:rsidR="00CC0746">
        <w:rPr>
          <w:sz w:val="24"/>
          <w:szCs w:val="24"/>
          <w:lang w:val="sr-Cyrl-RS"/>
        </w:rPr>
        <w:t xml:space="preserve"> </w:t>
      </w:r>
      <w:r w:rsidRPr="001C4512">
        <w:rPr>
          <w:sz w:val="24"/>
          <w:szCs w:val="24"/>
        </w:rPr>
        <w:t>да</w:t>
      </w:r>
      <w:r w:rsidR="00CC0746">
        <w:rPr>
          <w:sz w:val="24"/>
          <w:szCs w:val="24"/>
          <w:lang w:val="sr-Cyrl-RS"/>
        </w:rPr>
        <w:t xml:space="preserve"> </w:t>
      </w:r>
      <w:r w:rsidRPr="001C4512">
        <w:rPr>
          <w:sz w:val="24"/>
          <w:szCs w:val="24"/>
        </w:rPr>
        <w:t>чува</w:t>
      </w:r>
      <w:r w:rsidR="00CC0746">
        <w:rPr>
          <w:sz w:val="24"/>
          <w:szCs w:val="24"/>
          <w:lang w:val="sr-Cyrl-RS"/>
        </w:rPr>
        <w:t xml:space="preserve"> </w:t>
      </w:r>
      <w:r w:rsidRPr="001C4512">
        <w:rPr>
          <w:sz w:val="24"/>
          <w:szCs w:val="24"/>
        </w:rPr>
        <w:t>сву</w:t>
      </w:r>
      <w:r w:rsidR="00CC0746">
        <w:rPr>
          <w:sz w:val="24"/>
          <w:szCs w:val="24"/>
          <w:lang w:val="sr-Cyrl-RS"/>
        </w:rPr>
        <w:t xml:space="preserve"> </w:t>
      </w:r>
      <w:r w:rsidRPr="001C4512">
        <w:rPr>
          <w:sz w:val="24"/>
          <w:szCs w:val="24"/>
        </w:rPr>
        <w:t>документацију</w:t>
      </w:r>
      <w:r w:rsidR="00CC0746">
        <w:rPr>
          <w:sz w:val="24"/>
          <w:szCs w:val="24"/>
          <w:lang w:val="sr-Cyrl-RS"/>
        </w:rPr>
        <w:t xml:space="preserve"> </w:t>
      </w:r>
      <w:r w:rsidRPr="001C4512">
        <w:rPr>
          <w:sz w:val="24"/>
          <w:szCs w:val="24"/>
        </w:rPr>
        <w:t>везану</w:t>
      </w:r>
      <w:r w:rsidR="00CC0746">
        <w:rPr>
          <w:sz w:val="24"/>
          <w:szCs w:val="24"/>
          <w:lang w:val="sr-Cyrl-RS"/>
        </w:rPr>
        <w:t xml:space="preserve"> </w:t>
      </w:r>
      <w:r w:rsidRPr="001C4512">
        <w:rPr>
          <w:sz w:val="24"/>
          <w:szCs w:val="24"/>
        </w:rPr>
        <w:t>за</w:t>
      </w:r>
      <w:r w:rsidR="00CC0746">
        <w:rPr>
          <w:sz w:val="24"/>
          <w:szCs w:val="24"/>
          <w:lang w:val="sr-Cyrl-RS"/>
        </w:rPr>
        <w:t xml:space="preserve"> </w:t>
      </w:r>
      <w:r w:rsidRPr="001C4512">
        <w:rPr>
          <w:sz w:val="24"/>
          <w:szCs w:val="24"/>
        </w:rPr>
        <w:t>јавне</w:t>
      </w:r>
      <w:r w:rsidR="00CC0746">
        <w:rPr>
          <w:sz w:val="24"/>
          <w:szCs w:val="24"/>
          <w:lang w:val="sr-Cyrl-RS"/>
        </w:rPr>
        <w:t xml:space="preserve"> </w:t>
      </w:r>
      <w:r w:rsidRPr="001C4512">
        <w:rPr>
          <w:sz w:val="24"/>
          <w:szCs w:val="24"/>
        </w:rPr>
        <w:t>набавке,</w:t>
      </w:r>
      <w:r w:rsidR="00CC0746">
        <w:rPr>
          <w:sz w:val="24"/>
          <w:szCs w:val="24"/>
          <w:lang w:val="sr-Cyrl-RS"/>
        </w:rPr>
        <w:t xml:space="preserve"> </w:t>
      </w:r>
      <w:r w:rsidRPr="001C4512">
        <w:rPr>
          <w:sz w:val="24"/>
          <w:szCs w:val="24"/>
        </w:rPr>
        <w:t>у</w:t>
      </w:r>
      <w:r w:rsidR="00CC0746">
        <w:rPr>
          <w:sz w:val="24"/>
          <w:szCs w:val="24"/>
          <w:lang w:val="sr-Cyrl-RS"/>
        </w:rPr>
        <w:t xml:space="preserve"> </w:t>
      </w:r>
      <w:r w:rsidRPr="001C4512">
        <w:rPr>
          <w:sz w:val="24"/>
          <w:szCs w:val="24"/>
        </w:rPr>
        <w:t>складу</w:t>
      </w:r>
      <w:r w:rsidR="00CC0746">
        <w:rPr>
          <w:sz w:val="24"/>
          <w:szCs w:val="24"/>
          <w:lang w:val="sr-Cyrl-RS"/>
        </w:rPr>
        <w:t xml:space="preserve"> </w:t>
      </w:r>
      <w:r w:rsidRPr="001C4512">
        <w:rPr>
          <w:sz w:val="24"/>
          <w:szCs w:val="24"/>
        </w:rPr>
        <w:t>са</w:t>
      </w:r>
      <w:r w:rsidR="00282B96">
        <w:rPr>
          <w:sz w:val="24"/>
          <w:szCs w:val="24"/>
          <w:lang w:val="sr-Cyrl-RS"/>
        </w:rPr>
        <w:t xml:space="preserve"> </w:t>
      </w:r>
      <w:r w:rsidRPr="001C4512">
        <w:rPr>
          <w:sz w:val="24"/>
          <w:szCs w:val="24"/>
        </w:rPr>
        <w:t>прописима који</w:t>
      </w:r>
      <w:r w:rsidR="00282B96">
        <w:rPr>
          <w:sz w:val="24"/>
          <w:szCs w:val="24"/>
          <w:lang w:val="sr-Cyrl-RS"/>
        </w:rPr>
        <w:t xml:space="preserve"> </w:t>
      </w:r>
      <w:r w:rsidRPr="001C4512">
        <w:rPr>
          <w:sz w:val="24"/>
          <w:szCs w:val="24"/>
        </w:rPr>
        <w:t>уређују</w:t>
      </w:r>
      <w:r w:rsidR="00282B96">
        <w:rPr>
          <w:sz w:val="24"/>
          <w:szCs w:val="24"/>
          <w:lang w:val="sr-Cyrl-RS"/>
        </w:rPr>
        <w:t xml:space="preserve"> </w:t>
      </w:r>
      <w:r w:rsidRPr="001C4512">
        <w:rPr>
          <w:sz w:val="24"/>
          <w:szCs w:val="24"/>
        </w:rPr>
        <w:t>област</w:t>
      </w:r>
      <w:r w:rsidR="00282B96">
        <w:rPr>
          <w:sz w:val="24"/>
          <w:szCs w:val="24"/>
          <w:lang w:val="sr-Cyrl-RS"/>
        </w:rPr>
        <w:t xml:space="preserve"> </w:t>
      </w:r>
      <w:r w:rsidRPr="001C4512">
        <w:rPr>
          <w:sz w:val="24"/>
          <w:szCs w:val="24"/>
        </w:rPr>
        <w:t>документарне</w:t>
      </w:r>
      <w:r w:rsidR="00282B96">
        <w:rPr>
          <w:sz w:val="24"/>
          <w:szCs w:val="24"/>
          <w:lang w:val="sr-Cyrl-RS"/>
        </w:rPr>
        <w:t xml:space="preserve"> </w:t>
      </w:r>
      <w:r w:rsidRPr="001C4512">
        <w:rPr>
          <w:sz w:val="24"/>
          <w:szCs w:val="24"/>
        </w:rPr>
        <w:t>грађе</w:t>
      </w:r>
      <w:r w:rsidR="00282B96">
        <w:rPr>
          <w:sz w:val="24"/>
          <w:szCs w:val="24"/>
          <w:lang w:val="sr-Cyrl-RS"/>
        </w:rPr>
        <w:t xml:space="preserve"> </w:t>
      </w:r>
      <w:r w:rsidRPr="001C4512">
        <w:rPr>
          <w:sz w:val="24"/>
          <w:szCs w:val="24"/>
        </w:rPr>
        <w:t>и</w:t>
      </w:r>
      <w:r w:rsidR="00282B96">
        <w:rPr>
          <w:sz w:val="24"/>
          <w:szCs w:val="24"/>
          <w:lang w:val="sr-Cyrl-RS"/>
        </w:rPr>
        <w:t xml:space="preserve"> </w:t>
      </w:r>
      <w:r w:rsidRPr="001C4512">
        <w:rPr>
          <w:sz w:val="24"/>
          <w:szCs w:val="24"/>
        </w:rPr>
        <w:t>архива,</w:t>
      </w:r>
      <w:r w:rsidR="00282B96">
        <w:rPr>
          <w:sz w:val="24"/>
          <w:szCs w:val="24"/>
          <w:lang w:val="sr-Cyrl-RS"/>
        </w:rPr>
        <w:t xml:space="preserve"> </w:t>
      </w:r>
      <w:r w:rsidRPr="001C4512">
        <w:rPr>
          <w:sz w:val="24"/>
          <w:szCs w:val="24"/>
        </w:rPr>
        <w:t>најмање</w:t>
      </w:r>
      <w:r w:rsidR="00282B96">
        <w:rPr>
          <w:sz w:val="24"/>
          <w:szCs w:val="24"/>
          <w:lang w:val="sr-Cyrl-RS"/>
        </w:rPr>
        <w:t xml:space="preserve"> </w:t>
      </w:r>
      <w:r w:rsidRPr="001C4512">
        <w:rPr>
          <w:sz w:val="24"/>
          <w:szCs w:val="24"/>
        </w:rPr>
        <w:t>десет</w:t>
      </w:r>
      <w:r w:rsidR="00282B96">
        <w:rPr>
          <w:sz w:val="24"/>
          <w:szCs w:val="24"/>
          <w:lang w:val="sr-Cyrl-RS"/>
        </w:rPr>
        <w:t xml:space="preserve"> </w:t>
      </w:r>
      <w:r w:rsidRPr="001C4512">
        <w:rPr>
          <w:sz w:val="24"/>
          <w:szCs w:val="24"/>
        </w:rPr>
        <w:t>година</w:t>
      </w:r>
      <w:r w:rsidR="00282B96">
        <w:rPr>
          <w:sz w:val="24"/>
          <w:szCs w:val="24"/>
          <w:lang w:val="sr-Cyrl-RS"/>
        </w:rPr>
        <w:t xml:space="preserve"> </w:t>
      </w:r>
      <w:r w:rsidRPr="001C4512">
        <w:rPr>
          <w:sz w:val="24"/>
          <w:szCs w:val="24"/>
        </w:rPr>
        <w:t>од</w:t>
      </w:r>
      <w:r w:rsidR="00282B96">
        <w:rPr>
          <w:sz w:val="24"/>
          <w:szCs w:val="24"/>
          <w:lang w:val="sr-Cyrl-RS"/>
        </w:rPr>
        <w:t xml:space="preserve"> </w:t>
      </w:r>
      <w:r w:rsidRPr="001C4512">
        <w:rPr>
          <w:sz w:val="24"/>
          <w:szCs w:val="24"/>
        </w:rPr>
        <w:t>истека</w:t>
      </w:r>
      <w:r w:rsidR="00282B96">
        <w:rPr>
          <w:sz w:val="24"/>
          <w:szCs w:val="24"/>
          <w:lang w:val="sr-Cyrl-RS"/>
        </w:rPr>
        <w:t xml:space="preserve"> </w:t>
      </w:r>
      <w:r w:rsidRPr="001C4512">
        <w:rPr>
          <w:sz w:val="24"/>
          <w:szCs w:val="24"/>
        </w:rPr>
        <w:t>уговореног</w:t>
      </w:r>
      <w:r w:rsidR="00282B96">
        <w:rPr>
          <w:sz w:val="24"/>
          <w:szCs w:val="24"/>
          <w:lang w:val="sr-Cyrl-RS"/>
        </w:rPr>
        <w:t xml:space="preserve"> </w:t>
      </w:r>
      <w:r w:rsidRPr="001C4512">
        <w:rPr>
          <w:sz w:val="24"/>
          <w:szCs w:val="24"/>
        </w:rPr>
        <w:t>рока</w:t>
      </w:r>
      <w:r w:rsidR="00282B96">
        <w:rPr>
          <w:sz w:val="24"/>
          <w:szCs w:val="24"/>
          <w:lang w:val="sr-Cyrl-RS"/>
        </w:rPr>
        <w:t xml:space="preserve"> </w:t>
      </w:r>
      <w:r w:rsidRPr="001C4512">
        <w:rPr>
          <w:sz w:val="24"/>
          <w:szCs w:val="24"/>
        </w:rPr>
        <w:t>за извршење</w:t>
      </w:r>
      <w:r w:rsidR="00282B96">
        <w:rPr>
          <w:sz w:val="24"/>
          <w:szCs w:val="24"/>
          <w:lang w:val="sr-Cyrl-RS"/>
        </w:rPr>
        <w:t xml:space="preserve"> </w:t>
      </w:r>
      <w:r w:rsidRPr="001C4512">
        <w:rPr>
          <w:sz w:val="24"/>
          <w:szCs w:val="24"/>
        </w:rPr>
        <w:t>појединачног</w:t>
      </w:r>
      <w:r w:rsidR="00282B96">
        <w:rPr>
          <w:sz w:val="24"/>
          <w:szCs w:val="24"/>
          <w:lang w:val="sr-Cyrl-RS"/>
        </w:rPr>
        <w:t xml:space="preserve"> </w:t>
      </w:r>
      <w:r w:rsidRPr="001C4512">
        <w:rPr>
          <w:sz w:val="24"/>
          <w:szCs w:val="24"/>
        </w:rPr>
        <w:t>уговора</w:t>
      </w:r>
      <w:r w:rsidR="00282B96">
        <w:rPr>
          <w:sz w:val="24"/>
          <w:szCs w:val="24"/>
          <w:lang w:val="sr-Cyrl-RS"/>
        </w:rPr>
        <w:t xml:space="preserve"> </w:t>
      </w:r>
      <w:r w:rsidRPr="001C4512">
        <w:rPr>
          <w:sz w:val="24"/>
          <w:szCs w:val="24"/>
        </w:rPr>
        <w:t>о</w:t>
      </w:r>
      <w:r w:rsidR="00282B96">
        <w:rPr>
          <w:sz w:val="24"/>
          <w:szCs w:val="24"/>
          <w:lang w:val="sr-Cyrl-RS"/>
        </w:rPr>
        <w:t xml:space="preserve"> </w:t>
      </w:r>
      <w:r w:rsidRPr="001C4512">
        <w:rPr>
          <w:sz w:val="24"/>
          <w:szCs w:val="24"/>
        </w:rPr>
        <w:t>јавној</w:t>
      </w:r>
      <w:r w:rsidR="00282B96">
        <w:rPr>
          <w:sz w:val="24"/>
          <w:szCs w:val="24"/>
          <w:lang w:val="sr-Cyrl-RS"/>
        </w:rPr>
        <w:t xml:space="preserve"> </w:t>
      </w:r>
      <w:r w:rsidRPr="001C4512">
        <w:rPr>
          <w:sz w:val="24"/>
          <w:szCs w:val="24"/>
        </w:rPr>
        <w:t>набавци,</w:t>
      </w:r>
      <w:r w:rsidR="00282B96">
        <w:rPr>
          <w:sz w:val="24"/>
          <w:szCs w:val="24"/>
          <w:lang w:val="sr-Cyrl-RS"/>
        </w:rPr>
        <w:t xml:space="preserve"> </w:t>
      </w:r>
      <w:r w:rsidRPr="001C4512">
        <w:rPr>
          <w:sz w:val="24"/>
          <w:szCs w:val="24"/>
        </w:rPr>
        <w:t>односно</w:t>
      </w:r>
      <w:r w:rsidR="00282B96">
        <w:rPr>
          <w:sz w:val="24"/>
          <w:szCs w:val="24"/>
          <w:lang w:val="sr-Cyrl-RS"/>
        </w:rPr>
        <w:t xml:space="preserve"> </w:t>
      </w:r>
      <w:r w:rsidRPr="001C4512">
        <w:rPr>
          <w:sz w:val="24"/>
          <w:szCs w:val="24"/>
        </w:rPr>
        <w:t>пет</w:t>
      </w:r>
      <w:r w:rsidR="00282B96">
        <w:rPr>
          <w:sz w:val="24"/>
          <w:szCs w:val="24"/>
          <w:lang w:val="sr-Cyrl-RS"/>
        </w:rPr>
        <w:t xml:space="preserve"> </w:t>
      </w:r>
      <w:r w:rsidRPr="001C4512">
        <w:rPr>
          <w:sz w:val="24"/>
          <w:szCs w:val="24"/>
        </w:rPr>
        <w:t>година</w:t>
      </w:r>
      <w:r w:rsidR="00282B96">
        <w:rPr>
          <w:sz w:val="24"/>
          <w:szCs w:val="24"/>
          <w:lang w:val="sr-Cyrl-RS"/>
        </w:rPr>
        <w:t xml:space="preserve"> </w:t>
      </w:r>
      <w:r w:rsidRPr="001C4512">
        <w:rPr>
          <w:sz w:val="24"/>
          <w:szCs w:val="24"/>
        </w:rPr>
        <w:t>од</w:t>
      </w:r>
      <w:r w:rsidR="00282B96">
        <w:rPr>
          <w:sz w:val="24"/>
          <w:szCs w:val="24"/>
          <w:lang w:val="sr-Cyrl-RS"/>
        </w:rPr>
        <w:t xml:space="preserve"> </w:t>
      </w:r>
      <w:r w:rsidRPr="001C4512">
        <w:rPr>
          <w:sz w:val="24"/>
          <w:szCs w:val="24"/>
        </w:rPr>
        <w:t>доношења</w:t>
      </w:r>
      <w:r w:rsidR="00282B96">
        <w:rPr>
          <w:sz w:val="24"/>
          <w:szCs w:val="24"/>
          <w:lang w:val="sr-Cyrl-RS"/>
        </w:rPr>
        <w:t xml:space="preserve"> </w:t>
      </w:r>
      <w:r w:rsidRPr="001C4512">
        <w:rPr>
          <w:sz w:val="24"/>
          <w:szCs w:val="24"/>
        </w:rPr>
        <w:t>одлуке</w:t>
      </w:r>
      <w:r w:rsidR="00282B96">
        <w:rPr>
          <w:sz w:val="24"/>
          <w:szCs w:val="24"/>
          <w:lang w:val="sr-Cyrl-RS"/>
        </w:rPr>
        <w:t xml:space="preserve"> </w:t>
      </w:r>
      <w:r w:rsidRPr="001C4512">
        <w:rPr>
          <w:sz w:val="24"/>
          <w:szCs w:val="24"/>
        </w:rPr>
        <w:t>о</w:t>
      </w:r>
      <w:r w:rsidR="00282B96">
        <w:rPr>
          <w:sz w:val="24"/>
          <w:szCs w:val="24"/>
          <w:lang w:val="sr-Cyrl-RS"/>
        </w:rPr>
        <w:t xml:space="preserve"> </w:t>
      </w:r>
      <w:r w:rsidRPr="001C4512">
        <w:rPr>
          <w:sz w:val="24"/>
          <w:szCs w:val="24"/>
        </w:rPr>
        <w:t>обустави поступка</w:t>
      </w:r>
      <w:r w:rsidR="00282B96">
        <w:rPr>
          <w:sz w:val="24"/>
          <w:szCs w:val="24"/>
          <w:lang w:val="sr-Cyrl-RS"/>
        </w:rPr>
        <w:t xml:space="preserve"> </w:t>
      </w:r>
      <w:r w:rsidRPr="001C4512">
        <w:rPr>
          <w:sz w:val="24"/>
          <w:szCs w:val="24"/>
        </w:rPr>
        <w:t>и</w:t>
      </w:r>
      <w:r w:rsidR="00282B96">
        <w:rPr>
          <w:sz w:val="24"/>
          <w:szCs w:val="24"/>
          <w:lang w:val="sr-Cyrl-RS"/>
        </w:rPr>
        <w:t xml:space="preserve"> </w:t>
      </w:r>
      <w:r w:rsidRPr="001C4512">
        <w:rPr>
          <w:sz w:val="24"/>
          <w:szCs w:val="24"/>
        </w:rPr>
        <w:t>да</w:t>
      </w:r>
      <w:r w:rsidR="00282B96">
        <w:rPr>
          <w:sz w:val="24"/>
          <w:szCs w:val="24"/>
          <w:lang w:val="sr-Cyrl-RS"/>
        </w:rPr>
        <w:t xml:space="preserve"> </w:t>
      </w:r>
      <w:r w:rsidRPr="001C4512">
        <w:rPr>
          <w:sz w:val="24"/>
          <w:szCs w:val="24"/>
        </w:rPr>
        <w:t>води</w:t>
      </w:r>
      <w:r w:rsidR="00282B96">
        <w:rPr>
          <w:sz w:val="24"/>
          <w:szCs w:val="24"/>
          <w:lang w:val="sr-Cyrl-RS"/>
        </w:rPr>
        <w:t xml:space="preserve"> </w:t>
      </w:r>
      <w:r w:rsidRPr="001C4512">
        <w:rPr>
          <w:sz w:val="24"/>
          <w:szCs w:val="24"/>
        </w:rPr>
        <w:t>евиденцију</w:t>
      </w:r>
      <w:r w:rsidR="00282B96">
        <w:rPr>
          <w:sz w:val="24"/>
          <w:szCs w:val="24"/>
          <w:lang w:val="sr-Cyrl-RS"/>
        </w:rPr>
        <w:t xml:space="preserve"> </w:t>
      </w:r>
      <w:r w:rsidRPr="001C4512">
        <w:rPr>
          <w:sz w:val="24"/>
          <w:szCs w:val="24"/>
        </w:rPr>
        <w:t>свих</w:t>
      </w:r>
      <w:r w:rsidR="00282B96">
        <w:rPr>
          <w:sz w:val="24"/>
          <w:szCs w:val="24"/>
          <w:lang w:val="sr-Cyrl-RS"/>
        </w:rPr>
        <w:t xml:space="preserve"> </w:t>
      </w:r>
      <w:r w:rsidRPr="001C4512">
        <w:rPr>
          <w:sz w:val="24"/>
          <w:szCs w:val="24"/>
        </w:rPr>
        <w:t>закључених</w:t>
      </w:r>
      <w:r w:rsidR="00282B96">
        <w:rPr>
          <w:sz w:val="24"/>
          <w:szCs w:val="24"/>
          <w:lang w:val="sr-Cyrl-RS"/>
        </w:rPr>
        <w:t xml:space="preserve"> </w:t>
      </w:r>
      <w:r w:rsidRPr="001C4512">
        <w:rPr>
          <w:sz w:val="24"/>
          <w:szCs w:val="24"/>
        </w:rPr>
        <w:t>уговора</w:t>
      </w:r>
      <w:r w:rsidR="00282B96">
        <w:rPr>
          <w:sz w:val="24"/>
          <w:szCs w:val="24"/>
          <w:lang w:val="sr-Cyrl-RS"/>
        </w:rPr>
        <w:t xml:space="preserve"> </w:t>
      </w:r>
      <w:r w:rsidRPr="001C4512">
        <w:rPr>
          <w:sz w:val="24"/>
          <w:szCs w:val="24"/>
        </w:rPr>
        <w:t>о</w:t>
      </w:r>
      <w:r w:rsidR="00282B96">
        <w:rPr>
          <w:sz w:val="24"/>
          <w:szCs w:val="24"/>
          <w:lang w:val="sr-Cyrl-RS"/>
        </w:rPr>
        <w:t xml:space="preserve"> </w:t>
      </w:r>
      <w:r w:rsidRPr="001C4512">
        <w:rPr>
          <w:sz w:val="24"/>
          <w:szCs w:val="24"/>
        </w:rPr>
        <w:t>јавним</w:t>
      </w:r>
      <w:r w:rsidR="00282B96">
        <w:rPr>
          <w:sz w:val="24"/>
          <w:szCs w:val="24"/>
          <w:lang w:val="sr-Cyrl-RS"/>
        </w:rPr>
        <w:t xml:space="preserve"> </w:t>
      </w:r>
      <w:r w:rsidRPr="001C4512">
        <w:rPr>
          <w:sz w:val="24"/>
          <w:szCs w:val="24"/>
        </w:rPr>
        <w:t>набавкама</w:t>
      </w:r>
      <w:r w:rsidR="00282B96">
        <w:rPr>
          <w:sz w:val="24"/>
          <w:szCs w:val="24"/>
          <w:lang w:val="sr-Cyrl-RS"/>
        </w:rPr>
        <w:t xml:space="preserve"> </w:t>
      </w:r>
      <w:r w:rsidRPr="001C4512">
        <w:rPr>
          <w:sz w:val="24"/>
          <w:szCs w:val="24"/>
        </w:rPr>
        <w:t>и</w:t>
      </w:r>
      <w:r w:rsidR="00282B96">
        <w:rPr>
          <w:sz w:val="24"/>
          <w:szCs w:val="24"/>
          <w:lang w:val="sr-Cyrl-RS"/>
        </w:rPr>
        <w:t xml:space="preserve"> </w:t>
      </w:r>
      <w:r w:rsidRPr="001C4512">
        <w:rPr>
          <w:sz w:val="24"/>
          <w:szCs w:val="24"/>
        </w:rPr>
        <w:t>евиденцију</w:t>
      </w:r>
      <w:r w:rsidR="00282B96">
        <w:rPr>
          <w:sz w:val="24"/>
          <w:szCs w:val="24"/>
          <w:lang w:val="sr-Cyrl-RS"/>
        </w:rPr>
        <w:t xml:space="preserve"> </w:t>
      </w:r>
      <w:r w:rsidRPr="001C4512">
        <w:rPr>
          <w:sz w:val="24"/>
          <w:szCs w:val="24"/>
        </w:rPr>
        <w:t xml:space="preserve">добављача. </w:t>
      </w:r>
    </w:p>
    <w:p w14:paraId="7440D760" w14:textId="77777777" w:rsidR="0022799C" w:rsidRPr="001C4512" w:rsidRDefault="001D3A60" w:rsidP="00926ED9">
      <w:pPr>
        <w:pStyle w:val="BodyText"/>
        <w:ind w:left="116" w:right="244" w:firstLine="707"/>
        <w:jc w:val="both"/>
        <w:rPr>
          <w:sz w:val="24"/>
          <w:szCs w:val="24"/>
        </w:rPr>
      </w:pPr>
      <w:r>
        <w:rPr>
          <w:sz w:val="24"/>
          <w:szCs w:val="24"/>
        </w:rPr>
        <w:t xml:space="preserve">Запослени задужен за </w:t>
      </w:r>
      <w:r w:rsidR="00B51802" w:rsidRPr="001C4512">
        <w:rPr>
          <w:sz w:val="24"/>
          <w:szCs w:val="24"/>
        </w:rPr>
        <w:t>јавне</w:t>
      </w:r>
      <w:r w:rsidR="00282B96">
        <w:rPr>
          <w:sz w:val="24"/>
          <w:szCs w:val="24"/>
          <w:lang w:val="sr-Cyrl-RS"/>
        </w:rPr>
        <w:t xml:space="preserve"> </w:t>
      </w:r>
      <w:r w:rsidR="00B51802" w:rsidRPr="001C4512">
        <w:rPr>
          <w:sz w:val="24"/>
          <w:szCs w:val="24"/>
        </w:rPr>
        <w:t>набавке</w:t>
      </w:r>
      <w:r w:rsidR="00282B96">
        <w:rPr>
          <w:sz w:val="24"/>
          <w:szCs w:val="24"/>
          <w:lang w:val="sr-Cyrl-RS"/>
        </w:rPr>
        <w:t xml:space="preserve"> </w:t>
      </w:r>
      <w:r w:rsidR="00B51802" w:rsidRPr="001C4512">
        <w:rPr>
          <w:sz w:val="24"/>
          <w:szCs w:val="24"/>
        </w:rPr>
        <w:t>је</w:t>
      </w:r>
      <w:r w:rsidR="00282B96">
        <w:rPr>
          <w:sz w:val="24"/>
          <w:szCs w:val="24"/>
          <w:lang w:val="sr-Cyrl-RS"/>
        </w:rPr>
        <w:t xml:space="preserve"> </w:t>
      </w:r>
      <w:r w:rsidR="00B51802" w:rsidRPr="001C4512">
        <w:rPr>
          <w:sz w:val="24"/>
          <w:szCs w:val="24"/>
        </w:rPr>
        <w:t>дужан</w:t>
      </w:r>
      <w:r w:rsidR="00282B96">
        <w:rPr>
          <w:sz w:val="24"/>
          <w:szCs w:val="24"/>
          <w:lang w:val="sr-Cyrl-RS"/>
        </w:rPr>
        <w:t xml:space="preserve"> </w:t>
      </w:r>
      <w:r w:rsidR="00B51802" w:rsidRPr="001C4512">
        <w:rPr>
          <w:sz w:val="24"/>
          <w:szCs w:val="24"/>
        </w:rPr>
        <w:t>да</w:t>
      </w:r>
      <w:r w:rsidR="00282B96">
        <w:rPr>
          <w:sz w:val="24"/>
          <w:szCs w:val="24"/>
          <w:lang w:val="sr-Cyrl-RS"/>
        </w:rPr>
        <w:t xml:space="preserve"> </w:t>
      </w:r>
      <w:r w:rsidR="00B51802" w:rsidRPr="001C4512">
        <w:rPr>
          <w:sz w:val="24"/>
          <w:szCs w:val="24"/>
        </w:rPr>
        <w:t>прикупља</w:t>
      </w:r>
      <w:r w:rsidR="00282B96">
        <w:rPr>
          <w:sz w:val="24"/>
          <w:szCs w:val="24"/>
          <w:lang w:val="sr-Cyrl-RS"/>
        </w:rPr>
        <w:t xml:space="preserve"> </w:t>
      </w:r>
      <w:r w:rsidR="00B51802" w:rsidRPr="001C4512">
        <w:rPr>
          <w:sz w:val="24"/>
          <w:szCs w:val="24"/>
        </w:rPr>
        <w:t>и</w:t>
      </w:r>
      <w:r w:rsidR="00282B96">
        <w:rPr>
          <w:sz w:val="24"/>
          <w:szCs w:val="24"/>
          <w:lang w:val="sr-Cyrl-RS"/>
        </w:rPr>
        <w:t xml:space="preserve"> </w:t>
      </w:r>
      <w:r w:rsidR="00B51802" w:rsidRPr="001C4512">
        <w:rPr>
          <w:sz w:val="24"/>
          <w:szCs w:val="24"/>
        </w:rPr>
        <w:t>евидентира</w:t>
      </w:r>
      <w:r w:rsidR="00282B96">
        <w:rPr>
          <w:sz w:val="24"/>
          <w:szCs w:val="24"/>
          <w:lang w:val="sr-Cyrl-RS"/>
        </w:rPr>
        <w:t xml:space="preserve"> </w:t>
      </w:r>
      <w:r w:rsidR="00B51802" w:rsidRPr="001C4512">
        <w:rPr>
          <w:sz w:val="24"/>
          <w:szCs w:val="24"/>
        </w:rPr>
        <w:t>податке</w:t>
      </w:r>
      <w:r w:rsidR="00282B96">
        <w:rPr>
          <w:sz w:val="24"/>
          <w:szCs w:val="24"/>
          <w:lang w:val="sr-Cyrl-RS"/>
        </w:rPr>
        <w:t xml:space="preserve"> </w:t>
      </w:r>
      <w:r w:rsidR="00B51802" w:rsidRPr="001C4512">
        <w:rPr>
          <w:sz w:val="24"/>
          <w:szCs w:val="24"/>
        </w:rPr>
        <w:t>о</w:t>
      </w:r>
      <w:r w:rsidR="00282B96">
        <w:rPr>
          <w:sz w:val="24"/>
          <w:szCs w:val="24"/>
          <w:lang w:val="sr-Cyrl-RS"/>
        </w:rPr>
        <w:t xml:space="preserve"> </w:t>
      </w:r>
      <w:r w:rsidR="00B51802" w:rsidRPr="001C4512">
        <w:rPr>
          <w:sz w:val="24"/>
          <w:szCs w:val="24"/>
        </w:rPr>
        <w:t>поступцима</w:t>
      </w:r>
      <w:r w:rsidR="00282B96">
        <w:rPr>
          <w:sz w:val="24"/>
          <w:szCs w:val="24"/>
          <w:lang w:val="sr-Cyrl-RS"/>
        </w:rPr>
        <w:t xml:space="preserve"> </w:t>
      </w:r>
      <w:r w:rsidR="00B51802" w:rsidRPr="001C4512">
        <w:rPr>
          <w:sz w:val="24"/>
          <w:szCs w:val="24"/>
        </w:rPr>
        <w:t xml:space="preserve">јавних набавки и закљученим уговорима о јавним набавкама, као и да </w:t>
      </w:r>
      <w:r>
        <w:rPr>
          <w:sz w:val="24"/>
          <w:szCs w:val="24"/>
        </w:rPr>
        <w:t xml:space="preserve">Канцеларији </w:t>
      </w:r>
      <w:r w:rsidR="00B51802" w:rsidRPr="001C4512">
        <w:rPr>
          <w:sz w:val="24"/>
          <w:szCs w:val="24"/>
        </w:rPr>
        <w:t>за</w:t>
      </w:r>
      <w:r w:rsidR="00282B96">
        <w:rPr>
          <w:sz w:val="24"/>
          <w:szCs w:val="24"/>
          <w:lang w:val="sr-Cyrl-RS"/>
        </w:rPr>
        <w:t xml:space="preserve"> </w:t>
      </w:r>
      <w:r w:rsidR="00B51802" w:rsidRPr="001C4512">
        <w:rPr>
          <w:sz w:val="24"/>
          <w:szCs w:val="24"/>
        </w:rPr>
        <w:t>јавне набавке</w:t>
      </w:r>
      <w:r w:rsidR="00282B96">
        <w:rPr>
          <w:sz w:val="24"/>
          <w:szCs w:val="24"/>
          <w:lang w:val="sr-Cyrl-RS"/>
        </w:rPr>
        <w:t xml:space="preserve"> </w:t>
      </w:r>
      <w:r w:rsidR="00B51802" w:rsidRPr="001C4512">
        <w:rPr>
          <w:sz w:val="24"/>
          <w:szCs w:val="24"/>
        </w:rPr>
        <w:t>доставља тромесечни</w:t>
      </w:r>
      <w:r w:rsidR="00282B96">
        <w:rPr>
          <w:sz w:val="24"/>
          <w:szCs w:val="24"/>
          <w:lang w:val="sr-Cyrl-RS"/>
        </w:rPr>
        <w:t xml:space="preserve"> </w:t>
      </w:r>
      <w:r w:rsidR="00B51802" w:rsidRPr="001C4512">
        <w:rPr>
          <w:sz w:val="24"/>
          <w:szCs w:val="24"/>
        </w:rPr>
        <w:t>извештај</w:t>
      </w:r>
      <w:r w:rsidR="00282B96">
        <w:rPr>
          <w:sz w:val="24"/>
          <w:szCs w:val="24"/>
          <w:lang w:val="sr-Cyrl-RS"/>
        </w:rPr>
        <w:t xml:space="preserve"> </w:t>
      </w:r>
      <w:r w:rsidR="00B51802" w:rsidRPr="001C4512">
        <w:rPr>
          <w:sz w:val="24"/>
          <w:szCs w:val="24"/>
        </w:rPr>
        <w:t>најкасније</w:t>
      </w:r>
      <w:r w:rsidR="00282B96">
        <w:rPr>
          <w:sz w:val="24"/>
          <w:szCs w:val="24"/>
          <w:lang w:val="sr-Cyrl-RS"/>
        </w:rPr>
        <w:t xml:space="preserve"> </w:t>
      </w:r>
      <w:r w:rsidR="00B51802" w:rsidRPr="001C4512">
        <w:rPr>
          <w:sz w:val="24"/>
          <w:szCs w:val="24"/>
        </w:rPr>
        <w:t>до</w:t>
      </w:r>
      <w:r w:rsidR="00282B96">
        <w:rPr>
          <w:sz w:val="24"/>
          <w:szCs w:val="24"/>
          <w:lang w:val="sr-Cyrl-RS"/>
        </w:rPr>
        <w:t xml:space="preserve"> </w:t>
      </w:r>
      <w:r w:rsidR="00B51802" w:rsidRPr="001C4512">
        <w:rPr>
          <w:sz w:val="24"/>
          <w:szCs w:val="24"/>
        </w:rPr>
        <w:t>10.</w:t>
      </w:r>
      <w:r w:rsidR="00282B96">
        <w:rPr>
          <w:sz w:val="24"/>
          <w:szCs w:val="24"/>
          <w:lang w:val="sr-Cyrl-RS"/>
        </w:rPr>
        <w:t xml:space="preserve"> </w:t>
      </w:r>
      <w:r>
        <w:rPr>
          <w:sz w:val="24"/>
          <w:szCs w:val="24"/>
        </w:rPr>
        <w:t>у</w:t>
      </w:r>
      <w:r w:rsidR="00282B96">
        <w:rPr>
          <w:sz w:val="24"/>
          <w:szCs w:val="24"/>
          <w:lang w:val="sr-Cyrl-RS"/>
        </w:rPr>
        <w:t xml:space="preserve"> </w:t>
      </w:r>
      <w:r w:rsidR="00B51802" w:rsidRPr="001C4512">
        <w:rPr>
          <w:sz w:val="24"/>
          <w:szCs w:val="24"/>
        </w:rPr>
        <w:t>месецу</w:t>
      </w:r>
      <w:r w:rsidR="00282B96">
        <w:rPr>
          <w:sz w:val="24"/>
          <w:szCs w:val="24"/>
          <w:lang w:val="sr-Cyrl-RS"/>
        </w:rPr>
        <w:t xml:space="preserve"> </w:t>
      </w:r>
      <w:r w:rsidR="00B51802" w:rsidRPr="001C4512">
        <w:rPr>
          <w:sz w:val="24"/>
          <w:szCs w:val="24"/>
        </w:rPr>
        <w:t>који</w:t>
      </w:r>
      <w:r w:rsidR="00282B96">
        <w:rPr>
          <w:sz w:val="24"/>
          <w:szCs w:val="24"/>
          <w:lang w:val="sr-Cyrl-RS"/>
        </w:rPr>
        <w:t xml:space="preserve"> </w:t>
      </w:r>
      <w:r w:rsidR="00B51802" w:rsidRPr="001C4512">
        <w:rPr>
          <w:sz w:val="24"/>
          <w:szCs w:val="24"/>
        </w:rPr>
        <w:t>следи</w:t>
      </w:r>
      <w:r w:rsidR="00282B96">
        <w:rPr>
          <w:sz w:val="24"/>
          <w:szCs w:val="24"/>
          <w:lang w:val="sr-Cyrl-RS"/>
        </w:rPr>
        <w:t xml:space="preserve"> </w:t>
      </w:r>
      <w:r w:rsidR="00B51802" w:rsidRPr="001C4512">
        <w:rPr>
          <w:sz w:val="24"/>
          <w:szCs w:val="24"/>
        </w:rPr>
        <w:t>по</w:t>
      </w:r>
      <w:r w:rsidR="00282B96">
        <w:rPr>
          <w:sz w:val="24"/>
          <w:szCs w:val="24"/>
          <w:lang w:val="sr-Cyrl-RS"/>
        </w:rPr>
        <w:t xml:space="preserve"> </w:t>
      </w:r>
      <w:r w:rsidR="00B51802" w:rsidRPr="001C4512">
        <w:rPr>
          <w:sz w:val="24"/>
          <w:szCs w:val="24"/>
        </w:rPr>
        <w:t>истеку</w:t>
      </w:r>
      <w:r w:rsidR="00282B96">
        <w:rPr>
          <w:sz w:val="24"/>
          <w:szCs w:val="24"/>
          <w:lang w:val="sr-Cyrl-RS"/>
        </w:rPr>
        <w:t xml:space="preserve"> </w:t>
      </w:r>
      <w:r w:rsidR="00B51802" w:rsidRPr="001C4512">
        <w:rPr>
          <w:sz w:val="24"/>
          <w:szCs w:val="24"/>
        </w:rPr>
        <w:t>тромесечја,</w:t>
      </w:r>
      <w:r w:rsidR="00282B96">
        <w:rPr>
          <w:sz w:val="24"/>
          <w:szCs w:val="24"/>
          <w:lang w:val="sr-Cyrl-RS"/>
        </w:rPr>
        <w:t xml:space="preserve"> </w:t>
      </w:r>
      <w:r w:rsidR="00B51802" w:rsidRPr="001C4512">
        <w:rPr>
          <w:sz w:val="24"/>
          <w:szCs w:val="24"/>
        </w:rPr>
        <w:t>у</w:t>
      </w:r>
      <w:r w:rsidR="00282B96">
        <w:rPr>
          <w:sz w:val="24"/>
          <w:szCs w:val="24"/>
          <w:lang w:val="sr-Cyrl-RS"/>
        </w:rPr>
        <w:t xml:space="preserve"> </w:t>
      </w:r>
      <w:r w:rsidR="00B51802" w:rsidRPr="001C4512">
        <w:rPr>
          <w:sz w:val="24"/>
          <w:szCs w:val="24"/>
        </w:rPr>
        <w:t>складу</w:t>
      </w:r>
      <w:r w:rsidR="00282B96">
        <w:rPr>
          <w:sz w:val="24"/>
          <w:szCs w:val="24"/>
          <w:lang w:val="sr-Cyrl-RS"/>
        </w:rPr>
        <w:t xml:space="preserve"> </w:t>
      </w:r>
      <w:r w:rsidR="00B51802" w:rsidRPr="001C4512">
        <w:rPr>
          <w:sz w:val="24"/>
          <w:szCs w:val="24"/>
        </w:rPr>
        <w:t>са</w:t>
      </w:r>
      <w:r w:rsidR="00282B96">
        <w:rPr>
          <w:sz w:val="24"/>
          <w:szCs w:val="24"/>
          <w:lang w:val="sr-Cyrl-RS"/>
        </w:rPr>
        <w:t xml:space="preserve"> </w:t>
      </w:r>
      <w:r w:rsidR="00B51802" w:rsidRPr="001C4512">
        <w:rPr>
          <w:sz w:val="24"/>
          <w:szCs w:val="24"/>
        </w:rPr>
        <w:t>Законом.</w:t>
      </w:r>
    </w:p>
    <w:p w14:paraId="76936A71" w14:textId="77777777" w:rsidR="0022799C" w:rsidRPr="001C4512" w:rsidRDefault="001D3A60">
      <w:pPr>
        <w:pStyle w:val="BodyText"/>
        <w:ind w:left="116" w:right="246" w:firstLine="708"/>
        <w:jc w:val="both"/>
        <w:rPr>
          <w:sz w:val="24"/>
          <w:szCs w:val="24"/>
        </w:rPr>
      </w:pPr>
      <w:r>
        <w:rPr>
          <w:sz w:val="24"/>
          <w:szCs w:val="24"/>
        </w:rPr>
        <w:t xml:space="preserve">Запослени задужен за </w:t>
      </w:r>
      <w:r w:rsidR="00B51802" w:rsidRPr="001C4512">
        <w:rPr>
          <w:sz w:val="24"/>
          <w:szCs w:val="24"/>
        </w:rPr>
        <w:t>јавне набавке води евиденцију свих закључених уговора о јавним набавкама и евиденцију добављача, у писаној и/или електронској форми.</w:t>
      </w:r>
    </w:p>
    <w:p w14:paraId="106778E6" w14:textId="77777777" w:rsidR="0022799C" w:rsidRDefault="0022799C">
      <w:pPr>
        <w:pStyle w:val="BodyText"/>
        <w:spacing w:before="1"/>
        <w:rPr>
          <w:sz w:val="24"/>
          <w:szCs w:val="24"/>
        </w:rPr>
      </w:pPr>
    </w:p>
    <w:p w14:paraId="6C95CF2B" w14:textId="77777777" w:rsidR="0086177E" w:rsidRPr="001C4512" w:rsidRDefault="0086177E">
      <w:pPr>
        <w:pStyle w:val="BodyText"/>
        <w:spacing w:before="1"/>
        <w:rPr>
          <w:sz w:val="24"/>
          <w:szCs w:val="24"/>
        </w:rPr>
      </w:pPr>
    </w:p>
    <w:p w14:paraId="4A3986A1" w14:textId="77777777" w:rsidR="0022799C" w:rsidRPr="001C4512" w:rsidRDefault="00B51802">
      <w:pPr>
        <w:pStyle w:val="Heading3"/>
        <w:numPr>
          <w:ilvl w:val="0"/>
          <w:numId w:val="7"/>
        </w:numPr>
        <w:tabs>
          <w:tab w:val="left" w:pos="587"/>
        </w:tabs>
        <w:ind w:left="587" w:hanging="471"/>
        <w:jc w:val="left"/>
        <w:rPr>
          <w:sz w:val="24"/>
          <w:szCs w:val="24"/>
        </w:rPr>
      </w:pPr>
      <w:r w:rsidRPr="001C4512">
        <w:rPr>
          <w:sz w:val="24"/>
          <w:szCs w:val="24"/>
        </w:rPr>
        <w:t>УСАВРШАВАЊЕ ЗАПОСЛЕНИХ КОЈИ ОБАВЉАЈУ ПОСЛОВЕ ЈАВНИХНАБАВКИ</w:t>
      </w:r>
    </w:p>
    <w:p w14:paraId="1BEE9872" w14:textId="77777777" w:rsidR="0022799C" w:rsidRPr="001C4512" w:rsidRDefault="0022799C">
      <w:pPr>
        <w:pStyle w:val="BodyText"/>
        <w:rPr>
          <w:b/>
          <w:sz w:val="24"/>
          <w:szCs w:val="24"/>
        </w:rPr>
      </w:pPr>
    </w:p>
    <w:p w14:paraId="2B5B0B9B" w14:textId="5A166BB8" w:rsidR="0022799C" w:rsidRPr="001C4512" w:rsidRDefault="00B51802" w:rsidP="00E92501">
      <w:pPr>
        <w:spacing w:line="251" w:lineRule="exact"/>
        <w:jc w:val="center"/>
        <w:rPr>
          <w:b/>
          <w:sz w:val="24"/>
          <w:szCs w:val="24"/>
        </w:rPr>
      </w:pPr>
      <w:r w:rsidRPr="001C4512">
        <w:rPr>
          <w:b/>
          <w:sz w:val="24"/>
          <w:szCs w:val="24"/>
        </w:rPr>
        <w:t xml:space="preserve">Члан </w:t>
      </w:r>
      <w:r w:rsidR="00926ED9">
        <w:rPr>
          <w:b/>
          <w:sz w:val="24"/>
          <w:szCs w:val="24"/>
        </w:rPr>
        <w:t>9</w:t>
      </w:r>
      <w:r w:rsidR="00E92501">
        <w:rPr>
          <w:b/>
          <w:sz w:val="24"/>
          <w:szCs w:val="24"/>
        </w:rPr>
        <w:t>9</w:t>
      </w:r>
      <w:r w:rsidRPr="001C4512">
        <w:rPr>
          <w:b/>
          <w:sz w:val="24"/>
          <w:szCs w:val="24"/>
        </w:rPr>
        <w:t>.</w:t>
      </w:r>
    </w:p>
    <w:p w14:paraId="5ED90A01" w14:textId="77777777" w:rsidR="0022799C" w:rsidRPr="001C4512" w:rsidRDefault="00B51802">
      <w:pPr>
        <w:pStyle w:val="BodyText"/>
        <w:ind w:left="116" w:right="246" w:firstLine="707"/>
        <w:jc w:val="both"/>
        <w:rPr>
          <w:sz w:val="24"/>
          <w:szCs w:val="24"/>
        </w:rPr>
      </w:pPr>
      <w:r w:rsidRPr="001C4512">
        <w:rPr>
          <w:sz w:val="24"/>
          <w:szCs w:val="24"/>
        </w:rPr>
        <w:t>Наручилац ће омогућити континуирано стручно усавршавање запослених који обављају послове јавних</w:t>
      </w:r>
      <w:r w:rsidR="00282B96">
        <w:rPr>
          <w:sz w:val="24"/>
          <w:szCs w:val="24"/>
          <w:lang w:val="sr-Cyrl-RS"/>
        </w:rPr>
        <w:t xml:space="preserve"> </w:t>
      </w:r>
      <w:r w:rsidRPr="001C4512">
        <w:rPr>
          <w:sz w:val="24"/>
          <w:szCs w:val="24"/>
        </w:rPr>
        <w:t>набавки.</w:t>
      </w:r>
    </w:p>
    <w:p w14:paraId="4761BA41" w14:textId="63DBD8B6" w:rsidR="0022799C" w:rsidRDefault="00B51802">
      <w:pPr>
        <w:pStyle w:val="BodyText"/>
        <w:ind w:left="116" w:right="245" w:firstLine="708"/>
        <w:jc w:val="both"/>
        <w:rPr>
          <w:sz w:val="24"/>
          <w:szCs w:val="24"/>
        </w:rPr>
      </w:pPr>
      <w:r w:rsidRPr="001C4512">
        <w:rPr>
          <w:sz w:val="24"/>
          <w:szCs w:val="24"/>
        </w:rPr>
        <w:t xml:space="preserve">Програм усавршавања запослених који обављају послове јавних набавки сачиниће </w:t>
      </w:r>
      <w:r w:rsidR="006203C1">
        <w:rPr>
          <w:sz w:val="24"/>
          <w:szCs w:val="24"/>
        </w:rPr>
        <w:t xml:space="preserve">директор </w:t>
      </w:r>
      <w:r w:rsidR="006203C1">
        <w:rPr>
          <w:sz w:val="24"/>
          <w:szCs w:val="24"/>
          <w:lang w:val="sr-Cyrl-RS"/>
        </w:rPr>
        <w:t>Предшколске установе</w:t>
      </w:r>
      <w:r w:rsidR="001D3A60">
        <w:rPr>
          <w:sz w:val="24"/>
          <w:szCs w:val="24"/>
        </w:rPr>
        <w:t xml:space="preserve">. </w:t>
      </w:r>
    </w:p>
    <w:p w14:paraId="0B332D0D" w14:textId="77777777" w:rsidR="00926ED9" w:rsidRPr="00926ED9" w:rsidRDefault="00926ED9">
      <w:pPr>
        <w:pStyle w:val="BodyText"/>
        <w:ind w:left="116" w:right="245" w:firstLine="708"/>
        <w:jc w:val="both"/>
        <w:rPr>
          <w:sz w:val="24"/>
          <w:szCs w:val="24"/>
        </w:rPr>
      </w:pPr>
    </w:p>
    <w:p w14:paraId="4554129B" w14:textId="77777777" w:rsidR="0022799C" w:rsidRDefault="00926ED9" w:rsidP="00926ED9">
      <w:pPr>
        <w:pStyle w:val="Heading3"/>
        <w:tabs>
          <w:tab w:val="left" w:pos="1283"/>
        </w:tabs>
        <w:spacing w:before="76"/>
        <w:ind w:left="0"/>
        <w:rPr>
          <w:sz w:val="24"/>
          <w:szCs w:val="24"/>
        </w:rPr>
      </w:pPr>
      <w:r>
        <w:rPr>
          <w:sz w:val="24"/>
          <w:szCs w:val="24"/>
          <w:lang w:val="sr-Latn-BA"/>
        </w:rPr>
        <w:t xml:space="preserve">XIV </w:t>
      </w:r>
      <w:r>
        <w:rPr>
          <w:sz w:val="24"/>
          <w:szCs w:val="24"/>
        </w:rPr>
        <w:t xml:space="preserve">ПРЕЛАЗНЕ И ЗАВРШНЕ </w:t>
      </w:r>
      <w:r w:rsidR="00B51802" w:rsidRPr="001C4512">
        <w:rPr>
          <w:sz w:val="24"/>
          <w:szCs w:val="24"/>
        </w:rPr>
        <w:t>ОДРЕДБ</w:t>
      </w:r>
      <w:r>
        <w:rPr>
          <w:sz w:val="24"/>
          <w:szCs w:val="24"/>
        </w:rPr>
        <w:t>Е</w:t>
      </w:r>
    </w:p>
    <w:p w14:paraId="455A97B4" w14:textId="77777777" w:rsidR="00926ED9" w:rsidRPr="00926ED9" w:rsidRDefault="00926ED9" w:rsidP="00926ED9">
      <w:pPr>
        <w:pStyle w:val="Heading3"/>
        <w:tabs>
          <w:tab w:val="left" w:pos="1283"/>
        </w:tabs>
        <w:spacing w:before="76"/>
        <w:ind w:left="0"/>
        <w:rPr>
          <w:sz w:val="24"/>
          <w:szCs w:val="24"/>
        </w:rPr>
      </w:pPr>
    </w:p>
    <w:p w14:paraId="3F7AB499" w14:textId="77777777" w:rsidR="0022799C" w:rsidRDefault="00B51802" w:rsidP="00E92501">
      <w:pPr>
        <w:spacing w:before="1"/>
        <w:ind w:right="1672"/>
        <w:jc w:val="center"/>
        <w:rPr>
          <w:b/>
          <w:sz w:val="24"/>
          <w:szCs w:val="24"/>
        </w:rPr>
      </w:pPr>
      <w:r w:rsidRPr="001C4512">
        <w:rPr>
          <w:b/>
          <w:sz w:val="24"/>
          <w:szCs w:val="24"/>
        </w:rPr>
        <w:t xml:space="preserve">Члан </w:t>
      </w:r>
      <w:r w:rsidR="00E92501">
        <w:rPr>
          <w:b/>
          <w:sz w:val="24"/>
          <w:szCs w:val="24"/>
        </w:rPr>
        <w:t>100</w:t>
      </w:r>
      <w:r w:rsidRPr="001C4512">
        <w:rPr>
          <w:b/>
          <w:sz w:val="24"/>
          <w:szCs w:val="24"/>
        </w:rPr>
        <w:t>.</w:t>
      </w:r>
    </w:p>
    <w:p w14:paraId="616F341C" w14:textId="52D2D0AA" w:rsidR="00926ED9" w:rsidRPr="00926ED9" w:rsidRDefault="00926ED9" w:rsidP="001D3A60">
      <w:pPr>
        <w:ind w:firstLine="720"/>
        <w:jc w:val="both"/>
        <w:rPr>
          <w:sz w:val="24"/>
          <w:szCs w:val="24"/>
        </w:rPr>
      </w:pPr>
      <w:r w:rsidRPr="00926ED9">
        <w:rPr>
          <w:sz w:val="24"/>
          <w:szCs w:val="24"/>
        </w:rPr>
        <w:t xml:space="preserve">Ова </w:t>
      </w:r>
      <w:r w:rsidR="00B970B8">
        <w:rPr>
          <w:sz w:val="24"/>
          <w:szCs w:val="24"/>
        </w:rPr>
        <w:t xml:space="preserve">Правилник ступа </w:t>
      </w:r>
      <w:r w:rsidRPr="00926ED9">
        <w:rPr>
          <w:sz w:val="24"/>
          <w:szCs w:val="24"/>
        </w:rPr>
        <w:t xml:space="preserve">на снагу </w:t>
      </w:r>
      <w:r w:rsidR="00B970B8">
        <w:rPr>
          <w:sz w:val="24"/>
          <w:szCs w:val="24"/>
        </w:rPr>
        <w:t>даном доношења, а биће објављен на</w:t>
      </w:r>
      <w:r w:rsidR="001D3A60">
        <w:rPr>
          <w:sz w:val="24"/>
          <w:szCs w:val="24"/>
        </w:rPr>
        <w:t xml:space="preserve"> огласној</w:t>
      </w:r>
      <w:r w:rsidR="006203C1">
        <w:rPr>
          <w:sz w:val="24"/>
          <w:szCs w:val="24"/>
        </w:rPr>
        <w:t xml:space="preserve"> табли Предшколске установе </w:t>
      </w:r>
      <w:r w:rsidR="001D3A60">
        <w:rPr>
          <w:sz w:val="24"/>
          <w:szCs w:val="24"/>
        </w:rPr>
        <w:t xml:space="preserve">. </w:t>
      </w:r>
    </w:p>
    <w:p w14:paraId="022F10E9" w14:textId="77777777" w:rsidR="0086177E" w:rsidRDefault="0086177E" w:rsidP="00926ED9">
      <w:pPr>
        <w:jc w:val="both"/>
        <w:rPr>
          <w:rFonts w:ascii="Arial Narrow" w:hAnsi="Arial Narrow"/>
          <w:sz w:val="24"/>
          <w:szCs w:val="24"/>
        </w:rPr>
      </w:pPr>
    </w:p>
    <w:p w14:paraId="62A85BFC" w14:textId="77777777" w:rsidR="0086177E" w:rsidRDefault="0086177E" w:rsidP="00926ED9">
      <w:pPr>
        <w:jc w:val="both"/>
        <w:rPr>
          <w:rFonts w:ascii="Arial Narrow" w:hAnsi="Arial Narrow"/>
          <w:sz w:val="24"/>
          <w:szCs w:val="24"/>
        </w:rPr>
      </w:pPr>
    </w:p>
    <w:p w14:paraId="765B4194" w14:textId="77777777" w:rsidR="00704772" w:rsidRDefault="00704772">
      <w:pPr>
        <w:spacing w:line="252" w:lineRule="exact"/>
        <w:ind w:left="1537" w:right="1673"/>
        <w:jc w:val="center"/>
        <w:rPr>
          <w:b/>
          <w:sz w:val="24"/>
          <w:szCs w:val="24"/>
        </w:rPr>
      </w:pPr>
    </w:p>
    <w:p w14:paraId="25EFD3E3" w14:textId="77777777" w:rsidR="00873DBD" w:rsidRDefault="00873DBD">
      <w:pPr>
        <w:spacing w:line="252" w:lineRule="exact"/>
        <w:ind w:left="1537" w:right="1673"/>
        <w:jc w:val="center"/>
        <w:rPr>
          <w:b/>
          <w:sz w:val="24"/>
          <w:szCs w:val="24"/>
        </w:rPr>
      </w:pPr>
    </w:p>
    <w:p w14:paraId="7CA06E86" w14:textId="7955658E" w:rsidR="00704772" w:rsidRDefault="006203C1" w:rsidP="006203C1">
      <w:pPr>
        <w:spacing w:line="252" w:lineRule="exact"/>
        <w:ind w:right="1673"/>
        <w:rPr>
          <w:b/>
          <w:sz w:val="24"/>
          <w:szCs w:val="24"/>
          <w:lang w:val="sr-Cyrl-RS"/>
        </w:rPr>
      </w:pPr>
      <w:r>
        <w:rPr>
          <w:b/>
          <w:sz w:val="24"/>
          <w:szCs w:val="24"/>
          <w:lang w:val="sr-Cyrl-RS"/>
        </w:rPr>
        <w:t>Дел.бр: 641</w:t>
      </w:r>
    </w:p>
    <w:p w14:paraId="5C25FEDB" w14:textId="3896E418" w:rsidR="006203C1" w:rsidRPr="006203C1" w:rsidRDefault="006203C1" w:rsidP="006203C1">
      <w:pPr>
        <w:spacing w:line="252" w:lineRule="exact"/>
        <w:ind w:right="1673"/>
        <w:rPr>
          <w:b/>
          <w:sz w:val="24"/>
          <w:szCs w:val="24"/>
          <w:lang w:val="sr-Cyrl-RS"/>
        </w:rPr>
      </w:pPr>
      <w:r>
        <w:rPr>
          <w:b/>
          <w:sz w:val="24"/>
          <w:szCs w:val="24"/>
          <w:lang w:val="sr-Cyrl-RS"/>
        </w:rPr>
        <w:t>25.12.2024.године.</w:t>
      </w:r>
      <w:bookmarkStart w:id="1" w:name="_GoBack"/>
      <w:bookmarkEnd w:id="1"/>
    </w:p>
    <w:p w14:paraId="31BCFA53" w14:textId="015FC51C" w:rsidR="00704772" w:rsidRPr="006203C1" w:rsidRDefault="00704772">
      <w:pPr>
        <w:spacing w:line="252" w:lineRule="exact"/>
        <w:ind w:left="1537" w:right="1673"/>
        <w:jc w:val="center"/>
        <w:rPr>
          <w:b/>
          <w:sz w:val="24"/>
          <w:szCs w:val="24"/>
          <w:lang w:val="sr-Cyrl-RS"/>
        </w:rPr>
      </w:pPr>
      <w:r>
        <w:rPr>
          <w:b/>
          <w:sz w:val="24"/>
          <w:szCs w:val="24"/>
        </w:rPr>
        <w:tab/>
      </w:r>
      <w:r>
        <w:rPr>
          <w:b/>
          <w:sz w:val="24"/>
          <w:szCs w:val="24"/>
        </w:rPr>
        <w:tab/>
      </w:r>
      <w:r w:rsidR="001D3A60">
        <w:rPr>
          <w:b/>
          <w:sz w:val="24"/>
          <w:szCs w:val="24"/>
        </w:rPr>
        <w:t xml:space="preserve">              </w:t>
      </w:r>
      <w:r w:rsidR="006203C1">
        <w:rPr>
          <w:b/>
          <w:sz w:val="24"/>
          <w:szCs w:val="24"/>
          <w:lang w:val="sr-Cyrl-RS"/>
        </w:rPr>
        <w:t>Председник Управног одбора</w:t>
      </w:r>
    </w:p>
    <w:p w14:paraId="135098FD" w14:textId="2342D8BD" w:rsidR="0022799C" w:rsidRPr="001C4512" w:rsidRDefault="006203C1">
      <w:pPr>
        <w:pStyle w:val="BodyText"/>
        <w:spacing w:before="4"/>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Рената Тодоровић</w:t>
      </w:r>
    </w:p>
    <w:sectPr w:rsidR="0022799C" w:rsidRPr="001C4512" w:rsidSect="001D3A60">
      <w:headerReference w:type="even" r:id="rId8"/>
      <w:headerReference w:type="default" r:id="rId9"/>
      <w:footerReference w:type="even" r:id="rId10"/>
      <w:footerReference w:type="default" r:id="rId11"/>
      <w:headerReference w:type="first" r:id="rId12"/>
      <w:footerReference w:type="first" r:id="rId13"/>
      <w:pgSz w:w="11910" w:h="16840"/>
      <w:pgMar w:top="567" w:right="74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2A024" w14:textId="77777777" w:rsidR="000F7AF1" w:rsidRDefault="000F7AF1" w:rsidP="00704772">
      <w:r>
        <w:separator/>
      </w:r>
    </w:p>
  </w:endnote>
  <w:endnote w:type="continuationSeparator" w:id="0">
    <w:p w14:paraId="6FF28E65" w14:textId="77777777" w:rsidR="000F7AF1" w:rsidRDefault="000F7AF1" w:rsidP="00704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charset w:val="00"/>
    <w:family w:val="swiss"/>
    <w:pitch w:val="variable"/>
    <w:sig w:usb0="00000287" w:usb1="00000800" w:usb2="00000000" w:usb3="00000000" w:csb0="0000009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A482C" w14:textId="77777777" w:rsidR="006F6AB6" w:rsidRDefault="006F6AB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105231"/>
      <w:docPartObj>
        <w:docPartGallery w:val="Page Numbers (Bottom of Page)"/>
        <w:docPartUnique/>
      </w:docPartObj>
    </w:sdtPr>
    <w:sdtEndPr>
      <w:rPr>
        <w:noProof/>
      </w:rPr>
    </w:sdtEndPr>
    <w:sdtContent>
      <w:p w14:paraId="51588F35" w14:textId="05759E09" w:rsidR="006F6AB6" w:rsidRDefault="006F6AB6">
        <w:pPr>
          <w:pStyle w:val="Footer"/>
          <w:jc w:val="right"/>
        </w:pPr>
        <w:r>
          <w:fldChar w:fldCharType="begin"/>
        </w:r>
        <w:r>
          <w:instrText xml:space="preserve"> PAGE   \* MERGEFORMAT </w:instrText>
        </w:r>
        <w:r>
          <w:fldChar w:fldCharType="separate"/>
        </w:r>
        <w:r w:rsidR="006203C1">
          <w:rPr>
            <w:noProof/>
          </w:rPr>
          <w:t>27</w:t>
        </w:r>
        <w:r>
          <w:rPr>
            <w:noProof/>
          </w:rPr>
          <w:fldChar w:fldCharType="end"/>
        </w:r>
      </w:p>
    </w:sdtContent>
  </w:sdt>
  <w:p w14:paraId="4D7AD5D8" w14:textId="77777777" w:rsidR="006F6AB6" w:rsidRDefault="006F6AB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59802" w14:textId="77777777" w:rsidR="006F6AB6" w:rsidRDefault="006F6AB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771DF" w14:textId="77777777" w:rsidR="000F7AF1" w:rsidRDefault="000F7AF1" w:rsidP="00704772">
      <w:r>
        <w:separator/>
      </w:r>
    </w:p>
  </w:footnote>
  <w:footnote w:type="continuationSeparator" w:id="0">
    <w:p w14:paraId="6E30441A" w14:textId="77777777" w:rsidR="000F7AF1" w:rsidRDefault="000F7AF1" w:rsidP="007047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715D8" w14:textId="77777777" w:rsidR="006F6AB6" w:rsidRDefault="006F6AB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9D99E" w14:textId="77777777" w:rsidR="006F6AB6" w:rsidRDefault="006F6AB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4A50F" w14:textId="77777777" w:rsidR="006F6AB6" w:rsidRDefault="006F6AB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7278"/>
    <w:multiLevelType w:val="hybridMultilevel"/>
    <w:tmpl w:val="CC92A288"/>
    <w:lvl w:ilvl="0" w:tplc="C77694B2">
      <w:start w:val="1"/>
      <w:numFmt w:val="decimal"/>
      <w:lvlText w:val="%1)"/>
      <w:lvlJc w:val="left"/>
      <w:pPr>
        <w:ind w:left="238" w:hanging="238"/>
        <w:jc w:val="left"/>
      </w:pPr>
      <w:rPr>
        <w:rFonts w:ascii="Times New Roman" w:eastAsia="Times New Roman" w:hAnsi="Times New Roman" w:cs="Times New Roman" w:hint="default"/>
        <w:b/>
        <w:i/>
        <w:w w:val="100"/>
        <w:sz w:val="22"/>
        <w:szCs w:val="22"/>
        <w:lang w:eastAsia="en-US" w:bidi="ar-SA"/>
      </w:rPr>
    </w:lvl>
    <w:lvl w:ilvl="1" w:tplc="DE0856AA">
      <w:numFmt w:val="bullet"/>
      <w:lvlText w:val="•"/>
      <w:lvlJc w:val="left"/>
      <w:pPr>
        <w:ind w:left="1216" w:hanging="238"/>
      </w:pPr>
      <w:rPr>
        <w:rFonts w:hint="default"/>
        <w:lang w:eastAsia="en-US" w:bidi="ar-SA"/>
      </w:rPr>
    </w:lvl>
    <w:lvl w:ilvl="2" w:tplc="3198DE4A">
      <w:numFmt w:val="bullet"/>
      <w:lvlText w:val="•"/>
      <w:lvlJc w:val="left"/>
      <w:pPr>
        <w:ind w:left="2191" w:hanging="238"/>
      </w:pPr>
      <w:rPr>
        <w:rFonts w:hint="default"/>
        <w:lang w:eastAsia="en-US" w:bidi="ar-SA"/>
      </w:rPr>
    </w:lvl>
    <w:lvl w:ilvl="3" w:tplc="558088EE">
      <w:numFmt w:val="bullet"/>
      <w:lvlText w:val="•"/>
      <w:lvlJc w:val="left"/>
      <w:pPr>
        <w:ind w:left="3165" w:hanging="238"/>
      </w:pPr>
      <w:rPr>
        <w:rFonts w:hint="default"/>
        <w:lang w:eastAsia="en-US" w:bidi="ar-SA"/>
      </w:rPr>
    </w:lvl>
    <w:lvl w:ilvl="4" w:tplc="7292BDC2">
      <w:numFmt w:val="bullet"/>
      <w:lvlText w:val="•"/>
      <w:lvlJc w:val="left"/>
      <w:pPr>
        <w:ind w:left="4140" w:hanging="238"/>
      </w:pPr>
      <w:rPr>
        <w:rFonts w:hint="default"/>
        <w:lang w:eastAsia="en-US" w:bidi="ar-SA"/>
      </w:rPr>
    </w:lvl>
    <w:lvl w:ilvl="5" w:tplc="3A4250EA">
      <w:numFmt w:val="bullet"/>
      <w:lvlText w:val="•"/>
      <w:lvlJc w:val="left"/>
      <w:pPr>
        <w:ind w:left="5115" w:hanging="238"/>
      </w:pPr>
      <w:rPr>
        <w:rFonts w:hint="default"/>
        <w:lang w:eastAsia="en-US" w:bidi="ar-SA"/>
      </w:rPr>
    </w:lvl>
    <w:lvl w:ilvl="6" w:tplc="A1E2E692">
      <w:numFmt w:val="bullet"/>
      <w:lvlText w:val="•"/>
      <w:lvlJc w:val="left"/>
      <w:pPr>
        <w:ind w:left="6089" w:hanging="238"/>
      </w:pPr>
      <w:rPr>
        <w:rFonts w:hint="default"/>
        <w:lang w:eastAsia="en-US" w:bidi="ar-SA"/>
      </w:rPr>
    </w:lvl>
    <w:lvl w:ilvl="7" w:tplc="F6EECA56">
      <w:numFmt w:val="bullet"/>
      <w:lvlText w:val="•"/>
      <w:lvlJc w:val="left"/>
      <w:pPr>
        <w:ind w:left="7064" w:hanging="238"/>
      </w:pPr>
      <w:rPr>
        <w:rFonts w:hint="default"/>
        <w:lang w:eastAsia="en-US" w:bidi="ar-SA"/>
      </w:rPr>
    </w:lvl>
    <w:lvl w:ilvl="8" w:tplc="F9DAC838">
      <w:numFmt w:val="bullet"/>
      <w:lvlText w:val="•"/>
      <w:lvlJc w:val="left"/>
      <w:pPr>
        <w:ind w:left="8039" w:hanging="238"/>
      </w:pPr>
      <w:rPr>
        <w:rFonts w:hint="default"/>
        <w:lang w:eastAsia="en-US" w:bidi="ar-SA"/>
      </w:rPr>
    </w:lvl>
  </w:abstractNum>
  <w:abstractNum w:abstractNumId="1" w15:restartNumberingAfterBreak="0">
    <w:nsid w:val="16A02635"/>
    <w:multiLevelType w:val="hybridMultilevel"/>
    <w:tmpl w:val="D4A20256"/>
    <w:lvl w:ilvl="0" w:tplc="DB001A0A">
      <w:start w:val="1"/>
      <w:numFmt w:val="decimal"/>
      <w:lvlText w:val="%1."/>
      <w:lvlJc w:val="left"/>
      <w:pPr>
        <w:ind w:left="282" w:hanging="167"/>
        <w:jc w:val="left"/>
      </w:pPr>
      <w:rPr>
        <w:rFonts w:ascii="Times New Roman" w:eastAsia="Times New Roman" w:hAnsi="Times New Roman" w:cs="Times New Roman" w:hint="default"/>
        <w:b/>
        <w:bCs/>
        <w:w w:val="100"/>
        <w:sz w:val="24"/>
        <w:szCs w:val="24"/>
        <w:lang w:eastAsia="en-US" w:bidi="ar-SA"/>
      </w:rPr>
    </w:lvl>
    <w:lvl w:ilvl="1" w:tplc="E45E7446">
      <w:numFmt w:val="bullet"/>
      <w:lvlText w:val="-"/>
      <w:lvlJc w:val="left"/>
      <w:pPr>
        <w:ind w:left="116" w:hanging="171"/>
      </w:pPr>
      <w:rPr>
        <w:rFonts w:ascii="Times New Roman" w:eastAsia="Times New Roman" w:hAnsi="Times New Roman" w:cs="Times New Roman" w:hint="default"/>
        <w:w w:val="100"/>
        <w:sz w:val="22"/>
        <w:szCs w:val="22"/>
        <w:lang w:eastAsia="en-US" w:bidi="ar-SA"/>
      </w:rPr>
    </w:lvl>
    <w:lvl w:ilvl="2" w:tplc="09C2DC82">
      <w:numFmt w:val="bullet"/>
      <w:lvlText w:val="•"/>
      <w:lvlJc w:val="left"/>
      <w:pPr>
        <w:ind w:left="1345" w:hanging="171"/>
      </w:pPr>
      <w:rPr>
        <w:rFonts w:hint="default"/>
        <w:lang w:eastAsia="en-US" w:bidi="ar-SA"/>
      </w:rPr>
    </w:lvl>
    <w:lvl w:ilvl="3" w:tplc="E3641736">
      <w:numFmt w:val="bullet"/>
      <w:lvlText w:val="•"/>
      <w:lvlJc w:val="left"/>
      <w:pPr>
        <w:ind w:left="2410" w:hanging="171"/>
      </w:pPr>
      <w:rPr>
        <w:rFonts w:hint="default"/>
        <w:lang w:eastAsia="en-US" w:bidi="ar-SA"/>
      </w:rPr>
    </w:lvl>
    <w:lvl w:ilvl="4" w:tplc="DBEC97D4">
      <w:numFmt w:val="bullet"/>
      <w:lvlText w:val="•"/>
      <w:lvlJc w:val="left"/>
      <w:pPr>
        <w:ind w:left="3475" w:hanging="171"/>
      </w:pPr>
      <w:rPr>
        <w:rFonts w:hint="default"/>
        <w:lang w:eastAsia="en-US" w:bidi="ar-SA"/>
      </w:rPr>
    </w:lvl>
    <w:lvl w:ilvl="5" w:tplc="274288CA">
      <w:numFmt w:val="bullet"/>
      <w:lvlText w:val="•"/>
      <w:lvlJc w:val="left"/>
      <w:pPr>
        <w:ind w:left="4540" w:hanging="171"/>
      </w:pPr>
      <w:rPr>
        <w:rFonts w:hint="default"/>
        <w:lang w:eastAsia="en-US" w:bidi="ar-SA"/>
      </w:rPr>
    </w:lvl>
    <w:lvl w:ilvl="6" w:tplc="28B4DC42">
      <w:numFmt w:val="bullet"/>
      <w:lvlText w:val="•"/>
      <w:lvlJc w:val="left"/>
      <w:pPr>
        <w:ind w:left="5605" w:hanging="171"/>
      </w:pPr>
      <w:rPr>
        <w:rFonts w:hint="default"/>
        <w:lang w:eastAsia="en-US" w:bidi="ar-SA"/>
      </w:rPr>
    </w:lvl>
    <w:lvl w:ilvl="7" w:tplc="6374F70E">
      <w:numFmt w:val="bullet"/>
      <w:lvlText w:val="•"/>
      <w:lvlJc w:val="left"/>
      <w:pPr>
        <w:ind w:left="6670" w:hanging="171"/>
      </w:pPr>
      <w:rPr>
        <w:rFonts w:hint="default"/>
        <w:lang w:eastAsia="en-US" w:bidi="ar-SA"/>
      </w:rPr>
    </w:lvl>
    <w:lvl w:ilvl="8" w:tplc="8B34B486">
      <w:numFmt w:val="bullet"/>
      <w:lvlText w:val="•"/>
      <w:lvlJc w:val="left"/>
      <w:pPr>
        <w:ind w:left="7736" w:hanging="171"/>
      </w:pPr>
      <w:rPr>
        <w:rFonts w:hint="default"/>
        <w:lang w:eastAsia="en-US" w:bidi="ar-SA"/>
      </w:rPr>
    </w:lvl>
  </w:abstractNum>
  <w:abstractNum w:abstractNumId="2" w15:restartNumberingAfterBreak="0">
    <w:nsid w:val="188846C0"/>
    <w:multiLevelType w:val="hybridMultilevel"/>
    <w:tmpl w:val="CED42D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F16E41"/>
    <w:multiLevelType w:val="hybridMultilevel"/>
    <w:tmpl w:val="EE54A7F0"/>
    <w:lvl w:ilvl="0" w:tplc="48A2C3D6">
      <w:start w:val="1"/>
      <w:numFmt w:val="decimal"/>
      <w:lvlText w:val="%1."/>
      <w:lvlJc w:val="left"/>
      <w:pPr>
        <w:ind w:left="356" w:hanging="240"/>
        <w:jc w:val="left"/>
      </w:pPr>
      <w:rPr>
        <w:rFonts w:hint="default"/>
        <w:b/>
        <w:bCs/>
        <w:spacing w:val="-2"/>
        <w:w w:val="100"/>
        <w:lang w:eastAsia="en-US" w:bidi="ar-SA"/>
      </w:rPr>
    </w:lvl>
    <w:lvl w:ilvl="1" w:tplc="86D2BF4C">
      <w:numFmt w:val="bullet"/>
      <w:lvlText w:val="•"/>
      <w:lvlJc w:val="left"/>
      <w:pPr>
        <w:ind w:left="1310" w:hanging="240"/>
      </w:pPr>
      <w:rPr>
        <w:rFonts w:hint="default"/>
        <w:lang w:eastAsia="en-US" w:bidi="ar-SA"/>
      </w:rPr>
    </w:lvl>
    <w:lvl w:ilvl="2" w:tplc="5256403E">
      <w:numFmt w:val="bullet"/>
      <w:lvlText w:val="•"/>
      <w:lvlJc w:val="left"/>
      <w:pPr>
        <w:ind w:left="2261" w:hanging="240"/>
      </w:pPr>
      <w:rPr>
        <w:rFonts w:hint="default"/>
        <w:lang w:eastAsia="en-US" w:bidi="ar-SA"/>
      </w:rPr>
    </w:lvl>
    <w:lvl w:ilvl="3" w:tplc="DC9279F6">
      <w:numFmt w:val="bullet"/>
      <w:lvlText w:val="•"/>
      <w:lvlJc w:val="left"/>
      <w:pPr>
        <w:ind w:left="3211" w:hanging="240"/>
      </w:pPr>
      <w:rPr>
        <w:rFonts w:hint="default"/>
        <w:lang w:eastAsia="en-US" w:bidi="ar-SA"/>
      </w:rPr>
    </w:lvl>
    <w:lvl w:ilvl="4" w:tplc="3304AC5C">
      <w:numFmt w:val="bullet"/>
      <w:lvlText w:val="•"/>
      <w:lvlJc w:val="left"/>
      <w:pPr>
        <w:ind w:left="4162" w:hanging="240"/>
      </w:pPr>
      <w:rPr>
        <w:rFonts w:hint="default"/>
        <w:lang w:eastAsia="en-US" w:bidi="ar-SA"/>
      </w:rPr>
    </w:lvl>
    <w:lvl w:ilvl="5" w:tplc="C17E85FC">
      <w:numFmt w:val="bullet"/>
      <w:lvlText w:val="•"/>
      <w:lvlJc w:val="left"/>
      <w:pPr>
        <w:ind w:left="5113" w:hanging="240"/>
      </w:pPr>
      <w:rPr>
        <w:rFonts w:hint="default"/>
        <w:lang w:eastAsia="en-US" w:bidi="ar-SA"/>
      </w:rPr>
    </w:lvl>
    <w:lvl w:ilvl="6" w:tplc="72DCD562">
      <w:numFmt w:val="bullet"/>
      <w:lvlText w:val="•"/>
      <w:lvlJc w:val="left"/>
      <w:pPr>
        <w:ind w:left="6063" w:hanging="240"/>
      </w:pPr>
      <w:rPr>
        <w:rFonts w:hint="default"/>
        <w:lang w:eastAsia="en-US" w:bidi="ar-SA"/>
      </w:rPr>
    </w:lvl>
    <w:lvl w:ilvl="7" w:tplc="9612B238">
      <w:numFmt w:val="bullet"/>
      <w:lvlText w:val="•"/>
      <w:lvlJc w:val="left"/>
      <w:pPr>
        <w:ind w:left="7014" w:hanging="240"/>
      </w:pPr>
      <w:rPr>
        <w:rFonts w:hint="default"/>
        <w:lang w:eastAsia="en-US" w:bidi="ar-SA"/>
      </w:rPr>
    </w:lvl>
    <w:lvl w:ilvl="8" w:tplc="7FFEAC14">
      <w:numFmt w:val="bullet"/>
      <w:lvlText w:val="•"/>
      <w:lvlJc w:val="left"/>
      <w:pPr>
        <w:ind w:left="7965" w:hanging="240"/>
      </w:pPr>
      <w:rPr>
        <w:rFonts w:hint="default"/>
        <w:lang w:eastAsia="en-US" w:bidi="ar-SA"/>
      </w:rPr>
    </w:lvl>
  </w:abstractNum>
  <w:abstractNum w:abstractNumId="4" w15:restartNumberingAfterBreak="0">
    <w:nsid w:val="202B3C9F"/>
    <w:multiLevelType w:val="hybridMultilevel"/>
    <w:tmpl w:val="5832D7AC"/>
    <w:lvl w:ilvl="0" w:tplc="DF8A52B4">
      <w:start w:val="11"/>
      <w:numFmt w:val="decimal"/>
      <w:lvlText w:val="%1."/>
      <w:lvlJc w:val="left"/>
      <w:pPr>
        <w:ind w:left="752" w:hanging="360"/>
      </w:pPr>
      <w:rPr>
        <w:rFonts w:hint="default"/>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5" w15:restartNumberingAfterBreak="0">
    <w:nsid w:val="231174BA"/>
    <w:multiLevelType w:val="hybridMultilevel"/>
    <w:tmpl w:val="C59C6614"/>
    <w:lvl w:ilvl="0" w:tplc="70841098">
      <w:numFmt w:val="bullet"/>
      <w:lvlText w:val="-"/>
      <w:lvlJc w:val="left"/>
      <w:pPr>
        <w:ind w:left="951" w:hanging="128"/>
      </w:pPr>
      <w:rPr>
        <w:rFonts w:ascii="Times New Roman" w:eastAsia="Times New Roman" w:hAnsi="Times New Roman" w:cs="Times New Roman" w:hint="default"/>
        <w:w w:val="100"/>
        <w:sz w:val="22"/>
        <w:szCs w:val="22"/>
        <w:lang w:eastAsia="en-US" w:bidi="ar-SA"/>
      </w:rPr>
    </w:lvl>
    <w:lvl w:ilvl="1" w:tplc="19981F38">
      <w:numFmt w:val="bullet"/>
      <w:lvlText w:val="•"/>
      <w:lvlJc w:val="left"/>
      <w:pPr>
        <w:ind w:left="1850" w:hanging="128"/>
      </w:pPr>
      <w:rPr>
        <w:rFonts w:hint="default"/>
        <w:lang w:eastAsia="en-US" w:bidi="ar-SA"/>
      </w:rPr>
    </w:lvl>
    <w:lvl w:ilvl="2" w:tplc="F4DE8F56">
      <w:numFmt w:val="bullet"/>
      <w:lvlText w:val="•"/>
      <w:lvlJc w:val="left"/>
      <w:pPr>
        <w:ind w:left="2741" w:hanging="128"/>
      </w:pPr>
      <w:rPr>
        <w:rFonts w:hint="default"/>
        <w:lang w:eastAsia="en-US" w:bidi="ar-SA"/>
      </w:rPr>
    </w:lvl>
    <w:lvl w:ilvl="3" w:tplc="6630C40E">
      <w:numFmt w:val="bullet"/>
      <w:lvlText w:val="•"/>
      <w:lvlJc w:val="left"/>
      <w:pPr>
        <w:ind w:left="3631" w:hanging="128"/>
      </w:pPr>
      <w:rPr>
        <w:rFonts w:hint="default"/>
        <w:lang w:eastAsia="en-US" w:bidi="ar-SA"/>
      </w:rPr>
    </w:lvl>
    <w:lvl w:ilvl="4" w:tplc="DB70EDA6">
      <w:numFmt w:val="bullet"/>
      <w:lvlText w:val="•"/>
      <w:lvlJc w:val="left"/>
      <w:pPr>
        <w:ind w:left="4522" w:hanging="128"/>
      </w:pPr>
      <w:rPr>
        <w:rFonts w:hint="default"/>
        <w:lang w:eastAsia="en-US" w:bidi="ar-SA"/>
      </w:rPr>
    </w:lvl>
    <w:lvl w:ilvl="5" w:tplc="AB2A12CE">
      <w:numFmt w:val="bullet"/>
      <w:lvlText w:val="•"/>
      <w:lvlJc w:val="left"/>
      <w:pPr>
        <w:ind w:left="5413" w:hanging="128"/>
      </w:pPr>
      <w:rPr>
        <w:rFonts w:hint="default"/>
        <w:lang w:eastAsia="en-US" w:bidi="ar-SA"/>
      </w:rPr>
    </w:lvl>
    <w:lvl w:ilvl="6" w:tplc="EF3C8964">
      <w:numFmt w:val="bullet"/>
      <w:lvlText w:val="•"/>
      <w:lvlJc w:val="left"/>
      <w:pPr>
        <w:ind w:left="6303" w:hanging="128"/>
      </w:pPr>
      <w:rPr>
        <w:rFonts w:hint="default"/>
        <w:lang w:eastAsia="en-US" w:bidi="ar-SA"/>
      </w:rPr>
    </w:lvl>
    <w:lvl w:ilvl="7" w:tplc="6C3A449E">
      <w:numFmt w:val="bullet"/>
      <w:lvlText w:val="•"/>
      <w:lvlJc w:val="left"/>
      <w:pPr>
        <w:ind w:left="7194" w:hanging="128"/>
      </w:pPr>
      <w:rPr>
        <w:rFonts w:hint="default"/>
        <w:lang w:eastAsia="en-US" w:bidi="ar-SA"/>
      </w:rPr>
    </w:lvl>
    <w:lvl w:ilvl="8" w:tplc="BC5A7F20">
      <w:numFmt w:val="bullet"/>
      <w:lvlText w:val="•"/>
      <w:lvlJc w:val="left"/>
      <w:pPr>
        <w:ind w:left="8085" w:hanging="128"/>
      </w:pPr>
      <w:rPr>
        <w:rFonts w:hint="default"/>
        <w:lang w:eastAsia="en-US" w:bidi="ar-SA"/>
      </w:rPr>
    </w:lvl>
  </w:abstractNum>
  <w:abstractNum w:abstractNumId="6" w15:restartNumberingAfterBreak="0">
    <w:nsid w:val="24F45810"/>
    <w:multiLevelType w:val="hybridMultilevel"/>
    <w:tmpl w:val="3F8407A8"/>
    <w:lvl w:ilvl="0" w:tplc="020281B4">
      <w:start w:val="1"/>
      <w:numFmt w:val="decimal"/>
      <w:lvlText w:val="%1."/>
      <w:lvlJc w:val="left"/>
      <w:pPr>
        <w:ind w:left="282" w:hanging="167"/>
        <w:jc w:val="left"/>
      </w:pPr>
      <w:rPr>
        <w:rFonts w:hint="default"/>
        <w:b/>
        <w:bCs/>
        <w:spacing w:val="-3"/>
        <w:w w:val="100"/>
        <w:lang w:eastAsia="en-US" w:bidi="ar-SA"/>
      </w:rPr>
    </w:lvl>
    <w:lvl w:ilvl="1" w:tplc="63483D20">
      <w:numFmt w:val="bullet"/>
      <w:lvlText w:val="-"/>
      <w:lvlJc w:val="left"/>
      <w:pPr>
        <w:ind w:left="116" w:hanging="173"/>
      </w:pPr>
      <w:rPr>
        <w:rFonts w:ascii="Times New Roman" w:eastAsia="Times New Roman" w:hAnsi="Times New Roman" w:cs="Times New Roman" w:hint="default"/>
        <w:w w:val="100"/>
        <w:sz w:val="22"/>
        <w:szCs w:val="22"/>
        <w:lang w:eastAsia="en-US" w:bidi="ar-SA"/>
      </w:rPr>
    </w:lvl>
    <w:lvl w:ilvl="2" w:tplc="64906A06">
      <w:numFmt w:val="bullet"/>
      <w:lvlText w:val="•"/>
      <w:lvlJc w:val="left"/>
      <w:pPr>
        <w:ind w:left="1345" w:hanging="173"/>
      </w:pPr>
      <w:rPr>
        <w:rFonts w:hint="default"/>
        <w:lang w:eastAsia="en-US" w:bidi="ar-SA"/>
      </w:rPr>
    </w:lvl>
    <w:lvl w:ilvl="3" w:tplc="FDAE94D2">
      <w:numFmt w:val="bullet"/>
      <w:lvlText w:val="•"/>
      <w:lvlJc w:val="left"/>
      <w:pPr>
        <w:ind w:left="2410" w:hanging="173"/>
      </w:pPr>
      <w:rPr>
        <w:rFonts w:hint="default"/>
        <w:lang w:eastAsia="en-US" w:bidi="ar-SA"/>
      </w:rPr>
    </w:lvl>
    <w:lvl w:ilvl="4" w:tplc="B6E604F8">
      <w:numFmt w:val="bullet"/>
      <w:lvlText w:val="•"/>
      <w:lvlJc w:val="left"/>
      <w:pPr>
        <w:ind w:left="3475" w:hanging="173"/>
      </w:pPr>
      <w:rPr>
        <w:rFonts w:hint="default"/>
        <w:lang w:eastAsia="en-US" w:bidi="ar-SA"/>
      </w:rPr>
    </w:lvl>
    <w:lvl w:ilvl="5" w:tplc="ECCA86B8">
      <w:numFmt w:val="bullet"/>
      <w:lvlText w:val="•"/>
      <w:lvlJc w:val="left"/>
      <w:pPr>
        <w:ind w:left="4540" w:hanging="173"/>
      </w:pPr>
      <w:rPr>
        <w:rFonts w:hint="default"/>
        <w:lang w:eastAsia="en-US" w:bidi="ar-SA"/>
      </w:rPr>
    </w:lvl>
    <w:lvl w:ilvl="6" w:tplc="E21E5EA8">
      <w:numFmt w:val="bullet"/>
      <w:lvlText w:val="•"/>
      <w:lvlJc w:val="left"/>
      <w:pPr>
        <w:ind w:left="5605" w:hanging="173"/>
      </w:pPr>
      <w:rPr>
        <w:rFonts w:hint="default"/>
        <w:lang w:eastAsia="en-US" w:bidi="ar-SA"/>
      </w:rPr>
    </w:lvl>
    <w:lvl w:ilvl="7" w:tplc="A9EC50EE">
      <w:numFmt w:val="bullet"/>
      <w:lvlText w:val="•"/>
      <w:lvlJc w:val="left"/>
      <w:pPr>
        <w:ind w:left="6670" w:hanging="173"/>
      </w:pPr>
      <w:rPr>
        <w:rFonts w:hint="default"/>
        <w:lang w:eastAsia="en-US" w:bidi="ar-SA"/>
      </w:rPr>
    </w:lvl>
    <w:lvl w:ilvl="8" w:tplc="20CCA7D8">
      <w:numFmt w:val="bullet"/>
      <w:lvlText w:val="•"/>
      <w:lvlJc w:val="left"/>
      <w:pPr>
        <w:ind w:left="7736" w:hanging="173"/>
      </w:pPr>
      <w:rPr>
        <w:rFonts w:hint="default"/>
        <w:lang w:eastAsia="en-US" w:bidi="ar-SA"/>
      </w:rPr>
    </w:lvl>
  </w:abstractNum>
  <w:abstractNum w:abstractNumId="7" w15:restartNumberingAfterBreak="0">
    <w:nsid w:val="29EB4819"/>
    <w:multiLevelType w:val="hybridMultilevel"/>
    <w:tmpl w:val="84589D46"/>
    <w:lvl w:ilvl="0" w:tplc="D6F2BC46">
      <w:start w:val="2"/>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8" w15:restartNumberingAfterBreak="0">
    <w:nsid w:val="2E871D16"/>
    <w:multiLevelType w:val="hybridMultilevel"/>
    <w:tmpl w:val="04102AAE"/>
    <w:lvl w:ilvl="0" w:tplc="B5AE45C0">
      <w:start w:val="12"/>
      <w:numFmt w:val="decimal"/>
      <w:lvlText w:val="%1."/>
      <w:lvlJc w:val="left"/>
      <w:pPr>
        <w:ind w:left="423" w:hanging="308"/>
        <w:jc w:val="left"/>
      </w:pPr>
      <w:rPr>
        <w:rFonts w:hint="default"/>
        <w:b/>
        <w:bCs/>
        <w:spacing w:val="-1"/>
        <w:w w:val="100"/>
        <w:lang w:eastAsia="en-US" w:bidi="ar-SA"/>
      </w:rPr>
    </w:lvl>
    <w:lvl w:ilvl="1" w:tplc="49B04AC0">
      <w:numFmt w:val="bullet"/>
      <w:lvlText w:val="•"/>
      <w:lvlJc w:val="left"/>
      <w:pPr>
        <w:ind w:left="1364" w:hanging="308"/>
      </w:pPr>
      <w:rPr>
        <w:rFonts w:hint="default"/>
        <w:lang w:eastAsia="en-US" w:bidi="ar-SA"/>
      </w:rPr>
    </w:lvl>
    <w:lvl w:ilvl="2" w:tplc="0B0AD6B4">
      <w:numFmt w:val="bullet"/>
      <w:lvlText w:val="•"/>
      <w:lvlJc w:val="left"/>
      <w:pPr>
        <w:ind w:left="2309" w:hanging="308"/>
      </w:pPr>
      <w:rPr>
        <w:rFonts w:hint="default"/>
        <w:lang w:eastAsia="en-US" w:bidi="ar-SA"/>
      </w:rPr>
    </w:lvl>
    <w:lvl w:ilvl="3" w:tplc="78DC1A6A">
      <w:numFmt w:val="bullet"/>
      <w:lvlText w:val="•"/>
      <w:lvlJc w:val="left"/>
      <w:pPr>
        <w:ind w:left="3253" w:hanging="308"/>
      </w:pPr>
      <w:rPr>
        <w:rFonts w:hint="default"/>
        <w:lang w:eastAsia="en-US" w:bidi="ar-SA"/>
      </w:rPr>
    </w:lvl>
    <w:lvl w:ilvl="4" w:tplc="B57CFB24">
      <w:numFmt w:val="bullet"/>
      <w:lvlText w:val="•"/>
      <w:lvlJc w:val="left"/>
      <w:pPr>
        <w:ind w:left="4198" w:hanging="308"/>
      </w:pPr>
      <w:rPr>
        <w:rFonts w:hint="default"/>
        <w:lang w:eastAsia="en-US" w:bidi="ar-SA"/>
      </w:rPr>
    </w:lvl>
    <w:lvl w:ilvl="5" w:tplc="3B9E8030">
      <w:numFmt w:val="bullet"/>
      <w:lvlText w:val="•"/>
      <w:lvlJc w:val="left"/>
      <w:pPr>
        <w:ind w:left="5143" w:hanging="308"/>
      </w:pPr>
      <w:rPr>
        <w:rFonts w:hint="default"/>
        <w:lang w:eastAsia="en-US" w:bidi="ar-SA"/>
      </w:rPr>
    </w:lvl>
    <w:lvl w:ilvl="6" w:tplc="0E844344">
      <w:numFmt w:val="bullet"/>
      <w:lvlText w:val="•"/>
      <w:lvlJc w:val="left"/>
      <w:pPr>
        <w:ind w:left="6087" w:hanging="308"/>
      </w:pPr>
      <w:rPr>
        <w:rFonts w:hint="default"/>
        <w:lang w:eastAsia="en-US" w:bidi="ar-SA"/>
      </w:rPr>
    </w:lvl>
    <w:lvl w:ilvl="7" w:tplc="F25C5BE4">
      <w:numFmt w:val="bullet"/>
      <w:lvlText w:val="•"/>
      <w:lvlJc w:val="left"/>
      <w:pPr>
        <w:ind w:left="7032" w:hanging="308"/>
      </w:pPr>
      <w:rPr>
        <w:rFonts w:hint="default"/>
        <w:lang w:eastAsia="en-US" w:bidi="ar-SA"/>
      </w:rPr>
    </w:lvl>
    <w:lvl w:ilvl="8" w:tplc="C7BCEA30">
      <w:numFmt w:val="bullet"/>
      <w:lvlText w:val="•"/>
      <w:lvlJc w:val="left"/>
      <w:pPr>
        <w:ind w:left="7977" w:hanging="308"/>
      </w:pPr>
      <w:rPr>
        <w:rFonts w:hint="default"/>
        <w:lang w:eastAsia="en-US" w:bidi="ar-SA"/>
      </w:rPr>
    </w:lvl>
  </w:abstractNum>
  <w:abstractNum w:abstractNumId="9" w15:restartNumberingAfterBreak="0">
    <w:nsid w:val="2FC41F1D"/>
    <w:multiLevelType w:val="multilevel"/>
    <w:tmpl w:val="88B283C4"/>
    <w:lvl w:ilvl="0">
      <w:start w:val="11"/>
      <w:numFmt w:val="decimal"/>
      <w:lvlText w:val="%1."/>
      <w:lvlJc w:val="left"/>
      <w:pPr>
        <w:ind w:left="480" w:hanging="480"/>
      </w:pPr>
      <w:rPr>
        <w:rFonts w:hint="default"/>
      </w:rPr>
    </w:lvl>
    <w:lvl w:ilvl="1">
      <w:start w:val="1"/>
      <w:numFmt w:val="decimal"/>
      <w:lvlText w:val="%1.%2."/>
      <w:lvlJc w:val="left"/>
      <w:pPr>
        <w:ind w:left="780" w:hanging="48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0" w15:restartNumberingAfterBreak="0">
    <w:nsid w:val="31ED1104"/>
    <w:multiLevelType w:val="hybridMultilevel"/>
    <w:tmpl w:val="80CA49DC"/>
    <w:lvl w:ilvl="0" w:tplc="23000C20">
      <w:start w:val="5"/>
      <w:numFmt w:val="decimal"/>
      <w:lvlText w:val="%1)"/>
      <w:lvlJc w:val="left"/>
      <w:pPr>
        <w:ind w:left="475" w:hanging="360"/>
      </w:pPr>
      <w:rPr>
        <w:rFonts w:hint="default"/>
        <w:b/>
        <w:i/>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1" w15:restartNumberingAfterBreak="0">
    <w:nsid w:val="31FD0597"/>
    <w:multiLevelType w:val="hybridMultilevel"/>
    <w:tmpl w:val="895AD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A079E5"/>
    <w:multiLevelType w:val="hybridMultilevel"/>
    <w:tmpl w:val="489AA136"/>
    <w:lvl w:ilvl="0" w:tplc="0F0A3B50">
      <w:start w:val="1"/>
      <w:numFmt w:val="decimal"/>
      <w:lvlText w:val="%1)"/>
      <w:lvlJc w:val="left"/>
      <w:pPr>
        <w:ind w:left="1064" w:hanging="241"/>
        <w:jc w:val="left"/>
      </w:pPr>
      <w:rPr>
        <w:rFonts w:ascii="Times New Roman" w:eastAsia="Times New Roman" w:hAnsi="Times New Roman" w:cs="Times New Roman" w:hint="default"/>
        <w:w w:val="100"/>
        <w:sz w:val="22"/>
        <w:szCs w:val="22"/>
        <w:lang w:eastAsia="en-US" w:bidi="ar-SA"/>
      </w:rPr>
    </w:lvl>
    <w:lvl w:ilvl="1" w:tplc="EE2CA2EA">
      <w:numFmt w:val="bullet"/>
      <w:lvlText w:val="•"/>
      <w:lvlJc w:val="left"/>
      <w:pPr>
        <w:ind w:left="1940" w:hanging="241"/>
      </w:pPr>
      <w:rPr>
        <w:rFonts w:hint="default"/>
        <w:lang w:eastAsia="en-US" w:bidi="ar-SA"/>
      </w:rPr>
    </w:lvl>
    <w:lvl w:ilvl="2" w:tplc="52AE55D0">
      <w:numFmt w:val="bullet"/>
      <w:lvlText w:val="•"/>
      <w:lvlJc w:val="left"/>
      <w:pPr>
        <w:ind w:left="2821" w:hanging="241"/>
      </w:pPr>
      <w:rPr>
        <w:rFonts w:hint="default"/>
        <w:lang w:eastAsia="en-US" w:bidi="ar-SA"/>
      </w:rPr>
    </w:lvl>
    <w:lvl w:ilvl="3" w:tplc="769013AE">
      <w:numFmt w:val="bullet"/>
      <w:lvlText w:val="•"/>
      <w:lvlJc w:val="left"/>
      <w:pPr>
        <w:ind w:left="3701" w:hanging="241"/>
      </w:pPr>
      <w:rPr>
        <w:rFonts w:hint="default"/>
        <w:lang w:eastAsia="en-US" w:bidi="ar-SA"/>
      </w:rPr>
    </w:lvl>
    <w:lvl w:ilvl="4" w:tplc="3CD06A56">
      <w:numFmt w:val="bullet"/>
      <w:lvlText w:val="•"/>
      <w:lvlJc w:val="left"/>
      <w:pPr>
        <w:ind w:left="4582" w:hanging="241"/>
      </w:pPr>
      <w:rPr>
        <w:rFonts w:hint="default"/>
        <w:lang w:eastAsia="en-US" w:bidi="ar-SA"/>
      </w:rPr>
    </w:lvl>
    <w:lvl w:ilvl="5" w:tplc="F3FA739A">
      <w:numFmt w:val="bullet"/>
      <w:lvlText w:val="•"/>
      <w:lvlJc w:val="left"/>
      <w:pPr>
        <w:ind w:left="5463" w:hanging="241"/>
      </w:pPr>
      <w:rPr>
        <w:rFonts w:hint="default"/>
        <w:lang w:eastAsia="en-US" w:bidi="ar-SA"/>
      </w:rPr>
    </w:lvl>
    <w:lvl w:ilvl="6" w:tplc="3D10EF94">
      <w:numFmt w:val="bullet"/>
      <w:lvlText w:val="•"/>
      <w:lvlJc w:val="left"/>
      <w:pPr>
        <w:ind w:left="6343" w:hanging="241"/>
      </w:pPr>
      <w:rPr>
        <w:rFonts w:hint="default"/>
        <w:lang w:eastAsia="en-US" w:bidi="ar-SA"/>
      </w:rPr>
    </w:lvl>
    <w:lvl w:ilvl="7" w:tplc="A1EA1DD0">
      <w:numFmt w:val="bullet"/>
      <w:lvlText w:val="•"/>
      <w:lvlJc w:val="left"/>
      <w:pPr>
        <w:ind w:left="7224" w:hanging="241"/>
      </w:pPr>
      <w:rPr>
        <w:rFonts w:hint="default"/>
        <w:lang w:eastAsia="en-US" w:bidi="ar-SA"/>
      </w:rPr>
    </w:lvl>
    <w:lvl w:ilvl="8" w:tplc="24C4DD48">
      <w:numFmt w:val="bullet"/>
      <w:lvlText w:val="•"/>
      <w:lvlJc w:val="left"/>
      <w:pPr>
        <w:ind w:left="8105" w:hanging="241"/>
      </w:pPr>
      <w:rPr>
        <w:rFonts w:hint="default"/>
        <w:lang w:eastAsia="en-US" w:bidi="ar-SA"/>
      </w:rPr>
    </w:lvl>
  </w:abstractNum>
  <w:abstractNum w:abstractNumId="13" w15:restartNumberingAfterBreak="0">
    <w:nsid w:val="425F7A94"/>
    <w:multiLevelType w:val="hybridMultilevel"/>
    <w:tmpl w:val="62D87EE4"/>
    <w:lvl w:ilvl="0" w:tplc="44282832">
      <w:start w:val="2"/>
      <w:numFmt w:val="decimal"/>
      <w:lvlText w:val="%1)"/>
      <w:lvlJc w:val="left"/>
      <w:pPr>
        <w:ind w:left="360" w:hanging="360"/>
      </w:pPr>
      <w:rPr>
        <w:rFonts w:hint="default"/>
        <w:b/>
        <w:i/>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4" w15:restartNumberingAfterBreak="0">
    <w:nsid w:val="445A7C9D"/>
    <w:multiLevelType w:val="hybridMultilevel"/>
    <w:tmpl w:val="B5EE02C8"/>
    <w:lvl w:ilvl="0" w:tplc="0C800F16">
      <w:numFmt w:val="bullet"/>
      <w:lvlText w:val="-"/>
      <w:lvlJc w:val="left"/>
      <w:pPr>
        <w:ind w:left="1004" w:hanging="125"/>
      </w:pPr>
      <w:rPr>
        <w:rFonts w:ascii="Times New Roman" w:eastAsia="Times New Roman" w:hAnsi="Times New Roman" w:cs="Times New Roman" w:hint="default"/>
        <w:w w:val="100"/>
        <w:sz w:val="22"/>
        <w:szCs w:val="22"/>
        <w:lang w:eastAsia="en-US" w:bidi="ar-SA"/>
      </w:rPr>
    </w:lvl>
    <w:lvl w:ilvl="1" w:tplc="1ECE2A8A">
      <w:numFmt w:val="bullet"/>
      <w:lvlText w:val="•"/>
      <w:lvlJc w:val="left"/>
      <w:pPr>
        <w:ind w:left="1886" w:hanging="125"/>
      </w:pPr>
      <w:rPr>
        <w:rFonts w:hint="default"/>
        <w:lang w:eastAsia="en-US" w:bidi="ar-SA"/>
      </w:rPr>
    </w:lvl>
    <w:lvl w:ilvl="2" w:tplc="49967784">
      <w:numFmt w:val="bullet"/>
      <w:lvlText w:val="•"/>
      <w:lvlJc w:val="left"/>
      <w:pPr>
        <w:ind w:left="2773" w:hanging="125"/>
      </w:pPr>
      <w:rPr>
        <w:rFonts w:hint="default"/>
        <w:lang w:eastAsia="en-US" w:bidi="ar-SA"/>
      </w:rPr>
    </w:lvl>
    <w:lvl w:ilvl="3" w:tplc="883E551E">
      <w:numFmt w:val="bullet"/>
      <w:lvlText w:val="•"/>
      <w:lvlJc w:val="left"/>
      <w:pPr>
        <w:ind w:left="3659" w:hanging="125"/>
      </w:pPr>
      <w:rPr>
        <w:rFonts w:hint="default"/>
        <w:lang w:eastAsia="en-US" w:bidi="ar-SA"/>
      </w:rPr>
    </w:lvl>
    <w:lvl w:ilvl="4" w:tplc="F4A4B778">
      <w:numFmt w:val="bullet"/>
      <w:lvlText w:val="•"/>
      <w:lvlJc w:val="left"/>
      <w:pPr>
        <w:ind w:left="4546" w:hanging="125"/>
      </w:pPr>
      <w:rPr>
        <w:rFonts w:hint="default"/>
        <w:lang w:eastAsia="en-US" w:bidi="ar-SA"/>
      </w:rPr>
    </w:lvl>
    <w:lvl w:ilvl="5" w:tplc="E5E4FF52">
      <w:numFmt w:val="bullet"/>
      <w:lvlText w:val="•"/>
      <w:lvlJc w:val="left"/>
      <w:pPr>
        <w:ind w:left="5433" w:hanging="125"/>
      </w:pPr>
      <w:rPr>
        <w:rFonts w:hint="default"/>
        <w:lang w:eastAsia="en-US" w:bidi="ar-SA"/>
      </w:rPr>
    </w:lvl>
    <w:lvl w:ilvl="6" w:tplc="7A5EE212">
      <w:numFmt w:val="bullet"/>
      <w:lvlText w:val="•"/>
      <w:lvlJc w:val="left"/>
      <w:pPr>
        <w:ind w:left="6319" w:hanging="125"/>
      </w:pPr>
      <w:rPr>
        <w:rFonts w:hint="default"/>
        <w:lang w:eastAsia="en-US" w:bidi="ar-SA"/>
      </w:rPr>
    </w:lvl>
    <w:lvl w:ilvl="7" w:tplc="7EC03184">
      <w:numFmt w:val="bullet"/>
      <w:lvlText w:val="•"/>
      <w:lvlJc w:val="left"/>
      <w:pPr>
        <w:ind w:left="7206" w:hanging="125"/>
      </w:pPr>
      <w:rPr>
        <w:rFonts w:hint="default"/>
        <w:lang w:eastAsia="en-US" w:bidi="ar-SA"/>
      </w:rPr>
    </w:lvl>
    <w:lvl w:ilvl="8" w:tplc="F662B5C8">
      <w:numFmt w:val="bullet"/>
      <w:lvlText w:val="•"/>
      <w:lvlJc w:val="left"/>
      <w:pPr>
        <w:ind w:left="8093" w:hanging="125"/>
      </w:pPr>
      <w:rPr>
        <w:rFonts w:hint="default"/>
        <w:lang w:eastAsia="en-US" w:bidi="ar-SA"/>
      </w:rPr>
    </w:lvl>
  </w:abstractNum>
  <w:abstractNum w:abstractNumId="15" w15:restartNumberingAfterBreak="0">
    <w:nsid w:val="47E26BDD"/>
    <w:multiLevelType w:val="hybridMultilevel"/>
    <w:tmpl w:val="A4886FD6"/>
    <w:lvl w:ilvl="0" w:tplc="FE7A1FD4">
      <w:start w:val="1"/>
      <w:numFmt w:val="decimal"/>
      <w:lvlText w:val="%1)"/>
      <w:lvlJc w:val="left"/>
      <w:pPr>
        <w:ind w:left="262" w:hanging="262"/>
        <w:jc w:val="left"/>
      </w:pPr>
      <w:rPr>
        <w:rFonts w:ascii="Times New Roman" w:eastAsia="Times New Roman" w:hAnsi="Times New Roman" w:cs="Times New Roman" w:hint="default"/>
        <w:b/>
        <w:i/>
        <w:w w:val="100"/>
        <w:sz w:val="22"/>
        <w:szCs w:val="22"/>
        <w:lang w:eastAsia="en-US" w:bidi="ar-SA"/>
      </w:rPr>
    </w:lvl>
    <w:lvl w:ilvl="1" w:tplc="C3AC4014">
      <w:numFmt w:val="bullet"/>
      <w:lvlText w:val="•"/>
      <w:lvlJc w:val="left"/>
      <w:pPr>
        <w:ind w:left="1094" w:hanging="262"/>
      </w:pPr>
      <w:rPr>
        <w:rFonts w:hint="default"/>
        <w:lang w:eastAsia="en-US" w:bidi="ar-SA"/>
      </w:rPr>
    </w:lvl>
    <w:lvl w:ilvl="2" w:tplc="BDEEEFDC">
      <w:numFmt w:val="bullet"/>
      <w:lvlText w:val="•"/>
      <w:lvlJc w:val="left"/>
      <w:pPr>
        <w:ind w:left="2069" w:hanging="262"/>
      </w:pPr>
      <w:rPr>
        <w:rFonts w:hint="default"/>
        <w:lang w:eastAsia="en-US" w:bidi="ar-SA"/>
      </w:rPr>
    </w:lvl>
    <w:lvl w:ilvl="3" w:tplc="58A4E4E6">
      <w:numFmt w:val="bullet"/>
      <w:lvlText w:val="•"/>
      <w:lvlJc w:val="left"/>
      <w:pPr>
        <w:ind w:left="3043" w:hanging="262"/>
      </w:pPr>
      <w:rPr>
        <w:rFonts w:hint="default"/>
        <w:lang w:eastAsia="en-US" w:bidi="ar-SA"/>
      </w:rPr>
    </w:lvl>
    <w:lvl w:ilvl="4" w:tplc="EDB6269C">
      <w:numFmt w:val="bullet"/>
      <w:lvlText w:val="•"/>
      <w:lvlJc w:val="left"/>
      <w:pPr>
        <w:ind w:left="4018" w:hanging="262"/>
      </w:pPr>
      <w:rPr>
        <w:rFonts w:hint="default"/>
        <w:lang w:eastAsia="en-US" w:bidi="ar-SA"/>
      </w:rPr>
    </w:lvl>
    <w:lvl w:ilvl="5" w:tplc="76263518">
      <w:numFmt w:val="bullet"/>
      <w:lvlText w:val="•"/>
      <w:lvlJc w:val="left"/>
      <w:pPr>
        <w:ind w:left="4993" w:hanging="262"/>
      </w:pPr>
      <w:rPr>
        <w:rFonts w:hint="default"/>
        <w:lang w:eastAsia="en-US" w:bidi="ar-SA"/>
      </w:rPr>
    </w:lvl>
    <w:lvl w:ilvl="6" w:tplc="5C628394">
      <w:numFmt w:val="bullet"/>
      <w:lvlText w:val="•"/>
      <w:lvlJc w:val="left"/>
      <w:pPr>
        <w:ind w:left="5967" w:hanging="262"/>
      </w:pPr>
      <w:rPr>
        <w:rFonts w:hint="default"/>
        <w:lang w:eastAsia="en-US" w:bidi="ar-SA"/>
      </w:rPr>
    </w:lvl>
    <w:lvl w:ilvl="7" w:tplc="46908780">
      <w:numFmt w:val="bullet"/>
      <w:lvlText w:val="•"/>
      <w:lvlJc w:val="left"/>
      <w:pPr>
        <w:ind w:left="6942" w:hanging="262"/>
      </w:pPr>
      <w:rPr>
        <w:rFonts w:hint="default"/>
        <w:lang w:eastAsia="en-US" w:bidi="ar-SA"/>
      </w:rPr>
    </w:lvl>
    <w:lvl w:ilvl="8" w:tplc="A2A04AA0">
      <w:numFmt w:val="bullet"/>
      <w:lvlText w:val="•"/>
      <w:lvlJc w:val="left"/>
      <w:pPr>
        <w:ind w:left="7917" w:hanging="262"/>
      </w:pPr>
      <w:rPr>
        <w:rFonts w:hint="default"/>
        <w:lang w:eastAsia="en-US" w:bidi="ar-SA"/>
      </w:rPr>
    </w:lvl>
  </w:abstractNum>
  <w:abstractNum w:abstractNumId="16" w15:restartNumberingAfterBreak="0">
    <w:nsid w:val="48187650"/>
    <w:multiLevelType w:val="hybridMultilevel"/>
    <w:tmpl w:val="77F43B88"/>
    <w:lvl w:ilvl="0" w:tplc="C710258A">
      <w:start w:val="5"/>
      <w:numFmt w:val="decimal"/>
      <w:lvlText w:val="%1)"/>
      <w:lvlJc w:val="left"/>
      <w:pPr>
        <w:ind w:left="716" w:hanging="360"/>
      </w:pPr>
      <w:rPr>
        <w:rFonts w:hint="default"/>
        <w:b/>
        <w:i/>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7" w15:restartNumberingAfterBreak="0">
    <w:nsid w:val="4A283314"/>
    <w:multiLevelType w:val="hybridMultilevel"/>
    <w:tmpl w:val="8AB48D08"/>
    <w:lvl w:ilvl="0" w:tplc="CF64DAEC">
      <w:start w:val="2"/>
      <w:numFmt w:val="decimal"/>
      <w:lvlText w:val="%1."/>
      <w:lvlJc w:val="left"/>
      <w:pPr>
        <w:ind w:left="282" w:hanging="167"/>
        <w:jc w:val="right"/>
      </w:pPr>
      <w:rPr>
        <w:rFonts w:ascii="Times New Roman" w:eastAsia="Times New Roman" w:hAnsi="Times New Roman" w:cs="Times New Roman" w:hint="default"/>
        <w:b/>
        <w:bCs/>
        <w:w w:val="100"/>
        <w:sz w:val="20"/>
        <w:szCs w:val="20"/>
        <w:lang w:eastAsia="en-US" w:bidi="ar-SA"/>
      </w:rPr>
    </w:lvl>
    <w:lvl w:ilvl="1" w:tplc="1576D8AA">
      <w:numFmt w:val="bullet"/>
      <w:lvlText w:val="•"/>
      <w:lvlJc w:val="left"/>
      <w:pPr>
        <w:ind w:left="1238" w:hanging="167"/>
      </w:pPr>
      <w:rPr>
        <w:rFonts w:hint="default"/>
        <w:lang w:eastAsia="en-US" w:bidi="ar-SA"/>
      </w:rPr>
    </w:lvl>
    <w:lvl w:ilvl="2" w:tplc="9D86B7EE">
      <w:numFmt w:val="bullet"/>
      <w:lvlText w:val="•"/>
      <w:lvlJc w:val="left"/>
      <w:pPr>
        <w:ind w:left="2197" w:hanging="167"/>
      </w:pPr>
      <w:rPr>
        <w:rFonts w:hint="default"/>
        <w:lang w:eastAsia="en-US" w:bidi="ar-SA"/>
      </w:rPr>
    </w:lvl>
    <w:lvl w:ilvl="3" w:tplc="96A25AD8">
      <w:numFmt w:val="bullet"/>
      <w:lvlText w:val="•"/>
      <w:lvlJc w:val="left"/>
      <w:pPr>
        <w:ind w:left="3155" w:hanging="167"/>
      </w:pPr>
      <w:rPr>
        <w:rFonts w:hint="default"/>
        <w:lang w:eastAsia="en-US" w:bidi="ar-SA"/>
      </w:rPr>
    </w:lvl>
    <w:lvl w:ilvl="4" w:tplc="AC9C488A">
      <w:numFmt w:val="bullet"/>
      <w:lvlText w:val="•"/>
      <w:lvlJc w:val="left"/>
      <w:pPr>
        <w:ind w:left="4114" w:hanging="167"/>
      </w:pPr>
      <w:rPr>
        <w:rFonts w:hint="default"/>
        <w:lang w:eastAsia="en-US" w:bidi="ar-SA"/>
      </w:rPr>
    </w:lvl>
    <w:lvl w:ilvl="5" w:tplc="5D0E3E28">
      <w:numFmt w:val="bullet"/>
      <w:lvlText w:val="•"/>
      <w:lvlJc w:val="left"/>
      <w:pPr>
        <w:ind w:left="5073" w:hanging="167"/>
      </w:pPr>
      <w:rPr>
        <w:rFonts w:hint="default"/>
        <w:lang w:eastAsia="en-US" w:bidi="ar-SA"/>
      </w:rPr>
    </w:lvl>
    <w:lvl w:ilvl="6" w:tplc="0472DB86">
      <w:numFmt w:val="bullet"/>
      <w:lvlText w:val="•"/>
      <w:lvlJc w:val="left"/>
      <w:pPr>
        <w:ind w:left="6031" w:hanging="167"/>
      </w:pPr>
      <w:rPr>
        <w:rFonts w:hint="default"/>
        <w:lang w:eastAsia="en-US" w:bidi="ar-SA"/>
      </w:rPr>
    </w:lvl>
    <w:lvl w:ilvl="7" w:tplc="32507E00">
      <w:numFmt w:val="bullet"/>
      <w:lvlText w:val="•"/>
      <w:lvlJc w:val="left"/>
      <w:pPr>
        <w:ind w:left="6990" w:hanging="167"/>
      </w:pPr>
      <w:rPr>
        <w:rFonts w:hint="default"/>
        <w:lang w:eastAsia="en-US" w:bidi="ar-SA"/>
      </w:rPr>
    </w:lvl>
    <w:lvl w:ilvl="8" w:tplc="5148C0BE">
      <w:numFmt w:val="bullet"/>
      <w:lvlText w:val="•"/>
      <w:lvlJc w:val="left"/>
      <w:pPr>
        <w:ind w:left="7949" w:hanging="167"/>
      </w:pPr>
      <w:rPr>
        <w:rFonts w:hint="default"/>
        <w:lang w:eastAsia="en-US" w:bidi="ar-SA"/>
      </w:rPr>
    </w:lvl>
  </w:abstractNum>
  <w:abstractNum w:abstractNumId="18" w15:restartNumberingAfterBreak="0">
    <w:nsid w:val="4C6619FF"/>
    <w:multiLevelType w:val="hybridMultilevel"/>
    <w:tmpl w:val="0832A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197A89"/>
    <w:multiLevelType w:val="hybridMultilevel"/>
    <w:tmpl w:val="460EE1DE"/>
    <w:lvl w:ilvl="0" w:tplc="FFCA7386">
      <w:start w:val="8"/>
      <w:numFmt w:val="decimal"/>
      <w:lvlText w:val="%1."/>
      <w:lvlJc w:val="left"/>
      <w:pPr>
        <w:ind w:left="475" w:hanging="360"/>
      </w:pPr>
      <w:rPr>
        <w:rFonts w:ascii="Times New Roman" w:hAnsi="Times New Roman"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20" w15:restartNumberingAfterBreak="0">
    <w:nsid w:val="4E7E6D00"/>
    <w:multiLevelType w:val="hybridMultilevel"/>
    <w:tmpl w:val="E0746C24"/>
    <w:lvl w:ilvl="0" w:tplc="3132A39A">
      <w:numFmt w:val="bullet"/>
      <w:lvlText w:val="-"/>
      <w:lvlJc w:val="left"/>
      <w:pPr>
        <w:ind w:left="115" w:hanging="125"/>
      </w:pPr>
      <w:rPr>
        <w:rFonts w:ascii="Times New Roman" w:eastAsia="Times New Roman" w:hAnsi="Times New Roman" w:cs="Times New Roman" w:hint="default"/>
        <w:w w:val="100"/>
        <w:sz w:val="22"/>
        <w:szCs w:val="22"/>
        <w:lang w:eastAsia="en-US" w:bidi="ar-SA"/>
      </w:rPr>
    </w:lvl>
    <w:lvl w:ilvl="1" w:tplc="EE28204E">
      <w:numFmt w:val="bullet"/>
      <w:lvlText w:val="•"/>
      <w:lvlJc w:val="left"/>
      <w:pPr>
        <w:ind w:left="1094" w:hanging="125"/>
      </w:pPr>
      <w:rPr>
        <w:rFonts w:hint="default"/>
        <w:lang w:eastAsia="en-US" w:bidi="ar-SA"/>
      </w:rPr>
    </w:lvl>
    <w:lvl w:ilvl="2" w:tplc="D07A51FE">
      <w:numFmt w:val="bullet"/>
      <w:lvlText w:val="•"/>
      <w:lvlJc w:val="left"/>
      <w:pPr>
        <w:ind w:left="2069" w:hanging="125"/>
      </w:pPr>
      <w:rPr>
        <w:rFonts w:hint="default"/>
        <w:lang w:eastAsia="en-US" w:bidi="ar-SA"/>
      </w:rPr>
    </w:lvl>
    <w:lvl w:ilvl="3" w:tplc="F370C560">
      <w:numFmt w:val="bullet"/>
      <w:lvlText w:val="•"/>
      <w:lvlJc w:val="left"/>
      <w:pPr>
        <w:ind w:left="3043" w:hanging="125"/>
      </w:pPr>
      <w:rPr>
        <w:rFonts w:hint="default"/>
        <w:lang w:eastAsia="en-US" w:bidi="ar-SA"/>
      </w:rPr>
    </w:lvl>
    <w:lvl w:ilvl="4" w:tplc="90164232">
      <w:numFmt w:val="bullet"/>
      <w:lvlText w:val="•"/>
      <w:lvlJc w:val="left"/>
      <w:pPr>
        <w:ind w:left="4018" w:hanging="125"/>
      </w:pPr>
      <w:rPr>
        <w:rFonts w:hint="default"/>
        <w:lang w:eastAsia="en-US" w:bidi="ar-SA"/>
      </w:rPr>
    </w:lvl>
    <w:lvl w:ilvl="5" w:tplc="EE1C2A98">
      <w:numFmt w:val="bullet"/>
      <w:lvlText w:val="•"/>
      <w:lvlJc w:val="left"/>
      <w:pPr>
        <w:ind w:left="4993" w:hanging="125"/>
      </w:pPr>
      <w:rPr>
        <w:rFonts w:hint="default"/>
        <w:lang w:eastAsia="en-US" w:bidi="ar-SA"/>
      </w:rPr>
    </w:lvl>
    <w:lvl w:ilvl="6" w:tplc="57468448">
      <w:numFmt w:val="bullet"/>
      <w:lvlText w:val="•"/>
      <w:lvlJc w:val="left"/>
      <w:pPr>
        <w:ind w:left="5967" w:hanging="125"/>
      </w:pPr>
      <w:rPr>
        <w:rFonts w:hint="default"/>
        <w:lang w:eastAsia="en-US" w:bidi="ar-SA"/>
      </w:rPr>
    </w:lvl>
    <w:lvl w:ilvl="7" w:tplc="677C735C">
      <w:numFmt w:val="bullet"/>
      <w:lvlText w:val="•"/>
      <w:lvlJc w:val="left"/>
      <w:pPr>
        <w:ind w:left="6942" w:hanging="125"/>
      </w:pPr>
      <w:rPr>
        <w:rFonts w:hint="default"/>
        <w:lang w:eastAsia="en-US" w:bidi="ar-SA"/>
      </w:rPr>
    </w:lvl>
    <w:lvl w:ilvl="8" w:tplc="28CA31D2">
      <w:numFmt w:val="bullet"/>
      <w:lvlText w:val="•"/>
      <w:lvlJc w:val="left"/>
      <w:pPr>
        <w:ind w:left="7917" w:hanging="125"/>
      </w:pPr>
      <w:rPr>
        <w:rFonts w:hint="default"/>
        <w:lang w:eastAsia="en-US" w:bidi="ar-SA"/>
      </w:rPr>
    </w:lvl>
  </w:abstractNum>
  <w:abstractNum w:abstractNumId="21" w15:restartNumberingAfterBreak="0">
    <w:nsid w:val="4F343B0F"/>
    <w:multiLevelType w:val="hybridMultilevel"/>
    <w:tmpl w:val="CBD652E2"/>
    <w:lvl w:ilvl="0" w:tplc="FDC28166">
      <w:start w:val="4"/>
      <w:numFmt w:val="decimal"/>
      <w:lvlText w:val="%1."/>
      <w:lvlJc w:val="left"/>
      <w:pPr>
        <w:ind w:left="336" w:hanging="221"/>
        <w:jc w:val="left"/>
      </w:pPr>
      <w:rPr>
        <w:rFonts w:hint="default"/>
        <w:w w:val="100"/>
        <w:lang w:eastAsia="en-US" w:bidi="ar-SA"/>
      </w:rPr>
    </w:lvl>
    <w:lvl w:ilvl="1" w:tplc="C7549AA6">
      <w:start w:val="1"/>
      <w:numFmt w:val="decimal"/>
      <w:lvlText w:val="%2."/>
      <w:lvlJc w:val="left"/>
      <w:pPr>
        <w:ind w:left="115" w:hanging="167"/>
        <w:jc w:val="left"/>
      </w:pPr>
      <w:rPr>
        <w:rFonts w:ascii="Times New Roman" w:eastAsia="Times New Roman" w:hAnsi="Times New Roman" w:cs="Times New Roman" w:hint="default"/>
        <w:spacing w:val="-5"/>
        <w:w w:val="100"/>
        <w:sz w:val="20"/>
        <w:szCs w:val="20"/>
        <w:lang w:eastAsia="en-US" w:bidi="ar-SA"/>
      </w:rPr>
    </w:lvl>
    <w:lvl w:ilvl="2" w:tplc="522A7FEC">
      <w:numFmt w:val="bullet"/>
      <w:lvlText w:val="•"/>
      <w:lvlJc w:val="left"/>
      <w:pPr>
        <w:ind w:left="1398" w:hanging="167"/>
      </w:pPr>
      <w:rPr>
        <w:rFonts w:hint="default"/>
        <w:lang w:eastAsia="en-US" w:bidi="ar-SA"/>
      </w:rPr>
    </w:lvl>
    <w:lvl w:ilvl="3" w:tplc="E1B0A1DA">
      <w:numFmt w:val="bullet"/>
      <w:lvlText w:val="•"/>
      <w:lvlJc w:val="left"/>
      <w:pPr>
        <w:ind w:left="2456" w:hanging="167"/>
      </w:pPr>
      <w:rPr>
        <w:rFonts w:hint="default"/>
        <w:lang w:eastAsia="en-US" w:bidi="ar-SA"/>
      </w:rPr>
    </w:lvl>
    <w:lvl w:ilvl="4" w:tplc="9842A5FC">
      <w:numFmt w:val="bullet"/>
      <w:lvlText w:val="•"/>
      <w:lvlJc w:val="left"/>
      <w:pPr>
        <w:ind w:left="3515" w:hanging="167"/>
      </w:pPr>
      <w:rPr>
        <w:rFonts w:hint="default"/>
        <w:lang w:eastAsia="en-US" w:bidi="ar-SA"/>
      </w:rPr>
    </w:lvl>
    <w:lvl w:ilvl="5" w:tplc="3C6EB468">
      <w:numFmt w:val="bullet"/>
      <w:lvlText w:val="•"/>
      <w:lvlJc w:val="left"/>
      <w:pPr>
        <w:ind w:left="4573" w:hanging="167"/>
      </w:pPr>
      <w:rPr>
        <w:rFonts w:hint="default"/>
        <w:lang w:eastAsia="en-US" w:bidi="ar-SA"/>
      </w:rPr>
    </w:lvl>
    <w:lvl w:ilvl="6" w:tplc="7690EB7E">
      <w:numFmt w:val="bullet"/>
      <w:lvlText w:val="•"/>
      <w:lvlJc w:val="left"/>
      <w:pPr>
        <w:ind w:left="5632" w:hanging="167"/>
      </w:pPr>
      <w:rPr>
        <w:rFonts w:hint="default"/>
        <w:lang w:eastAsia="en-US" w:bidi="ar-SA"/>
      </w:rPr>
    </w:lvl>
    <w:lvl w:ilvl="7" w:tplc="C5722EF2">
      <w:numFmt w:val="bullet"/>
      <w:lvlText w:val="•"/>
      <w:lvlJc w:val="left"/>
      <w:pPr>
        <w:ind w:left="6690" w:hanging="167"/>
      </w:pPr>
      <w:rPr>
        <w:rFonts w:hint="default"/>
        <w:lang w:eastAsia="en-US" w:bidi="ar-SA"/>
      </w:rPr>
    </w:lvl>
    <w:lvl w:ilvl="8" w:tplc="8A124CA6">
      <w:numFmt w:val="bullet"/>
      <w:lvlText w:val="•"/>
      <w:lvlJc w:val="left"/>
      <w:pPr>
        <w:ind w:left="7749" w:hanging="167"/>
      </w:pPr>
      <w:rPr>
        <w:rFonts w:hint="default"/>
        <w:lang w:eastAsia="en-US" w:bidi="ar-SA"/>
      </w:rPr>
    </w:lvl>
  </w:abstractNum>
  <w:abstractNum w:abstractNumId="22" w15:restartNumberingAfterBreak="0">
    <w:nsid w:val="50ED554A"/>
    <w:multiLevelType w:val="hybridMultilevel"/>
    <w:tmpl w:val="8F74FDB0"/>
    <w:lvl w:ilvl="0" w:tplc="FEFEF62A">
      <w:start w:val="1"/>
      <w:numFmt w:val="decimal"/>
      <w:lvlText w:val="%1."/>
      <w:lvlJc w:val="left"/>
      <w:pPr>
        <w:ind w:left="282" w:hanging="167"/>
        <w:jc w:val="left"/>
      </w:pPr>
      <w:rPr>
        <w:rFonts w:ascii="Times New Roman" w:eastAsia="Times New Roman" w:hAnsi="Times New Roman" w:cs="Times New Roman" w:hint="default"/>
        <w:b/>
        <w:bCs/>
        <w:w w:val="100"/>
        <w:sz w:val="24"/>
        <w:szCs w:val="24"/>
        <w:lang w:eastAsia="en-US" w:bidi="ar-SA"/>
      </w:rPr>
    </w:lvl>
    <w:lvl w:ilvl="1" w:tplc="5FA255B2">
      <w:start w:val="1"/>
      <w:numFmt w:val="decimal"/>
      <w:lvlText w:val="%2."/>
      <w:lvlJc w:val="left"/>
      <w:pPr>
        <w:ind w:left="972" w:hanging="167"/>
        <w:jc w:val="left"/>
      </w:pPr>
      <w:rPr>
        <w:rFonts w:ascii="Times New Roman" w:eastAsia="Times New Roman" w:hAnsi="Times New Roman" w:cs="Times New Roman" w:hint="default"/>
        <w:b/>
        <w:bCs/>
        <w:spacing w:val="-18"/>
        <w:w w:val="100"/>
        <w:sz w:val="20"/>
        <w:szCs w:val="20"/>
        <w:lang w:eastAsia="en-US" w:bidi="ar-SA"/>
      </w:rPr>
    </w:lvl>
    <w:lvl w:ilvl="2" w:tplc="FE12AB80">
      <w:numFmt w:val="bullet"/>
      <w:lvlText w:val="•"/>
      <w:lvlJc w:val="left"/>
      <w:pPr>
        <w:ind w:left="1967" w:hanging="167"/>
      </w:pPr>
      <w:rPr>
        <w:rFonts w:hint="default"/>
        <w:lang w:eastAsia="en-US" w:bidi="ar-SA"/>
      </w:rPr>
    </w:lvl>
    <w:lvl w:ilvl="3" w:tplc="CC8EE598">
      <w:numFmt w:val="bullet"/>
      <w:lvlText w:val="•"/>
      <w:lvlJc w:val="left"/>
      <w:pPr>
        <w:ind w:left="2954" w:hanging="167"/>
      </w:pPr>
      <w:rPr>
        <w:rFonts w:hint="default"/>
        <w:lang w:eastAsia="en-US" w:bidi="ar-SA"/>
      </w:rPr>
    </w:lvl>
    <w:lvl w:ilvl="4" w:tplc="A61271FA">
      <w:numFmt w:val="bullet"/>
      <w:lvlText w:val="•"/>
      <w:lvlJc w:val="left"/>
      <w:pPr>
        <w:ind w:left="3942" w:hanging="167"/>
      </w:pPr>
      <w:rPr>
        <w:rFonts w:hint="default"/>
        <w:lang w:eastAsia="en-US" w:bidi="ar-SA"/>
      </w:rPr>
    </w:lvl>
    <w:lvl w:ilvl="5" w:tplc="0480EBD4">
      <w:numFmt w:val="bullet"/>
      <w:lvlText w:val="•"/>
      <w:lvlJc w:val="left"/>
      <w:pPr>
        <w:ind w:left="4929" w:hanging="167"/>
      </w:pPr>
      <w:rPr>
        <w:rFonts w:hint="default"/>
        <w:lang w:eastAsia="en-US" w:bidi="ar-SA"/>
      </w:rPr>
    </w:lvl>
    <w:lvl w:ilvl="6" w:tplc="DCD68062">
      <w:numFmt w:val="bullet"/>
      <w:lvlText w:val="•"/>
      <w:lvlJc w:val="left"/>
      <w:pPr>
        <w:ind w:left="5916" w:hanging="167"/>
      </w:pPr>
      <w:rPr>
        <w:rFonts w:hint="default"/>
        <w:lang w:eastAsia="en-US" w:bidi="ar-SA"/>
      </w:rPr>
    </w:lvl>
    <w:lvl w:ilvl="7" w:tplc="C5CA62D4">
      <w:numFmt w:val="bullet"/>
      <w:lvlText w:val="•"/>
      <w:lvlJc w:val="left"/>
      <w:pPr>
        <w:ind w:left="6904" w:hanging="167"/>
      </w:pPr>
      <w:rPr>
        <w:rFonts w:hint="default"/>
        <w:lang w:eastAsia="en-US" w:bidi="ar-SA"/>
      </w:rPr>
    </w:lvl>
    <w:lvl w:ilvl="8" w:tplc="B41C4648">
      <w:numFmt w:val="bullet"/>
      <w:lvlText w:val="•"/>
      <w:lvlJc w:val="left"/>
      <w:pPr>
        <w:ind w:left="7891" w:hanging="167"/>
      </w:pPr>
      <w:rPr>
        <w:rFonts w:hint="default"/>
        <w:lang w:eastAsia="en-US" w:bidi="ar-SA"/>
      </w:rPr>
    </w:lvl>
  </w:abstractNum>
  <w:abstractNum w:abstractNumId="23" w15:restartNumberingAfterBreak="0">
    <w:nsid w:val="582C478D"/>
    <w:multiLevelType w:val="hybridMultilevel"/>
    <w:tmpl w:val="48C65884"/>
    <w:lvl w:ilvl="0" w:tplc="EB78013A">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24" w15:restartNumberingAfterBreak="0">
    <w:nsid w:val="5E8C5FAB"/>
    <w:multiLevelType w:val="hybridMultilevel"/>
    <w:tmpl w:val="C43E1CE8"/>
    <w:lvl w:ilvl="0" w:tplc="345AC3E8">
      <w:start w:val="2"/>
      <w:numFmt w:val="upperRoman"/>
      <w:lvlText w:val="%1"/>
      <w:lvlJc w:val="left"/>
      <w:pPr>
        <w:ind w:left="344" w:hanging="228"/>
        <w:jc w:val="right"/>
      </w:pPr>
      <w:rPr>
        <w:rFonts w:ascii="Times New Roman" w:eastAsia="Times New Roman" w:hAnsi="Times New Roman" w:cs="Times New Roman" w:hint="default"/>
        <w:b/>
        <w:bCs/>
        <w:w w:val="100"/>
        <w:sz w:val="22"/>
        <w:szCs w:val="22"/>
        <w:lang w:eastAsia="en-US" w:bidi="ar-SA"/>
      </w:rPr>
    </w:lvl>
    <w:lvl w:ilvl="1" w:tplc="45DEC304">
      <w:start w:val="1"/>
      <w:numFmt w:val="decimal"/>
      <w:lvlText w:val="%2."/>
      <w:lvlJc w:val="left"/>
      <w:pPr>
        <w:ind w:left="117" w:hanging="305"/>
        <w:jc w:val="left"/>
      </w:pPr>
      <w:rPr>
        <w:rFonts w:ascii="Times New Roman" w:eastAsia="Times New Roman" w:hAnsi="Times New Roman" w:cs="Times New Roman" w:hint="default"/>
        <w:w w:val="100"/>
        <w:sz w:val="22"/>
        <w:szCs w:val="22"/>
        <w:lang w:eastAsia="en-US" w:bidi="ar-SA"/>
      </w:rPr>
    </w:lvl>
    <w:lvl w:ilvl="2" w:tplc="1BE215A6">
      <w:numFmt w:val="bullet"/>
      <w:lvlText w:val="•"/>
      <w:lvlJc w:val="left"/>
      <w:pPr>
        <w:ind w:left="1398" w:hanging="305"/>
      </w:pPr>
      <w:rPr>
        <w:rFonts w:hint="default"/>
        <w:lang w:eastAsia="en-US" w:bidi="ar-SA"/>
      </w:rPr>
    </w:lvl>
    <w:lvl w:ilvl="3" w:tplc="029EB410">
      <w:numFmt w:val="bullet"/>
      <w:lvlText w:val="•"/>
      <w:lvlJc w:val="left"/>
      <w:pPr>
        <w:ind w:left="2456" w:hanging="305"/>
      </w:pPr>
      <w:rPr>
        <w:rFonts w:hint="default"/>
        <w:lang w:eastAsia="en-US" w:bidi="ar-SA"/>
      </w:rPr>
    </w:lvl>
    <w:lvl w:ilvl="4" w:tplc="5BD8DCBE">
      <w:numFmt w:val="bullet"/>
      <w:lvlText w:val="•"/>
      <w:lvlJc w:val="left"/>
      <w:pPr>
        <w:ind w:left="3515" w:hanging="305"/>
      </w:pPr>
      <w:rPr>
        <w:rFonts w:hint="default"/>
        <w:lang w:eastAsia="en-US" w:bidi="ar-SA"/>
      </w:rPr>
    </w:lvl>
    <w:lvl w:ilvl="5" w:tplc="14B003D0">
      <w:numFmt w:val="bullet"/>
      <w:lvlText w:val="•"/>
      <w:lvlJc w:val="left"/>
      <w:pPr>
        <w:ind w:left="4573" w:hanging="305"/>
      </w:pPr>
      <w:rPr>
        <w:rFonts w:hint="default"/>
        <w:lang w:eastAsia="en-US" w:bidi="ar-SA"/>
      </w:rPr>
    </w:lvl>
    <w:lvl w:ilvl="6" w:tplc="909074CC">
      <w:numFmt w:val="bullet"/>
      <w:lvlText w:val="•"/>
      <w:lvlJc w:val="left"/>
      <w:pPr>
        <w:ind w:left="5632" w:hanging="305"/>
      </w:pPr>
      <w:rPr>
        <w:rFonts w:hint="default"/>
        <w:lang w:eastAsia="en-US" w:bidi="ar-SA"/>
      </w:rPr>
    </w:lvl>
    <w:lvl w:ilvl="7" w:tplc="567424B6">
      <w:numFmt w:val="bullet"/>
      <w:lvlText w:val="•"/>
      <w:lvlJc w:val="left"/>
      <w:pPr>
        <w:ind w:left="6690" w:hanging="305"/>
      </w:pPr>
      <w:rPr>
        <w:rFonts w:hint="default"/>
        <w:lang w:eastAsia="en-US" w:bidi="ar-SA"/>
      </w:rPr>
    </w:lvl>
    <w:lvl w:ilvl="8" w:tplc="DFCAF574">
      <w:numFmt w:val="bullet"/>
      <w:lvlText w:val="•"/>
      <w:lvlJc w:val="left"/>
      <w:pPr>
        <w:ind w:left="7749" w:hanging="305"/>
      </w:pPr>
      <w:rPr>
        <w:rFonts w:hint="default"/>
        <w:lang w:eastAsia="en-US" w:bidi="ar-SA"/>
      </w:rPr>
    </w:lvl>
  </w:abstractNum>
  <w:abstractNum w:abstractNumId="25" w15:restartNumberingAfterBreak="0">
    <w:nsid w:val="628F543E"/>
    <w:multiLevelType w:val="hybridMultilevel"/>
    <w:tmpl w:val="FB440634"/>
    <w:lvl w:ilvl="0" w:tplc="9564B2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5802803"/>
    <w:multiLevelType w:val="hybridMultilevel"/>
    <w:tmpl w:val="E4BA530E"/>
    <w:lvl w:ilvl="0" w:tplc="1738FDC4">
      <w:start w:val="1"/>
      <w:numFmt w:val="decimal"/>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27" w15:restartNumberingAfterBreak="0">
    <w:nsid w:val="66047E0E"/>
    <w:multiLevelType w:val="hybridMultilevel"/>
    <w:tmpl w:val="6C044E56"/>
    <w:lvl w:ilvl="0" w:tplc="C7F80FC8">
      <w:start w:val="1"/>
      <w:numFmt w:val="decimal"/>
      <w:lvlText w:val="%1."/>
      <w:lvlJc w:val="left"/>
      <w:pPr>
        <w:ind w:left="336" w:hanging="221"/>
        <w:jc w:val="left"/>
      </w:pPr>
      <w:rPr>
        <w:rFonts w:ascii="Times New Roman" w:eastAsia="Times New Roman" w:hAnsi="Times New Roman" w:cs="Times New Roman" w:hint="default"/>
        <w:w w:val="100"/>
        <w:sz w:val="22"/>
        <w:szCs w:val="22"/>
        <w:lang w:eastAsia="en-US" w:bidi="ar-SA"/>
      </w:rPr>
    </w:lvl>
    <w:lvl w:ilvl="1" w:tplc="DDEAF55C">
      <w:numFmt w:val="bullet"/>
      <w:lvlText w:val="•"/>
      <w:lvlJc w:val="left"/>
      <w:pPr>
        <w:ind w:left="1292" w:hanging="221"/>
      </w:pPr>
      <w:rPr>
        <w:rFonts w:hint="default"/>
        <w:lang w:eastAsia="en-US" w:bidi="ar-SA"/>
      </w:rPr>
    </w:lvl>
    <w:lvl w:ilvl="2" w:tplc="50C88470">
      <w:numFmt w:val="bullet"/>
      <w:lvlText w:val="•"/>
      <w:lvlJc w:val="left"/>
      <w:pPr>
        <w:ind w:left="2245" w:hanging="221"/>
      </w:pPr>
      <w:rPr>
        <w:rFonts w:hint="default"/>
        <w:lang w:eastAsia="en-US" w:bidi="ar-SA"/>
      </w:rPr>
    </w:lvl>
    <w:lvl w:ilvl="3" w:tplc="5DDC47BA">
      <w:numFmt w:val="bullet"/>
      <w:lvlText w:val="•"/>
      <w:lvlJc w:val="left"/>
      <w:pPr>
        <w:ind w:left="3197" w:hanging="221"/>
      </w:pPr>
      <w:rPr>
        <w:rFonts w:hint="default"/>
        <w:lang w:eastAsia="en-US" w:bidi="ar-SA"/>
      </w:rPr>
    </w:lvl>
    <w:lvl w:ilvl="4" w:tplc="130AD24A">
      <w:numFmt w:val="bullet"/>
      <w:lvlText w:val="•"/>
      <w:lvlJc w:val="left"/>
      <w:pPr>
        <w:ind w:left="4150" w:hanging="221"/>
      </w:pPr>
      <w:rPr>
        <w:rFonts w:hint="default"/>
        <w:lang w:eastAsia="en-US" w:bidi="ar-SA"/>
      </w:rPr>
    </w:lvl>
    <w:lvl w:ilvl="5" w:tplc="FA0AE2C2">
      <w:numFmt w:val="bullet"/>
      <w:lvlText w:val="•"/>
      <w:lvlJc w:val="left"/>
      <w:pPr>
        <w:ind w:left="5103" w:hanging="221"/>
      </w:pPr>
      <w:rPr>
        <w:rFonts w:hint="default"/>
        <w:lang w:eastAsia="en-US" w:bidi="ar-SA"/>
      </w:rPr>
    </w:lvl>
    <w:lvl w:ilvl="6" w:tplc="EC52976A">
      <w:numFmt w:val="bullet"/>
      <w:lvlText w:val="•"/>
      <w:lvlJc w:val="left"/>
      <w:pPr>
        <w:ind w:left="6055" w:hanging="221"/>
      </w:pPr>
      <w:rPr>
        <w:rFonts w:hint="default"/>
        <w:lang w:eastAsia="en-US" w:bidi="ar-SA"/>
      </w:rPr>
    </w:lvl>
    <w:lvl w:ilvl="7" w:tplc="55DE8B20">
      <w:numFmt w:val="bullet"/>
      <w:lvlText w:val="•"/>
      <w:lvlJc w:val="left"/>
      <w:pPr>
        <w:ind w:left="7008" w:hanging="221"/>
      </w:pPr>
      <w:rPr>
        <w:rFonts w:hint="default"/>
        <w:lang w:eastAsia="en-US" w:bidi="ar-SA"/>
      </w:rPr>
    </w:lvl>
    <w:lvl w:ilvl="8" w:tplc="F044E6D2">
      <w:numFmt w:val="bullet"/>
      <w:lvlText w:val="•"/>
      <w:lvlJc w:val="left"/>
      <w:pPr>
        <w:ind w:left="7961" w:hanging="221"/>
      </w:pPr>
      <w:rPr>
        <w:rFonts w:hint="default"/>
        <w:lang w:eastAsia="en-US" w:bidi="ar-SA"/>
      </w:rPr>
    </w:lvl>
  </w:abstractNum>
  <w:abstractNum w:abstractNumId="28" w15:restartNumberingAfterBreak="0">
    <w:nsid w:val="66854D47"/>
    <w:multiLevelType w:val="hybridMultilevel"/>
    <w:tmpl w:val="28CA5C30"/>
    <w:lvl w:ilvl="0" w:tplc="826043D8">
      <w:start w:val="1"/>
      <w:numFmt w:val="decimal"/>
      <w:lvlText w:val="%1."/>
      <w:lvlJc w:val="left"/>
      <w:pPr>
        <w:ind w:left="458" w:hanging="360"/>
      </w:pPr>
      <w:rPr>
        <w:rFonts w:hint="default"/>
      </w:rPr>
    </w:lvl>
    <w:lvl w:ilvl="1" w:tplc="04090019" w:tentative="1">
      <w:start w:val="1"/>
      <w:numFmt w:val="lowerLetter"/>
      <w:lvlText w:val="%2."/>
      <w:lvlJc w:val="left"/>
      <w:pPr>
        <w:ind w:left="1178" w:hanging="360"/>
      </w:pPr>
    </w:lvl>
    <w:lvl w:ilvl="2" w:tplc="0409001B" w:tentative="1">
      <w:start w:val="1"/>
      <w:numFmt w:val="lowerRoman"/>
      <w:lvlText w:val="%3."/>
      <w:lvlJc w:val="right"/>
      <w:pPr>
        <w:ind w:left="1898" w:hanging="180"/>
      </w:pPr>
    </w:lvl>
    <w:lvl w:ilvl="3" w:tplc="0409000F" w:tentative="1">
      <w:start w:val="1"/>
      <w:numFmt w:val="decimal"/>
      <w:lvlText w:val="%4."/>
      <w:lvlJc w:val="left"/>
      <w:pPr>
        <w:ind w:left="2618" w:hanging="360"/>
      </w:pPr>
    </w:lvl>
    <w:lvl w:ilvl="4" w:tplc="04090019" w:tentative="1">
      <w:start w:val="1"/>
      <w:numFmt w:val="lowerLetter"/>
      <w:lvlText w:val="%5."/>
      <w:lvlJc w:val="left"/>
      <w:pPr>
        <w:ind w:left="3338" w:hanging="360"/>
      </w:pPr>
    </w:lvl>
    <w:lvl w:ilvl="5" w:tplc="0409001B" w:tentative="1">
      <w:start w:val="1"/>
      <w:numFmt w:val="lowerRoman"/>
      <w:lvlText w:val="%6."/>
      <w:lvlJc w:val="right"/>
      <w:pPr>
        <w:ind w:left="4058" w:hanging="180"/>
      </w:pPr>
    </w:lvl>
    <w:lvl w:ilvl="6" w:tplc="0409000F" w:tentative="1">
      <w:start w:val="1"/>
      <w:numFmt w:val="decimal"/>
      <w:lvlText w:val="%7."/>
      <w:lvlJc w:val="left"/>
      <w:pPr>
        <w:ind w:left="4778" w:hanging="360"/>
      </w:pPr>
    </w:lvl>
    <w:lvl w:ilvl="7" w:tplc="04090019" w:tentative="1">
      <w:start w:val="1"/>
      <w:numFmt w:val="lowerLetter"/>
      <w:lvlText w:val="%8."/>
      <w:lvlJc w:val="left"/>
      <w:pPr>
        <w:ind w:left="5498" w:hanging="360"/>
      </w:pPr>
    </w:lvl>
    <w:lvl w:ilvl="8" w:tplc="0409001B" w:tentative="1">
      <w:start w:val="1"/>
      <w:numFmt w:val="lowerRoman"/>
      <w:lvlText w:val="%9."/>
      <w:lvlJc w:val="right"/>
      <w:pPr>
        <w:ind w:left="6218" w:hanging="180"/>
      </w:pPr>
    </w:lvl>
  </w:abstractNum>
  <w:abstractNum w:abstractNumId="29" w15:restartNumberingAfterBreak="0">
    <w:nsid w:val="671D0AA5"/>
    <w:multiLevelType w:val="hybridMultilevel"/>
    <w:tmpl w:val="982EA3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47682E"/>
    <w:multiLevelType w:val="hybridMultilevel"/>
    <w:tmpl w:val="1068E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85459B"/>
    <w:multiLevelType w:val="hybridMultilevel"/>
    <w:tmpl w:val="03F074BA"/>
    <w:lvl w:ilvl="0" w:tplc="1CA07E70">
      <w:numFmt w:val="bullet"/>
      <w:lvlText w:val="-"/>
      <w:lvlJc w:val="left"/>
      <w:pPr>
        <w:ind w:left="178" w:hanging="178"/>
      </w:pPr>
      <w:rPr>
        <w:rFonts w:ascii="Times New Roman" w:eastAsia="Times New Roman" w:hAnsi="Times New Roman" w:cs="Times New Roman" w:hint="default"/>
        <w:w w:val="100"/>
        <w:sz w:val="22"/>
        <w:szCs w:val="22"/>
        <w:lang w:eastAsia="en-US" w:bidi="ar-SA"/>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2" w15:restartNumberingAfterBreak="0">
    <w:nsid w:val="6AA745FC"/>
    <w:multiLevelType w:val="hybridMultilevel"/>
    <w:tmpl w:val="25769EC6"/>
    <w:lvl w:ilvl="0" w:tplc="B33C8002">
      <w:start w:val="1"/>
      <w:numFmt w:val="decimal"/>
      <w:lvlText w:val="%1."/>
      <w:lvlJc w:val="left"/>
      <w:pPr>
        <w:ind w:left="282" w:hanging="167"/>
        <w:jc w:val="right"/>
      </w:pPr>
      <w:rPr>
        <w:rFonts w:ascii="Times New Roman" w:eastAsia="Times New Roman" w:hAnsi="Times New Roman" w:cs="Times New Roman" w:hint="default"/>
        <w:b/>
        <w:bCs/>
        <w:w w:val="100"/>
        <w:sz w:val="24"/>
        <w:szCs w:val="24"/>
        <w:lang w:eastAsia="en-US" w:bidi="ar-SA"/>
      </w:rPr>
    </w:lvl>
    <w:lvl w:ilvl="1" w:tplc="DC346C74">
      <w:numFmt w:val="bullet"/>
      <w:lvlText w:val="•"/>
      <w:lvlJc w:val="left"/>
      <w:pPr>
        <w:ind w:left="1238" w:hanging="167"/>
      </w:pPr>
      <w:rPr>
        <w:rFonts w:hint="default"/>
        <w:lang w:eastAsia="en-US" w:bidi="ar-SA"/>
      </w:rPr>
    </w:lvl>
    <w:lvl w:ilvl="2" w:tplc="106C66E0">
      <w:numFmt w:val="bullet"/>
      <w:lvlText w:val="•"/>
      <w:lvlJc w:val="left"/>
      <w:pPr>
        <w:ind w:left="2197" w:hanging="167"/>
      </w:pPr>
      <w:rPr>
        <w:rFonts w:hint="default"/>
        <w:lang w:eastAsia="en-US" w:bidi="ar-SA"/>
      </w:rPr>
    </w:lvl>
    <w:lvl w:ilvl="3" w:tplc="07D824D4">
      <w:numFmt w:val="bullet"/>
      <w:lvlText w:val="•"/>
      <w:lvlJc w:val="left"/>
      <w:pPr>
        <w:ind w:left="3155" w:hanging="167"/>
      </w:pPr>
      <w:rPr>
        <w:rFonts w:hint="default"/>
        <w:lang w:eastAsia="en-US" w:bidi="ar-SA"/>
      </w:rPr>
    </w:lvl>
    <w:lvl w:ilvl="4" w:tplc="22822E5E">
      <w:numFmt w:val="bullet"/>
      <w:lvlText w:val="•"/>
      <w:lvlJc w:val="left"/>
      <w:pPr>
        <w:ind w:left="4114" w:hanging="167"/>
      </w:pPr>
      <w:rPr>
        <w:rFonts w:hint="default"/>
        <w:lang w:eastAsia="en-US" w:bidi="ar-SA"/>
      </w:rPr>
    </w:lvl>
    <w:lvl w:ilvl="5" w:tplc="479EDBA2">
      <w:numFmt w:val="bullet"/>
      <w:lvlText w:val="•"/>
      <w:lvlJc w:val="left"/>
      <w:pPr>
        <w:ind w:left="5073" w:hanging="167"/>
      </w:pPr>
      <w:rPr>
        <w:rFonts w:hint="default"/>
        <w:lang w:eastAsia="en-US" w:bidi="ar-SA"/>
      </w:rPr>
    </w:lvl>
    <w:lvl w:ilvl="6" w:tplc="6AB4ED6E">
      <w:numFmt w:val="bullet"/>
      <w:lvlText w:val="•"/>
      <w:lvlJc w:val="left"/>
      <w:pPr>
        <w:ind w:left="6031" w:hanging="167"/>
      </w:pPr>
      <w:rPr>
        <w:rFonts w:hint="default"/>
        <w:lang w:eastAsia="en-US" w:bidi="ar-SA"/>
      </w:rPr>
    </w:lvl>
    <w:lvl w:ilvl="7" w:tplc="5C545FA8">
      <w:numFmt w:val="bullet"/>
      <w:lvlText w:val="•"/>
      <w:lvlJc w:val="left"/>
      <w:pPr>
        <w:ind w:left="6990" w:hanging="167"/>
      </w:pPr>
      <w:rPr>
        <w:rFonts w:hint="default"/>
        <w:lang w:eastAsia="en-US" w:bidi="ar-SA"/>
      </w:rPr>
    </w:lvl>
    <w:lvl w:ilvl="8" w:tplc="427057BE">
      <w:numFmt w:val="bullet"/>
      <w:lvlText w:val="•"/>
      <w:lvlJc w:val="left"/>
      <w:pPr>
        <w:ind w:left="7949" w:hanging="167"/>
      </w:pPr>
      <w:rPr>
        <w:rFonts w:hint="default"/>
        <w:lang w:eastAsia="en-US" w:bidi="ar-SA"/>
      </w:rPr>
    </w:lvl>
  </w:abstractNum>
  <w:abstractNum w:abstractNumId="33" w15:restartNumberingAfterBreak="0">
    <w:nsid w:val="6E4770EF"/>
    <w:multiLevelType w:val="hybridMultilevel"/>
    <w:tmpl w:val="31EEFCEE"/>
    <w:lvl w:ilvl="0" w:tplc="9F6EBD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05959F6"/>
    <w:multiLevelType w:val="hybridMultilevel"/>
    <w:tmpl w:val="FC8C1982"/>
    <w:lvl w:ilvl="0" w:tplc="88E8D69E">
      <w:start w:val="1"/>
      <w:numFmt w:val="decimal"/>
      <w:lvlText w:val="%1)"/>
      <w:lvlJc w:val="left"/>
      <w:pPr>
        <w:ind w:left="1814" w:hanging="990"/>
      </w:pPr>
      <w:rPr>
        <w:rFonts w:hint="default"/>
      </w:rPr>
    </w:lvl>
    <w:lvl w:ilvl="1" w:tplc="04090019" w:tentative="1">
      <w:start w:val="1"/>
      <w:numFmt w:val="lowerLetter"/>
      <w:lvlText w:val="%2."/>
      <w:lvlJc w:val="left"/>
      <w:pPr>
        <w:ind w:left="1904" w:hanging="360"/>
      </w:pPr>
    </w:lvl>
    <w:lvl w:ilvl="2" w:tplc="0409001B" w:tentative="1">
      <w:start w:val="1"/>
      <w:numFmt w:val="lowerRoman"/>
      <w:lvlText w:val="%3."/>
      <w:lvlJc w:val="right"/>
      <w:pPr>
        <w:ind w:left="2624" w:hanging="180"/>
      </w:pPr>
    </w:lvl>
    <w:lvl w:ilvl="3" w:tplc="0409000F" w:tentative="1">
      <w:start w:val="1"/>
      <w:numFmt w:val="decimal"/>
      <w:lvlText w:val="%4."/>
      <w:lvlJc w:val="left"/>
      <w:pPr>
        <w:ind w:left="3344" w:hanging="360"/>
      </w:pPr>
    </w:lvl>
    <w:lvl w:ilvl="4" w:tplc="04090019" w:tentative="1">
      <w:start w:val="1"/>
      <w:numFmt w:val="lowerLetter"/>
      <w:lvlText w:val="%5."/>
      <w:lvlJc w:val="left"/>
      <w:pPr>
        <w:ind w:left="4064" w:hanging="360"/>
      </w:pPr>
    </w:lvl>
    <w:lvl w:ilvl="5" w:tplc="0409001B" w:tentative="1">
      <w:start w:val="1"/>
      <w:numFmt w:val="lowerRoman"/>
      <w:lvlText w:val="%6."/>
      <w:lvlJc w:val="right"/>
      <w:pPr>
        <w:ind w:left="4784" w:hanging="180"/>
      </w:pPr>
    </w:lvl>
    <w:lvl w:ilvl="6" w:tplc="0409000F" w:tentative="1">
      <w:start w:val="1"/>
      <w:numFmt w:val="decimal"/>
      <w:lvlText w:val="%7."/>
      <w:lvlJc w:val="left"/>
      <w:pPr>
        <w:ind w:left="5504" w:hanging="360"/>
      </w:pPr>
    </w:lvl>
    <w:lvl w:ilvl="7" w:tplc="04090019" w:tentative="1">
      <w:start w:val="1"/>
      <w:numFmt w:val="lowerLetter"/>
      <w:lvlText w:val="%8."/>
      <w:lvlJc w:val="left"/>
      <w:pPr>
        <w:ind w:left="6224" w:hanging="360"/>
      </w:pPr>
    </w:lvl>
    <w:lvl w:ilvl="8" w:tplc="0409001B" w:tentative="1">
      <w:start w:val="1"/>
      <w:numFmt w:val="lowerRoman"/>
      <w:lvlText w:val="%9."/>
      <w:lvlJc w:val="right"/>
      <w:pPr>
        <w:ind w:left="6944" w:hanging="180"/>
      </w:pPr>
    </w:lvl>
  </w:abstractNum>
  <w:abstractNum w:abstractNumId="35" w15:restartNumberingAfterBreak="0">
    <w:nsid w:val="74467201"/>
    <w:multiLevelType w:val="hybridMultilevel"/>
    <w:tmpl w:val="9CAE2B50"/>
    <w:lvl w:ilvl="0" w:tplc="20BC5052">
      <w:numFmt w:val="bullet"/>
      <w:lvlText w:val="-"/>
      <w:lvlJc w:val="left"/>
      <w:pPr>
        <w:ind w:left="116" w:hanging="130"/>
      </w:pPr>
      <w:rPr>
        <w:rFonts w:ascii="Times New Roman" w:eastAsia="Times New Roman" w:hAnsi="Times New Roman" w:cs="Times New Roman" w:hint="default"/>
        <w:w w:val="100"/>
        <w:sz w:val="22"/>
        <w:szCs w:val="22"/>
        <w:lang w:eastAsia="en-US" w:bidi="ar-SA"/>
      </w:rPr>
    </w:lvl>
    <w:lvl w:ilvl="1" w:tplc="AE94DAB4">
      <w:numFmt w:val="bullet"/>
      <w:lvlText w:val="•"/>
      <w:lvlJc w:val="left"/>
      <w:pPr>
        <w:ind w:left="1094" w:hanging="130"/>
      </w:pPr>
      <w:rPr>
        <w:rFonts w:hint="default"/>
        <w:lang w:eastAsia="en-US" w:bidi="ar-SA"/>
      </w:rPr>
    </w:lvl>
    <w:lvl w:ilvl="2" w:tplc="B38CA9A2">
      <w:numFmt w:val="bullet"/>
      <w:lvlText w:val="•"/>
      <w:lvlJc w:val="left"/>
      <w:pPr>
        <w:ind w:left="2069" w:hanging="130"/>
      </w:pPr>
      <w:rPr>
        <w:rFonts w:hint="default"/>
        <w:lang w:eastAsia="en-US" w:bidi="ar-SA"/>
      </w:rPr>
    </w:lvl>
    <w:lvl w:ilvl="3" w:tplc="45D43CC6">
      <w:numFmt w:val="bullet"/>
      <w:lvlText w:val="•"/>
      <w:lvlJc w:val="left"/>
      <w:pPr>
        <w:ind w:left="3043" w:hanging="130"/>
      </w:pPr>
      <w:rPr>
        <w:rFonts w:hint="default"/>
        <w:lang w:eastAsia="en-US" w:bidi="ar-SA"/>
      </w:rPr>
    </w:lvl>
    <w:lvl w:ilvl="4" w:tplc="D5DAB2EC">
      <w:numFmt w:val="bullet"/>
      <w:lvlText w:val="•"/>
      <w:lvlJc w:val="left"/>
      <w:pPr>
        <w:ind w:left="4018" w:hanging="130"/>
      </w:pPr>
      <w:rPr>
        <w:rFonts w:hint="default"/>
        <w:lang w:eastAsia="en-US" w:bidi="ar-SA"/>
      </w:rPr>
    </w:lvl>
    <w:lvl w:ilvl="5" w:tplc="B53659D6">
      <w:numFmt w:val="bullet"/>
      <w:lvlText w:val="•"/>
      <w:lvlJc w:val="left"/>
      <w:pPr>
        <w:ind w:left="4993" w:hanging="130"/>
      </w:pPr>
      <w:rPr>
        <w:rFonts w:hint="default"/>
        <w:lang w:eastAsia="en-US" w:bidi="ar-SA"/>
      </w:rPr>
    </w:lvl>
    <w:lvl w:ilvl="6" w:tplc="FA04FD5E">
      <w:numFmt w:val="bullet"/>
      <w:lvlText w:val="•"/>
      <w:lvlJc w:val="left"/>
      <w:pPr>
        <w:ind w:left="5967" w:hanging="130"/>
      </w:pPr>
      <w:rPr>
        <w:rFonts w:hint="default"/>
        <w:lang w:eastAsia="en-US" w:bidi="ar-SA"/>
      </w:rPr>
    </w:lvl>
    <w:lvl w:ilvl="7" w:tplc="AE404602">
      <w:numFmt w:val="bullet"/>
      <w:lvlText w:val="•"/>
      <w:lvlJc w:val="left"/>
      <w:pPr>
        <w:ind w:left="6942" w:hanging="130"/>
      </w:pPr>
      <w:rPr>
        <w:rFonts w:hint="default"/>
        <w:lang w:eastAsia="en-US" w:bidi="ar-SA"/>
      </w:rPr>
    </w:lvl>
    <w:lvl w:ilvl="8" w:tplc="35BCBFD6">
      <w:numFmt w:val="bullet"/>
      <w:lvlText w:val="•"/>
      <w:lvlJc w:val="left"/>
      <w:pPr>
        <w:ind w:left="7917" w:hanging="130"/>
      </w:pPr>
      <w:rPr>
        <w:rFonts w:hint="default"/>
        <w:lang w:eastAsia="en-US" w:bidi="ar-SA"/>
      </w:rPr>
    </w:lvl>
  </w:abstractNum>
  <w:abstractNum w:abstractNumId="36" w15:restartNumberingAfterBreak="0">
    <w:nsid w:val="74D909EC"/>
    <w:multiLevelType w:val="hybridMultilevel"/>
    <w:tmpl w:val="B19AFAE4"/>
    <w:lvl w:ilvl="0" w:tplc="C3646AB2">
      <w:numFmt w:val="bullet"/>
      <w:lvlText w:val="–"/>
      <w:lvlJc w:val="left"/>
      <w:pPr>
        <w:ind w:left="116" w:hanging="157"/>
      </w:pPr>
      <w:rPr>
        <w:rFonts w:ascii="Times New Roman" w:eastAsia="Times New Roman" w:hAnsi="Times New Roman" w:cs="Times New Roman" w:hint="default"/>
        <w:w w:val="100"/>
        <w:sz w:val="22"/>
        <w:szCs w:val="22"/>
        <w:lang w:eastAsia="en-US" w:bidi="ar-SA"/>
      </w:rPr>
    </w:lvl>
    <w:lvl w:ilvl="1" w:tplc="C8284E94">
      <w:numFmt w:val="bullet"/>
      <w:lvlText w:val="•"/>
      <w:lvlJc w:val="left"/>
      <w:pPr>
        <w:ind w:left="1094" w:hanging="157"/>
      </w:pPr>
      <w:rPr>
        <w:rFonts w:hint="default"/>
        <w:lang w:eastAsia="en-US" w:bidi="ar-SA"/>
      </w:rPr>
    </w:lvl>
    <w:lvl w:ilvl="2" w:tplc="D1D09632">
      <w:numFmt w:val="bullet"/>
      <w:lvlText w:val="•"/>
      <w:lvlJc w:val="left"/>
      <w:pPr>
        <w:ind w:left="2069" w:hanging="157"/>
      </w:pPr>
      <w:rPr>
        <w:rFonts w:hint="default"/>
        <w:lang w:eastAsia="en-US" w:bidi="ar-SA"/>
      </w:rPr>
    </w:lvl>
    <w:lvl w:ilvl="3" w:tplc="7B609514">
      <w:numFmt w:val="bullet"/>
      <w:lvlText w:val="•"/>
      <w:lvlJc w:val="left"/>
      <w:pPr>
        <w:ind w:left="3043" w:hanging="157"/>
      </w:pPr>
      <w:rPr>
        <w:rFonts w:hint="default"/>
        <w:lang w:eastAsia="en-US" w:bidi="ar-SA"/>
      </w:rPr>
    </w:lvl>
    <w:lvl w:ilvl="4" w:tplc="9A94B444">
      <w:numFmt w:val="bullet"/>
      <w:lvlText w:val="•"/>
      <w:lvlJc w:val="left"/>
      <w:pPr>
        <w:ind w:left="4018" w:hanging="157"/>
      </w:pPr>
      <w:rPr>
        <w:rFonts w:hint="default"/>
        <w:lang w:eastAsia="en-US" w:bidi="ar-SA"/>
      </w:rPr>
    </w:lvl>
    <w:lvl w:ilvl="5" w:tplc="39FA9498">
      <w:numFmt w:val="bullet"/>
      <w:lvlText w:val="•"/>
      <w:lvlJc w:val="left"/>
      <w:pPr>
        <w:ind w:left="4993" w:hanging="157"/>
      </w:pPr>
      <w:rPr>
        <w:rFonts w:hint="default"/>
        <w:lang w:eastAsia="en-US" w:bidi="ar-SA"/>
      </w:rPr>
    </w:lvl>
    <w:lvl w:ilvl="6" w:tplc="090449D2">
      <w:numFmt w:val="bullet"/>
      <w:lvlText w:val="•"/>
      <w:lvlJc w:val="left"/>
      <w:pPr>
        <w:ind w:left="5967" w:hanging="157"/>
      </w:pPr>
      <w:rPr>
        <w:rFonts w:hint="default"/>
        <w:lang w:eastAsia="en-US" w:bidi="ar-SA"/>
      </w:rPr>
    </w:lvl>
    <w:lvl w:ilvl="7" w:tplc="86480768">
      <w:numFmt w:val="bullet"/>
      <w:lvlText w:val="•"/>
      <w:lvlJc w:val="left"/>
      <w:pPr>
        <w:ind w:left="6942" w:hanging="157"/>
      </w:pPr>
      <w:rPr>
        <w:rFonts w:hint="default"/>
        <w:lang w:eastAsia="en-US" w:bidi="ar-SA"/>
      </w:rPr>
    </w:lvl>
    <w:lvl w:ilvl="8" w:tplc="8A7076BE">
      <w:numFmt w:val="bullet"/>
      <w:lvlText w:val="•"/>
      <w:lvlJc w:val="left"/>
      <w:pPr>
        <w:ind w:left="7917" w:hanging="157"/>
      </w:pPr>
      <w:rPr>
        <w:rFonts w:hint="default"/>
        <w:lang w:eastAsia="en-US" w:bidi="ar-SA"/>
      </w:rPr>
    </w:lvl>
  </w:abstractNum>
  <w:abstractNum w:abstractNumId="37" w15:restartNumberingAfterBreak="0">
    <w:nsid w:val="7899471C"/>
    <w:multiLevelType w:val="hybridMultilevel"/>
    <w:tmpl w:val="18306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4B13F1"/>
    <w:multiLevelType w:val="hybridMultilevel"/>
    <w:tmpl w:val="16A05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DF6D1F"/>
    <w:multiLevelType w:val="multilevel"/>
    <w:tmpl w:val="5CB6380C"/>
    <w:lvl w:ilvl="0">
      <w:start w:val="7"/>
      <w:numFmt w:val="decimal"/>
      <w:lvlText w:val="%1."/>
      <w:lvlJc w:val="left"/>
      <w:pPr>
        <w:ind w:left="660" w:hanging="360"/>
      </w:pPr>
      <w:rPr>
        <w:rFonts w:ascii="Times New Roman" w:hAnsi="Times New Roman" w:hint="default"/>
      </w:rPr>
    </w:lvl>
    <w:lvl w:ilvl="1">
      <w:start w:val="1"/>
      <w:numFmt w:val="decimal"/>
      <w:isLgl/>
      <w:lvlText w:val="%1.%2."/>
      <w:lvlJc w:val="left"/>
      <w:pPr>
        <w:ind w:left="780" w:hanging="48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40" w15:restartNumberingAfterBreak="0">
    <w:nsid w:val="7C983518"/>
    <w:multiLevelType w:val="hybridMultilevel"/>
    <w:tmpl w:val="4372E162"/>
    <w:lvl w:ilvl="0" w:tplc="FE549FF2">
      <w:start w:val="10"/>
      <w:numFmt w:val="upperRoman"/>
      <w:lvlText w:val="%1"/>
      <w:lvlJc w:val="left"/>
      <w:pPr>
        <w:ind w:left="550" w:hanging="435"/>
        <w:jc w:val="right"/>
      </w:pPr>
      <w:rPr>
        <w:rFonts w:ascii="Times New Roman" w:eastAsia="Times New Roman" w:hAnsi="Times New Roman" w:cs="Times New Roman" w:hint="default"/>
        <w:b/>
        <w:bCs/>
        <w:w w:val="100"/>
        <w:sz w:val="22"/>
        <w:szCs w:val="22"/>
        <w:lang w:eastAsia="en-US" w:bidi="ar-SA"/>
      </w:rPr>
    </w:lvl>
    <w:lvl w:ilvl="1" w:tplc="AD144E92">
      <w:numFmt w:val="bullet"/>
      <w:lvlText w:val="•"/>
      <w:lvlJc w:val="left"/>
      <w:pPr>
        <w:ind w:left="1490" w:hanging="435"/>
      </w:pPr>
      <w:rPr>
        <w:rFonts w:hint="default"/>
        <w:lang w:eastAsia="en-US" w:bidi="ar-SA"/>
      </w:rPr>
    </w:lvl>
    <w:lvl w:ilvl="2" w:tplc="B9380C94">
      <w:numFmt w:val="bullet"/>
      <w:lvlText w:val="•"/>
      <w:lvlJc w:val="left"/>
      <w:pPr>
        <w:ind w:left="2421" w:hanging="435"/>
      </w:pPr>
      <w:rPr>
        <w:rFonts w:hint="default"/>
        <w:lang w:eastAsia="en-US" w:bidi="ar-SA"/>
      </w:rPr>
    </w:lvl>
    <w:lvl w:ilvl="3" w:tplc="F90840DC">
      <w:numFmt w:val="bullet"/>
      <w:lvlText w:val="•"/>
      <w:lvlJc w:val="left"/>
      <w:pPr>
        <w:ind w:left="3351" w:hanging="435"/>
      </w:pPr>
      <w:rPr>
        <w:rFonts w:hint="default"/>
        <w:lang w:eastAsia="en-US" w:bidi="ar-SA"/>
      </w:rPr>
    </w:lvl>
    <w:lvl w:ilvl="4" w:tplc="839C6616">
      <w:numFmt w:val="bullet"/>
      <w:lvlText w:val="•"/>
      <w:lvlJc w:val="left"/>
      <w:pPr>
        <w:ind w:left="4282" w:hanging="435"/>
      </w:pPr>
      <w:rPr>
        <w:rFonts w:hint="default"/>
        <w:lang w:eastAsia="en-US" w:bidi="ar-SA"/>
      </w:rPr>
    </w:lvl>
    <w:lvl w:ilvl="5" w:tplc="D6BEC734">
      <w:numFmt w:val="bullet"/>
      <w:lvlText w:val="•"/>
      <w:lvlJc w:val="left"/>
      <w:pPr>
        <w:ind w:left="5213" w:hanging="435"/>
      </w:pPr>
      <w:rPr>
        <w:rFonts w:hint="default"/>
        <w:lang w:eastAsia="en-US" w:bidi="ar-SA"/>
      </w:rPr>
    </w:lvl>
    <w:lvl w:ilvl="6" w:tplc="CB6682E0">
      <w:numFmt w:val="bullet"/>
      <w:lvlText w:val="•"/>
      <w:lvlJc w:val="left"/>
      <w:pPr>
        <w:ind w:left="6143" w:hanging="435"/>
      </w:pPr>
      <w:rPr>
        <w:rFonts w:hint="default"/>
        <w:lang w:eastAsia="en-US" w:bidi="ar-SA"/>
      </w:rPr>
    </w:lvl>
    <w:lvl w:ilvl="7" w:tplc="2A8C962E">
      <w:numFmt w:val="bullet"/>
      <w:lvlText w:val="•"/>
      <w:lvlJc w:val="left"/>
      <w:pPr>
        <w:ind w:left="7074" w:hanging="435"/>
      </w:pPr>
      <w:rPr>
        <w:rFonts w:hint="default"/>
        <w:lang w:eastAsia="en-US" w:bidi="ar-SA"/>
      </w:rPr>
    </w:lvl>
    <w:lvl w:ilvl="8" w:tplc="E68894F0">
      <w:numFmt w:val="bullet"/>
      <w:lvlText w:val="•"/>
      <w:lvlJc w:val="left"/>
      <w:pPr>
        <w:ind w:left="8005" w:hanging="435"/>
      </w:pPr>
      <w:rPr>
        <w:rFonts w:hint="default"/>
        <w:lang w:eastAsia="en-US" w:bidi="ar-SA"/>
      </w:rPr>
    </w:lvl>
  </w:abstractNum>
  <w:abstractNum w:abstractNumId="41" w15:restartNumberingAfterBreak="0">
    <w:nsid w:val="7E9B52A1"/>
    <w:multiLevelType w:val="hybridMultilevel"/>
    <w:tmpl w:val="3CAAC020"/>
    <w:lvl w:ilvl="0" w:tplc="1CA07E70">
      <w:numFmt w:val="bullet"/>
      <w:lvlText w:val="-"/>
      <w:lvlJc w:val="left"/>
      <w:pPr>
        <w:ind w:left="115" w:hanging="178"/>
      </w:pPr>
      <w:rPr>
        <w:rFonts w:ascii="Times New Roman" w:eastAsia="Times New Roman" w:hAnsi="Times New Roman" w:cs="Times New Roman" w:hint="default"/>
        <w:w w:val="100"/>
        <w:sz w:val="22"/>
        <w:szCs w:val="22"/>
        <w:lang w:eastAsia="en-US" w:bidi="ar-SA"/>
      </w:rPr>
    </w:lvl>
    <w:lvl w:ilvl="1" w:tplc="F5B4B70A">
      <w:numFmt w:val="bullet"/>
      <w:lvlText w:val="•"/>
      <w:lvlJc w:val="left"/>
      <w:pPr>
        <w:ind w:left="1094" w:hanging="178"/>
      </w:pPr>
      <w:rPr>
        <w:rFonts w:hint="default"/>
        <w:lang w:eastAsia="en-US" w:bidi="ar-SA"/>
      </w:rPr>
    </w:lvl>
    <w:lvl w:ilvl="2" w:tplc="ADBC7B76">
      <w:numFmt w:val="bullet"/>
      <w:lvlText w:val="•"/>
      <w:lvlJc w:val="left"/>
      <w:pPr>
        <w:ind w:left="2069" w:hanging="178"/>
      </w:pPr>
      <w:rPr>
        <w:rFonts w:hint="default"/>
        <w:lang w:eastAsia="en-US" w:bidi="ar-SA"/>
      </w:rPr>
    </w:lvl>
    <w:lvl w:ilvl="3" w:tplc="F398D800">
      <w:numFmt w:val="bullet"/>
      <w:lvlText w:val="•"/>
      <w:lvlJc w:val="left"/>
      <w:pPr>
        <w:ind w:left="3043" w:hanging="178"/>
      </w:pPr>
      <w:rPr>
        <w:rFonts w:hint="default"/>
        <w:lang w:eastAsia="en-US" w:bidi="ar-SA"/>
      </w:rPr>
    </w:lvl>
    <w:lvl w:ilvl="4" w:tplc="EFECB4E8">
      <w:numFmt w:val="bullet"/>
      <w:lvlText w:val="•"/>
      <w:lvlJc w:val="left"/>
      <w:pPr>
        <w:ind w:left="4018" w:hanging="178"/>
      </w:pPr>
      <w:rPr>
        <w:rFonts w:hint="default"/>
        <w:lang w:eastAsia="en-US" w:bidi="ar-SA"/>
      </w:rPr>
    </w:lvl>
    <w:lvl w:ilvl="5" w:tplc="9F4E0BBE">
      <w:numFmt w:val="bullet"/>
      <w:lvlText w:val="•"/>
      <w:lvlJc w:val="left"/>
      <w:pPr>
        <w:ind w:left="4993" w:hanging="178"/>
      </w:pPr>
      <w:rPr>
        <w:rFonts w:hint="default"/>
        <w:lang w:eastAsia="en-US" w:bidi="ar-SA"/>
      </w:rPr>
    </w:lvl>
    <w:lvl w:ilvl="6" w:tplc="F1A83E5A">
      <w:numFmt w:val="bullet"/>
      <w:lvlText w:val="•"/>
      <w:lvlJc w:val="left"/>
      <w:pPr>
        <w:ind w:left="5967" w:hanging="178"/>
      </w:pPr>
      <w:rPr>
        <w:rFonts w:hint="default"/>
        <w:lang w:eastAsia="en-US" w:bidi="ar-SA"/>
      </w:rPr>
    </w:lvl>
    <w:lvl w:ilvl="7" w:tplc="66CE5F5E">
      <w:numFmt w:val="bullet"/>
      <w:lvlText w:val="•"/>
      <w:lvlJc w:val="left"/>
      <w:pPr>
        <w:ind w:left="6942" w:hanging="178"/>
      </w:pPr>
      <w:rPr>
        <w:rFonts w:hint="default"/>
        <w:lang w:eastAsia="en-US" w:bidi="ar-SA"/>
      </w:rPr>
    </w:lvl>
    <w:lvl w:ilvl="8" w:tplc="11C4CF2C">
      <w:numFmt w:val="bullet"/>
      <w:lvlText w:val="•"/>
      <w:lvlJc w:val="left"/>
      <w:pPr>
        <w:ind w:left="7917" w:hanging="178"/>
      </w:pPr>
      <w:rPr>
        <w:rFonts w:hint="default"/>
        <w:lang w:eastAsia="en-US" w:bidi="ar-SA"/>
      </w:rPr>
    </w:lvl>
  </w:abstractNum>
  <w:num w:numId="1">
    <w:abstractNumId w:val="5"/>
  </w:num>
  <w:num w:numId="2">
    <w:abstractNumId w:val="12"/>
  </w:num>
  <w:num w:numId="3">
    <w:abstractNumId w:val="20"/>
  </w:num>
  <w:num w:numId="4">
    <w:abstractNumId w:val="22"/>
  </w:num>
  <w:num w:numId="5">
    <w:abstractNumId w:val="14"/>
  </w:num>
  <w:num w:numId="6">
    <w:abstractNumId w:val="1"/>
  </w:num>
  <w:num w:numId="7">
    <w:abstractNumId w:val="40"/>
  </w:num>
  <w:num w:numId="8">
    <w:abstractNumId w:val="8"/>
  </w:num>
  <w:num w:numId="9">
    <w:abstractNumId w:val="27"/>
  </w:num>
  <w:num w:numId="10">
    <w:abstractNumId w:val="21"/>
  </w:num>
  <w:num w:numId="11">
    <w:abstractNumId w:val="32"/>
  </w:num>
  <w:num w:numId="12">
    <w:abstractNumId w:val="17"/>
  </w:num>
  <w:num w:numId="13">
    <w:abstractNumId w:val="35"/>
  </w:num>
  <w:num w:numId="14">
    <w:abstractNumId w:val="36"/>
  </w:num>
  <w:num w:numId="15">
    <w:abstractNumId w:val="41"/>
  </w:num>
  <w:num w:numId="16">
    <w:abstractNumId w:val="6"/>
  </w:num>
  <w:num w:numId="17">
    <w:abstractNumId w:val="24"/>
  </w:num>
  <w:num w:numId="18">
    <w:abstractNumId w:val="0"/>
  </w:num>
  <w:num w:numId="19">
    <w:abstractNumId w:val="15"/>
  </w:num>
  <w:num w:numId="20">
    <w:abstractNumId w:val="3"/>
  </w:num>
  <w:num w:numId="21">
    <w:abstractNumId w:val="13"/>
  </w:num>
  <w:num w:numId="22">
    <w:abstractNumId w:val="10"/>
  </w:num>
  <w:num w:numId="23">
    <w:abstractNumId w:val="16"/>
  </w:num>
  <w:num w:numId="24">
    <w:abstractNumId w:val="39"/>
  </w:num>
  <w:num w:numId="25">
    <w:abstractNumId w:val="34"/>
  </w:num>
  <w:num w:numId="26">
    <w:abstractNumId w:val="29"/>
  </w:num>
  <w:num w:numId="27">
    <w:abstractNumId w:val="4"/>
  </w:num>
  <w:num w:numId="28">
    <w:abstractNumId w:val="26"/>
  </w:num>
  <w:num w:numId="29">
    <w:abstractNumId w:val="23"/>
  </w:num>
  <w:num w:numId="30">
    <w:abstractNumId w:val="11"/>
  </w:num>
  <w:num w:numId="31">
    <w:abstractNumId w:val="18"/>
  </w:num>
  <w:num w:numId="32">
    <w:abstractNumId w:val="2"/>
  </w:num>
  <w:num w:numId="33">
    <w:abstractNumId w:val="19"/>
  </w:num>
  <w:num w:numId="34">
    <w:abstractNumId w:val="31"/>
  </w:num>
  <w:num w:numId="35">
    <w:abstractNumId w:val="33"/>
  </w:num>
  <w:num w:numId="36">
    <w:abstractNumId w:val="25"/>
  </w:num>
  <w:num w:numId="37">
    <w:abstractNumId w:val="28"/>
  </w:num>
  <w:num w:numId="38">
    <w:abstractNumId w:val="30"/>
  </w:num>
  <w:num w:numId="39">
    <w:abstractNumId w:val="38"/>
  </w:num>
  <w:num w:numId="40">
    <w:abstractNumId w:val="37"/>
  </w:num>
  <w:num w:numId="41">
    <w:abstractNumId w:val="9"/>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22799C"/>
    <w:rsid w:val="0001148F"/>
    <w:rsid w:val="000A052E"/>
    <w:rsid w:val="000B3D26"/>
    <w:rsid w:val="000B4424"/>
    <w:rsid w:val="000D4C7D"/>
    <w:rsid w:val="000E67E2"/>
    <w:rsid w:val="000F7AF1"/>
    <w:rsid w:val="00130A94"/>
    <w:rsid w:val="00154521"/>
    <w:rsid w:val="00155EF8"/>
    <w:rsid w:val="00165C40"/>
    <w:rsid w:val="00166D3F"/>
    <w:rsid w:val="001711B3"/>
    <w:rsid w:val="0017190E"/>
    <w:rsid w:val="0018082D"/>
    <w:rsid w:val="001917BD"/>
    <w:rsid w:val="001C4512"/>
    <w:rsid w:val="001D3A60"/>
    <w:rsid w:val="001D71B9"/>
    <w:rsid w:val="00203666"/>
    <w:rsid w:val="0022799C"/>
    <w:rsid w:val="00227F74"/>
    <w:rsid w:val="00232160"/>
    <w:rsid w:val="00282B96"/>
    <w:rsid w:val="002A2718"/>
    <w:rsid w:val="002C1079"/>
    <w:rsid w:val="002F2914"/>
    <w:rsid w:val="00387299"/>
    <w:rsid w:val="003C09E2"/>
    <w:rsid w:val="003D053C"/>
    <w:rsid w:val="003D700A"/>
    <w:rsid w:val="003E0AA5"/>
    <w:rsid w:val="003F1A93"/>
    <w:rsid w:val="003F6847"/>
    <w:rsid w:val="00425B0C"/>
    <w:rsid w:val="0042786B"/>
    <w:rsid w:val="004512ED"/>
    <w:rsid w:val="004F526D"/>
    <w:rsid w:val="00546C82"/>
    <w:rsid w:val="00557F82"/>
    <w:rsid w:val="0057207B"/>
    <w:rsid w:val="00586251"/>
    <w:rsid w:val="005C4FC0"/>
    <w:rsid w:val="005C5060"/>
    <w:rsid w:val="005F2675"/>
    <w:rsid w:val="005F2A33"/>
    <w:rsid w:val="006203C1"/>
    <w:rsid w:val="00626FAF"/>
    <w:rsid w:val="00635AC6"/>
    <w:rsid w:val="00691051"/>
    <w:rsid w:val="006C21B7"/>
    <w:rsid w:val="006C7778"/>
    <w:rsid w:val="006F6AB6"/>
    <w:rsid w:val="00704772"/>
    <w:rsid w:val="00711355"/>
    <w:rsid w:val="00716D10"/>
    <w:rsid w:val="007355CF"/>
    <w:rsid w:val="0075430F"/>
    <w:rsid w:val="00777AD2"/>
    <w:rsid w:val="007862ED"/>
    <w:rsid w:val="007C0DC9"/>
    <w:rsid w:val="00803BDE"/>
    <w:rsid w:val="00816283"/>
    <w:rsid w:val="00843F56"/>
    <w:rsid w:val="00855001"/>
    <w:rsid w:val="0086177E"/>
    <w:rsid w:val="00871962"/>
    <w:rsid w:val="00873DBD"/>
    <w:rsid w:val="008C1768"/>
    <w:rsid w:val="008E18FB"/>
    <w:rsid w:val="008E6C99"/>
    <w:rsid w:val="00926ED9"/>
    <w:rsid w:val="00932DE0"/>
    <w:rsid w:val="009741A5"/>
    <w:rsid w:val="00984F74"/>
    <w:rsid w:val="009B67E6"/>
    <w:rsid w:val="009D51B1"/>
    <w:rsid w:val="009F19EC"/>
    <w:rsid w:val="00A45CE6"/>
    <w:rsid w:val="00AA0EAF"/>
    <w:rsid w:val="00AA6B36"/>
    <w:rsid w:val="00AD5B63"/>
    <w:rsid w:val="00AD60F0"/>
    <w:rsid w:val="00B163EB"/>
    <w:rsid w:val="00B16D5D"/>
    <w:rsid w:val="00B3341F"/>
    <w:rsid w:val="00B51802"/>
    <w:rsid w:val="00B521D6"/>
    <w:rsid w:val="00B77334"/>
    <w:rsid w:val="00B970B8"/>
    <w:rsid w:val="00BB0B83"/>
    <w:rsid w:val="00BC234D"/>
    <w:rsid w:val="00BC6410"/>
    <w:rsid w:val="00BF02E9"/>
    <w:rsid w:val="00BF4B5A"/>
    <w:rsid w:val="00C02EF0"/>
    <w:rsid w:val="00C371BB"/>
    <w:rsid w:val="00C41145"/>
    <w:rsid w:val="00CA41C6"/>
    <w:rsid w:val="00CA55AC"/>
    <w:rsid w:val="00CB7A07"/>
    <w:rsid w:val="00CC0746"/>
    <w:rsid w:val="00D336EF"/>
    <w:rsid w:val="00DA38A8"/>
    <w:rsid w:val="00DB5726"/>
    <w:rsid w:val="00DD05AA"/>
    <w:rsid w:val="00DE0F6B"/>
    <w:rsid w:val="00E07BFC"/>
    <w:rsid w:val="00E31A16"/>
    <w:rsid w:val="00E54862"/>
    <w:rsid w:val="00E86709"/>
    <w:rsid w:val="00E90A8A"/>
    <w:rsid w:val="00E90CBC"/>
    <w:rsid w:val="00E92501"/>
    <w:rsid w:val="00EA7C2B"/>
    <w:rsid w:val="00EC5C3A"/>
    <w:rsid w:val="00ED373B"/>
    <w:rsid w:val="00F2525E"/>
    <w:rsid w:val="00F26257"/>
    <w:rsid w:val="00F344EA"/>
    <w:rsid w:val="00F36A9B"/>
    <w:rsid w:val="00F53922"/>
    <w:rsid w:val="00F572DF"/>
    <w:rsid w:val="00FA515B"/>
    <w:rsid w:val="00FA65CC"/>
    <w:rsid w:val="00FD43F4"/>
    <w:rsid w:val="00FF3D6E"/>
    <w:rsid w:val="00FF77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DA53D"/>
  <w15:docId w15:val="{6FDFAACE-4A0A-4830-A702-8C656DAE0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53922"/>
    <w:rPr>
      <w:rFonts w:ascii="Times New Roman" w:eastAsia="Times New Roman" w:hAnsi="Times New Roman" w:cs="Times New Roman"/>
    </w:rPr>
  </w:style>
  <w:style w:type="paragraph" w:styleId="Heading1">
    <w:name w:val="heading 1"/>
    <w:basedOn w:val="Normal"/>
    <w:uiPriority w:val="1"/>
    <w:qFormat/>
    <w:rsid w:val="00F53922"/>
    <w:pPr>
      <w:ind w:left="4400"/>
      <w:outlineLvl w:val="0"/>
    </w:pPr>
    <w:rPr>
      <w:b/>
      <w:bCs/>
      <w:sz w:val="24"/>
      <w:szCs w:val="24"/>
    </w:rPr>
  </w:style>
  <w:style w:type="paragraph" w:styleId="Heading2">
    <w:name w:val="heading 2"/>
    <w:basedOn w:val="Normal"/>
    <w:uiPriority w:val="1"/>
    <w:qFormat/>
    <w:rsid w:val="00F53922"/>
    <w:pPr>
      <w:ind w:left="115" w:firstLine="708"/>
      <w:outlineLvl w:val="1"/>
    </w:pPr>
    <w:rPr>
      <w:sz w:val="24"/>
      <w:szCs w:val="24"/>
    </w:rPr>
  </w:style>
  <w:style w:type="paragraph" w:styleId="Heading3">
    <w:name w:val="heading 3"/>
    <w:basedOn w:val="Normal"/>
    <w:uiPriority w:val="1"/>
    <w:qFormat/>
    <w:rsid w:val="00F53922"/>
    <w:pPr>
      <w:ind w:left="4438"/>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53922"/>
  </w:style>
  <w:style w:type="paragraph" w:styleId="ListParagraph">
    <w:name w:val="List Paragraph"/>
    <w:basedOn w:val="Normal"/>
    <w:uiPriority w:val="1"/>
    <w:qFormat/>
    <w:rsid w:val="00F53922"/>
    <w:pPr>
      <w:ind w:left="116"/>
    </w:pPr>
  </w:style>
  <w:style w:type="paragraph" w:customStyle="1" w:styleId="TableParagraph">
    <w:name w:val="Table Paragraph"/>
    <w:basedOn w:val="Normal"/>
    <w:uiPriority w:val="1"/>
    <w:qFormat/>
    <w:rsid w:val="00F53922"/>
  </w:style>
  <w:style w:type="paragraph" w:styleId="BalloonText">
    <w:name w:val="Balloon Text"/>
    <w:basedOn w:val="Normal"/>
    <w:link w:val="BalloonTextChar"/>
    <w:uiPriority w:val="99"/>
    <w:semiHidden/>
    <w:unhideWhenUsed/>
    <w:rsid w:val="00CA41C6"/>
    <w:rPr>
      <w:rFonts w:ascii="Tahoma" w:hAnsi="Tahoma" w:cs="Tahoma"/>
      <w:sz w:val="16"/>
      <w:szCs w:val="16"/>
    </w:rPr>
  </w:style>
  <w:style w:type="character" w:customStyle="1" w:styleId="BalloonTextChar">
    <w:name w:val="Balloon Text Char"/>
    <w:basedOn w:val="DefaultParagraphFont"/>
    <w:link w:val="BalloonText"/>
    <w:uiPriority w:val="99"/>
    <w:semiHidden/>
    <w:rsid w:val="00CA41C6"/>
    <w:rPr>
      <w:rFonts w:ascii="Tahoma" w:eastAsia="Times New Roman" w:hAnsi="Tahoma" w:cs="Tahoma"/>
      <w:sz w:val="16"/>
      <w:szCs w:val="16"/>
    </w:rPr>
  </w:style>
  <w:style w:type="paragraph" w:styleId="Header">
    <w:name w:val="header"/>
    <w:basedOn w:val="Normal"/>
    <w:link w:val="HeaderChar"/>
    <w:uiPriority w:val="99"/>
    <w:unhideWhenUsed/>
    <w:rsid w:val="00704772"/>
    <w:pPr>
      <w:tabs>
        <w:tab w:val="center" w:pos="4703"/>
        <w:tab w:val="right" w:pos="9406"/>
      </w:tabs>
    </w:pPr>
  </w:style>
  <w:style w:type="character" w:customStyle="1" w:styleId="HeaderChar">
    <w:name w:val="Header Char"/>
    <w:basedOn w:val="DefaultParagraphFont"/>
    <w:link w:val="Header"/>
    <w:uiPriority w:val="99"/>
    <w:rsid w:val="00704772"/>
    <w:rPr>
      <w:rFonts w:ascii="Times New Roman" w:eastAsia="Times New Roman" w:hAnsi="Times New Roman" w:cs="Times New Roman"/>
    </w:rPr>
  </w:style>
  <w:style w:type="paragraph" w:styleId="Footer">
    <w:name w:val="footer"/>
    <w:basedOn w:val="Normal"/>
    <w:link w:val="FooterChar"/>
    <w:uiPriority w:val="99"/>
    <w:unhideWhenUsed/>
    <w:rsid w:val="00704772"/>
    <w:pPr>
      <w:tabs>
        <w:tab w:val="center" w:pos="4703"/>
        <w:tab w:val="right" w:pos="9406"/>
      </w:tabs>
    </w:pPr>
  </w:style>
  <w:style w:type="character" w:customStyle="1" w:styleId="FooterChar">
    <w:name w:val="Footer Char"/>
    <w:basedOn w:val="DefaultParagraphFont"/>
    <w:link w:val="Footer"/>
    <w:uiPriority w:val="99"/>
    <w:rsid w:val="0070477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997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9DCD6-5651-4786-ABF4-58D82B6A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TotalTime>
  <Pages>27</Pages>
  <Words>10318</Words>
  <Characters>58813</Characters>
  <Application>Microsoft Office Word</Application>
  <DocSecurity>0</DocSecurity>
  <Lines>490</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MintCSR</dc:creator>
  <cp:lastModifiedBy>Fujitsu</cp:lastModifiedBy>
  <cp:revision>26</cp:revision>
  <cp:lastPrinted>2021-10-08T12:51:00Z</cp:lastPrinted>
  <dcterms:created xsi:type="dcterms:W3CDTF">2020-07-20T20:30:00Z</dcterms:created>
  <dcterms:modified xsi:type="dcterms:W3CDTF">2024-12-25T12:29:00Z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2017-04-21T00:00:00Z</vt:filetime>
  </property>
  <property fmtid="{D5CDD505-2E9C-101B-9397-08002B2CF9AE}" pid="3" name="Creator">
    <vt:lpwstr>Acrobat PDFMaker 17 for Word</vt:lpwstr>
  </property>
  <property fmtid="{D5CDD505-2E9C-101B-9397-08002B2CF9AE}" pid="4" name="LastSaved">
    <vt:filetime>2020-07-20T00:00:00Z</vt:filetime>
  </property>
</Properties>
</file>